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0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81"/>
      </w:tblGrid>
      <w:tr w:rsidR="00C2435F" w:rsidTr="00CD5EEC">
        <w:trPr>
          <w:trHeight w:val="14174"/>
        </w:trPr>
        <w:tc>
          <w:tcPr>
            <w:tcW w:w="108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2435F" w:rsidRDefault="005E5059" w:rsidP="00CD5EEC">
            <w:pPr>
              <w:ind w:left="267"/>
              <w:rPr>
                <w:rFonts w:ascii="Batang" w:eastAsia="Batang" w:hAnsi="Batang" w:cs="Arial Unicode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Batang" w:eastAsia="Batang" w:hAnsi="Batang" w:cs="Arial Unicode MS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5132070</wp:posOffset>
                  </wp:positionH>
                  <wp:positionV relativeFrom="paragraph">
                    <wp:posOffset>3810</wp:posOffset>
                  </wp:positionV>
                  <wp:extent cx="1400175" cy="2105025"/>
                  <wp:effectExtent l="19050" t="0" r="9525" b="0"/>
                  <wp:wrapSquare wrapText="bothSides"/>
                  <wp:docPr id="5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10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E5059" w:rsidRPr="005E5059" w:rsidRDefault="005E5059" w:rsidP="00CD5EEC">
            <w:pPr>
              <w:spacing w:after="0" w:line="240" w:lineRule="auto"/>
              <w:ind w:left="267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E5059">
              <w:rPr>
                <w:rFonts w:ascii="Times New Roman" w:eastAsia="Batang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C2435F" w:rsidRPr="005E5059">
              <w:rPr>
                <w:rFonts w:ascii="Times New Roman" w:eastAsia="Batang" w:hAnsi="Times New Roman" w:cs="Times New Roman"/>
                <w:b/>
                <w:sz w:val="36"/>
                <w:szCs w:val="36"/>
              </w:rPr>
              <w:t>Шенцева</w:t>
            </w:r>
            <w:proofErr w:type="spellEnd"/>
            <w:r w:rsidR="00C2435F" w:rsidRPr="005E5059">
              <w:rPr>
                <w:rFonts w:ascii="Times New Roman" w:eastAsia="Batang" w:hAnsi="Times New Roman" w:cs="Times New Roman"/>
                <w:b/>
                <w:sz w:val="36"/>
                <w:szCs w:val="36"/>
              </w:rPr>
              <w:t xml:space="preserve"> Наталья Александровна</w:t>
            </w:r>
            <w:r w:rsidR="00C2435F" w:rsidRPr="005E5059">
              <w:rPr>
                <w:rFonts w:ascii="Times New Roman" w:eastAsia="Batang" w:hAnsi="Times New Roman" w:cs="Times New Roman"/>
                <w:sz w:val="28"/>
                <w:szCs w:val="28"/>
              </w:rPr>
              <w:t>, 1988 г</w:t>
            </w:r>
            <w:r w:rsidR="00CD5EEC">
              <w:rPr>
                <w:rFonts w:ascii="Times New Roman" w:eastAsia="Batang" w:hAnsi="Times New Roman" w:cs="Times New Roman"/>
                <w:sz w:val="28"/>
                <w:szCs w:val="28"/>
              </w:rPr>
              <w:t>.</w:t>
            </w:r>
            <w:r w:rsidR="00C2435F" w:rsidRPr="005E5059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р.  </w:t>
            </w:r>
          </w:p>
          <w:p w:rsidR="00C2435F" w:rsidRPr="005E5059" w:rsidRDefault="005E5059" w:rsidP="00CD5EEC">
            <w:pPr>
              <w:spacing w:after="0" w:line="240" w:lineRule="auto"/>
              <w:ind w:left="267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 </w:t>
            </w:r>
            <w:r w:rsidR="00C2435F" w:rsidRPr="005E5059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Должность: </w:t>
            </w:r>
            <w:r w:rsidR="00C2435F" w:rsidRPr="005E5059">
              <w:rPr>
                <w:rFonts w:ascii="Times New Roman" w:eastAsia="Batang" w:hAnsi="Times New Roman" w:cs="Times New Roman"/>
                <w:sz w:val="28"/>
                <w:szCs w:val="28"/>
              </w:rPr>
              <w:t>преподаватель химии и биологии</w:t>
            </w:r>
          </w:p>
          <w:p w:rsidR="00C2435F" w:rsidRDefault="005E5059" w:rsidP="00CD5EEC">
            <w:pPr>
              <w:spacing w:after="0" w:line="240" w:lineRule="auto"/>
              <w:ind w:left="267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 </w:t>
            </w:r>
            <w:r w:rsidRPr="005E5059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Возраст: 31 год</w:t>
            </w:r>
          </w:p>
          <w:p w:rsidR="00CD5EEC" w:rsidRDefault="00CD5EEC" w:rsidP="00CD5EEC">
            <w:pPr>
              <w:spacing w:after="0" w:line="240" w:lineRule="auto"/>
              <w:ind w:left="267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5E5059" w:rsidRPr="005E5059" w:rsidRDefault="00CD5EEC" w:rsidP="00CD5EEC">
            <w:pPr>
              <w:spacing w:after="0" w:line="240" w:lineRule="auto"/>
              <w:ind w:left="267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 ОБРАЗОВАНИЕ:</w:t>
            </w:r>
          </w:p>
          <w:p w:rsidR="005E5059" w:rsidRPr="00CD5EEC" w:rsidRDefault="005E5059" w:rsidP="00CD5E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D5EE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РХТУ им. Д.И. Менделеева  факультет </w:t>
            </w:r>
          </w:p>
          <w:p w:rsidR="005E5059" w:rsidRPr="00CC6615" w:rsidRDefault="00CD5EEC" w:rsidP="00CD5EEC">
            <w:pPr>
              <w:spacing w:after="0" w:line="240" w:lineRule="auto"/>
              <w:ind w:left="284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="005E5059" w:rsidRPr="00CC6615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«Неорганических веществ и функциональных материалов» </w:t>
            </w:r>
          </w:p>
          <w:p w:rsidR="005E5059" w:rsidRPr="005E5059" w:rsidRDefault="00CD5EEC" w:rsidP="00CD5EEC">
            <w:pPr>
              <w:spacing w:after="0" w:line="240" w:lineRule="auto"/>
              <w:ind w:left="284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="005E5059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специализация «</w:t>
            </w:r>
            <w:proofErr w:type="spellStart"/>
            <w:r w:rsidR="005E5059">
              <w:rPr>
                <w:rFonts w:ascii="Times New Roman" w:eastAsia="Batang" w:hAnsi="Times New Roman" w:cs="Times New Roman"/>
                <w:sz w:val="28"/>
                <w:szCs w:val="28"/>
              </w:rPr>
              <w:t>Эле</w:t>
            </w:r>
            <w:r w:rsidR="005E5059" w:rsidRPr="00CC6615">
              <w:rPr>
                <w:rFonts w:ascii="Times New Roman" w:eastAsia="Batang" w:hAnsi="Times New Roman" w:cs="Times New Roman"/>
                <w:sz w:val="28"/>
                <w:szCs w:val="28"/>
              </w:rPr>
              <w:t>трохимия</w:t>
            </w:r>
            <w:proofErr w:type="spellEnd"/>
            <w:r w:rsidR="005E5059" w:rsidRPr="00CC6615">
              <w:rPr>
                <w:rFonts w:ascii="Times New Roman" w:eastAsia="Batang" w:hAnsi="Times New Roman" w:cs="Times New Roman"/>
                <w:sz w:val="28"/>
                <w:szCs w:val="28"/>
              </w:rPr>
              <w:t>», 2014г.</w:t>
            </w:r>
          </w:p>
          <w:p w:rsidR="00CC6615" w:rsidRPr="00CC6615" w:rsidRDefault="00CC6615" w:rsidP="00CD5EEC">
            <w:pPr>
              <w:spacing w:after="0" w:line="240" w:lineRule="auto"/>
              <w:ind w:left="267"/>
              <w:rPr>
                <w:rFonts w:ascii="Batang" w:eastAsia="Batang" w:hAnsi="Batang" w:cs="Arial Unicode MS"/>
                <w:sz w:val="28"/>
                <w:szCs w:val="28"/>
              </w:rPr>
            </w:pPr>
          </w:p>
          <w:p w:rsidR="00C2435F" w:rsidRPr="00CD5EEC" w:rsidRDefault="00C2435F" w:rsidP="00CD5E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D5EE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Магистратура РУДН. </w:t>
            </w:r>
            <w:proofErr w:type="gramStart"/>
            <w:r w:rsidRPr="00CD5EEC">
              <w:rPr>
                <w:rFonts w:ascii="Times New Roman" w:eastAsia="Batang" w:hAnsi="Times New Roman" w:cs="Times New Roman"/>
                <w:sz w:val="28"/>
                <w:szCs w:val="28"/>
              </w:rPr>
              <w:t>«Институт космических технологи» (диплом с отличием) специализация  «Управление в технических системах»</w:t>
            </w:r>
            <w:r w:rsidR="002140A9" w:rsidRPr="00CD5EEC">
              <w:rPr>
                <w:rFonts w:ascii="Times New Roman" w:eastAsia="Batang" w:hAnsi="Times New Roman" w:cs="Times New Roman"/>
                <w:sz w:val="28"/>
                <w:szCs w:val="28"/>
              </w:rPr>
              <w:t>,</w:t>
            </w:r>
            <w:r w:rsidRPr="00CD5EE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2017</w:t>
            </w:r>
            <w:r w:rsidR="002140A9" w:rsidRPr="00CD5EEC">
              <w:rPr>
                <w:rFonts w:ascii="Times New Roman" w:eastAsia="Batang" w:hAnsi="Times New Roman" w:cs="Times New Roman"/>
                <w:sz w:val="28"/>
                <w:szCs w:val="28"/>
              </w:rPr>
              <w:t>г.</w:t>
            </w:r>
            <w:proofErr w:type="gramEnd"/>
          </w:p>
          <w:p w:rsidR="00CC6615" w:rsidRPr="00CC6615" w:rsidRDefault="00CC6615" w:rsidP="00CD5EEC">
            <w:pPr>
              <w:spacing w:after="0" w:line="240" w:lineRule="auto"/>
              <w:ind w:left="267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C2435F" w:rsidRPr="00CD5EEC" w:rsidRDefault="00C2435F" w:rsidP="00CD5E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D5EE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Магистратуру </w:t>
            </w:r>
            <w:proofErr w:type="spellStart"/>
            <w:r w:rsidRPr="00CD5EEC">
              <w:rPr>
                <w:rFonts w:ascii="Times New Roman" w:eastAsia="Batang" w:hAnsi="Times New Roman" w:cs="Times New Roman"/>
                <w:bCs/>
                <w:sz w:val="28"/>
                <w:szCs w:val="28"/>
                <w:shd w:val="clear" w:color="auto" w:fill="FFFFFF"/>
              </w:rPr>
              <w:t>МГАВМиБ-МВА</w:t>
            </w:r>
            <w:proofErr w:type="spellEnd"/>
            <w:r w:rsidRPr="00CD5EEC">
              <w:rPr>
                <w:rFonts w:ascii="Times New Roman" w:eastAsia="Batang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имени К. И. Скрябина</w:t>
            </w:r>
            <w:r w:rsidR="002140A9" w:rsidRPr="00CD5EEC">
              <w:rPr>
                <w:rFonts w:ascii="Times New Roman" w:eastAsia="Batang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Pr="00CD5EEC">
              <w:rPr>
                <w:rFonts w:ascii="Times New Roman" w:eastAsia="Batang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Ветеринарно-биологический факультет</w:t>
            </w:r>
            <w:r w:rsidR="002140A9" w:rsidRPr="00CD5EEC">
              <w:rPr>
                <w:rFonts w:ascii="Times New Roman" w:eastAsia="Batang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: </w:t>
            </w:r>
            <w:r w:rsidRPr="00CD5EEC">
              <w:rPr>
                <w:rFonts w:ascii="Times New Roman" w:eastAsia="Batang" w:hAnsi="Times New Roman" w:cs="Times New Roman"/>
                <w:sz w:val="28"/>
                <w:szCs w:val="28"/>
              </w:rPr>
              <w:t>специализация «Биотехнология</w:t>
            </w:r>
            <w:r w:rsidR="002140A9" w:rsidRPr="00CD5EEC">
              <w:rPr>
                <w:rFonts w:ascii="Times New Roman" w:eastAsia="Batang" w:hAnsi="Times New Roman" w:cs="Times New Roman"/>
                <w:sz w:val="28"/>
                <w:szCs w:val="28"/>
              </w:rPr>
              <w:t>»,</w:t>
            </w:r>
            <w:r w:rsidRPr="00CD5EE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по настоящее время.</w:t>
            </w:r>
          </w:p>
          <w:p w:rsidR="00CD5EEC" w:rsidRPr="005E5059" w:rsidRDefault="00CD5EEC" w:rsidP="00CD5EEC">
            <w:pPr>
              <w:shd w:val="clear" w:color="auto" w:fill="FFFFFF"/>
              <w:spacing w:after="0" w:line="240" w:lineRule="auto"/>
              <w:ind w:left="267"/>
              <w:outlineLvl w:val="2"/>
              <w:rPr>
                <w:rFonts w:ascii="Times New Roman" w:eastAsia="Times New Roman" w:hAnsi="Times New Roman" w:cs="Times New Roman"/>
                <w:b/>
                <w:color w:val="3636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3636"/>
                <w:sz w:val="32"/>
                <w:szCs w:val="32"/>
                <w:lang w:eastAsia="ru-RU"/>
              </w:rPr>
              <w:t xml:space="preserve">          </w:t>
            </w:r>
            <w:r w:rsidR="00061A08" w:rsidRPr="005E5059">
              <w:rPr>
                <w:rFonts w:ascii="Times New Roman" w:eastAsia="Times New Roman" w:hAnsi="Times New Roman" w:cs="Times New Roman"/>
                <w:b/>
                <w:color w:val="363636"/>
                <w:sz w:val="32"/>
                <w:szCs w:val="32"/>
                <w:lang w:eastAsia="ru-RU"/>
              </w:rPr>
              <w:t>Профессиональные навыки:</w:t>
            </w:r>
          </w:p>
          <w:p w:rsidR="00CC6615" w:rsidRPr="00CC6615" w:rsidRDefault="00061A08" w:rsidP="00CD5EEC">
            <w:pPr>
              <w:shd w:val="clear" w:color="auto" w:fill="FFFFFF"/>
              <w:spacing w:after="0" w:line="240" w:lineRule="auto"/>
              <w:ind w:left="2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Знание основных методик обучения, знание иностранных языков (технический английский, уровень </w:t>
            </w:r>
            <w:r w:rsidR="00CC6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CC6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dvan</w:t>
            </w:r>
            <w:r w:rsidR="00D32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ced</w:t>
            </w:r>
            <w:r w:rsidRPr="00CC6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Опыт работы с детьми старшего школьного возраста, а также со студентами одного из крупнейших ВУЗов страны. Наличие нескольких научных публикаций (в журналах, реферируемых ВАК).</w:t>
            </w:r>
          </w:p>
          <w:p w:rsidR="00061A08" w:rsidRPr="005E5059" w:rsidRDefault="00061A08" w:rsidP="00CD5EEC">
            <w:pPr>
              <w:shd w:val="clear" w:color="auto" w:fill="FFFFFF"/>
              <w:spacing w:after="0" w:line="240" w:lineRule="auto"/>
              <w:ind w:left="267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5E50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Наличие дипломов и сертификатов:</w:t>
            </w:r>
          </w:p>
          <w:p w:rsidR="00CC6615" w:rsidRDefault="00D324EA" w:rsidP="00CD5EEC">
            <w:pPr>
              <w:spacing w:after="0" w:line="240" w:lineRule="auto"/>
              <w:ind w:left="2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Batang" w:eastAsia="Batang" w:hAnsi="Batang" w:cs="Arial Unicode MS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3475" cy="1724025"/>
                  <wp:effectExtent l="19050" t="0" r="9525" b="0"/>
                  <wp:docPr id="27" name="Рисунок 7" descr="C:\Users\комп\Desktop\диплом\20190401_144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комп\Desktop\диплом\20190401_144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59" cy="1735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24E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095375" cy="1727534"/>
                  <wp:effectExtent l="19050" t="0" r="9525" b="0"/>
                  <wp:docPr id="30" name="Рисунок 9" descr="C:\Users\комп\Desktop\диплом\20190401_144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комп\Desktop\диплом\20190401_144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668" cy="1745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059" w:rsidRPr="005E505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057275" cy="1743075"/>
                  <wp:effectExtent l="19050" t="0" r="9525" b="0"/>
                  <wp:docPr id="33" name="Рисунок 9" descr="C:\Users\комп\Desktop\диплом\20190401_144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комп\Desktop\диплом\20190401_144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225" cy="175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059" w:rsidRPr="005E505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057275" cy="1727538"/>
                  <wp:effectExtent l="19050" t="0" r="9525" b="0"/>
                  <wp:docPr id="41" name="Рисунок 10" descr="C:\Users\комп\Desktop\диплом\20190401_144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комп\Desktop\диплом\20190401_144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162" cy="173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059" w:rsidRPr="005E505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057275" cy="1743075"/>
                  <wp:effectExtent l="19050" t="0" r="9525" b="0"/>
                  <wp:docPr id="43" name="Рисунок 11" descr="C:\Users\комп\Desktop\диплом\20190401_144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комп\Desktop\диплом\20190401_144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796" cy="1743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059" w:rsidRPr="005E505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950021" cy="1724025"/>
                  <wp:effectExtent l="19050" t="0" r="2479" b="0"/>
                  <wp:docPr id="45" name="Рисунок 1" descr="C:\Users\комп\Desktop\диплом\20190401_144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мп\Desktop\диплом\20190401_144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313" cy="1733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059" w:rsidRPr="005E505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013372" cy="1695450"/>
                  <wp:effectExtent l="19050" t="0" r="0" b="0"/>
                  <wp:docPr id="44" name="Рисунок 8" descr="C:\Users\комп\Desktop\диплом\20190401_144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комп\Desktop\диплом\20190401_144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562" cy="1712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059" w:rsidRPr="005E505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96470" cy="1693376"/>
                  <wp:effectExtent l="19050" t="0" r="0" b="0"/>
                  <wp:docPr id="46" name="Рисунок 5" descr="C:\Users\комп\Desktop\диплом\20190401_144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комп\Desktop\диплом\20190401_144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621" cy="16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059" w:rsidRPr="005E505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97011" cy="1695450"/>
                  <wp:effectExtent l="19050" t="0" r="0" b="0"/>
                  <wp:docPr id="47" name="Рисунок 4" descr="C:\Users\комп\Desktop\диплом\20190401_144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омп\Desktop\диплом\20190401_144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877" cy="1700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059" w:rsidRPr="005E505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57250" cy="1694792"/>
                  <wp:effectExtent l="19050" t="0" r="0" b="0"/>
                  <wp:docPr id="48" name="Рисунок 2" descr="C:\Users\комп\Desktop\диплом\20190401_144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омп\Desktop\диплом\20190401_144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05" cy="169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059" w:rsidRPr="005E505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85825" cy="1680113"/>
                  <wp:effectExtent l="19050" t="0" r="9525" b="0"/>
                  <wp:docPr id="49" name="Рисунок 3" descr="C:\Users\комп\Desktop\диплом\20190401_144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омп\Desktop\диплом\20190401_144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37" cy="1685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059" w:rsidRPr="005E505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942789" cy="1676400"/>
                  <wp:effectExtent l="19050" t="0" r="0" b="0"/>
                  <wp:docPr id="50" name="Рисунок 6" descr="C:\Users\комп\Desktop\диплом\20190401_144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омп\Desktop\диплом\20190401_144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143" cy="167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059" w:rsidRPr="005E505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83920" cy="1676400"/>
                  <wp:effectExtent l="19050" t="0" r="0" b="0"/>
                  <wp:docPr id="51" name="Рисунок 12" descr="C:\Users\комп\Desktop\диплом\20190401_144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комп\Desktop\диплом\20190401_144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253" cy="1677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1A08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="00061A08" w:rsidRPr="00CD5E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Профессиональные навыки:</w:t>
            </w:r>
            <w:r w:rsidR="00061A08" w:rsidRPr="00CD5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•чтение лекций, проведение лабораторных и семинарских занятий, разработка учебно-методических комплексов, издание учебно-методических пособий, научно-исследовательская работа, публикации, кураторство;</w:t>
            </w:r>
            <w:r w:rsidR="00061A08" w:rsidRPr="00CD5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•имеется успешный опыт подготовки абитуриентов для сдачи ЕГЭ по </w:t>
            </w:r>
            <w:r w:rsidR="00CD5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химии</w:t>
            </w:r>
            <w:r w:rsidR="00061A08" w:rsidRPr="00CD5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медицинские, биологические специальности;</w:t>
            </w:r>
          </w:p>
          <w:p w:rsidR="00CD5EEC" w:rsidRPr="00CD5EEC" w:rsidRDefault="00CD5EEC" w:rsidP="00CD5EEC">
            <w:pPr>
              <w:spacing w:after="0" w:line="240" w:lineRule="auto"/>
              <w:ind w:left="267"/>
              <w:rPr>
                <w:rFonts w:ascii="Times New Roman" w:hAnsi="Times New Roman"/>
              </w:rPr>
            </w:pPr>
          </w:p>
        </w:tc>
      </w:tr>
    </w:tbl>
    <w:p w:rsidR="006B01BC" w:rsidRPr="00C2435F" w:rsidRDefault="006B01BC" w:rsidP="00CD5EEC">
      <w:pPr>
        <w:rPr>
          <w:rFonts w:ascii="Batang" w:eastAsia="Batang" w:hAnsi="Batang" w:cs="Arial Unicode MS"/>
          <w:sz w:val="28"/>
          <w:szCs w:val="28"/>
        </w:rPr>
      </w:pPr>
    </w:p>
    <w:sectPr w:rsidR="006B01BC" w:rsidRPr="00C2435F" w:rsidSect="00CD5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5E08"/>
    <w:multiLevelType w:val="hybridMultilevel"/>
    <w:tmpl w:val="C7A0E6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FFC"/>
    <w:rsid w:val="000472D6"/>
    <w:rsid w:val="00061A08"/>
    <w:rsid w:val="00095427"/>
    <w:rsid w:val="002140A9"/>
    <w:rsid w:val="00350759"/>
    <w:rsid w:val="004444A1"/>
    <w:rsid w:val="004976FA"/>
    <w:rsid w:val="00497A18"/>
    <w:rsid w:val="00567933"/>
    <w:rsid w:val="005B226C"/>
    <w:rsid w:val="005E5059"/>
    <w:rsid w:val="00645487"/>
    <w:rsid w:val="00646B35"/>
    <w:rsid w:val="006B01BC"/>
    <w:rsid w:val="00884229"/>
    <w:rsid w:val="008A5296"/>
    <w:rsid w:val="00A75116"/>
    <w:rsid w:val="00B125F6"/>
    <w:rsid w:val="00B52F41"/>
    <w:rsid w:val="00C12D38"/>
    <w:rsid w:val="00C2435F"/>
    <w:rsid w:val="00C77FFC"/>
    <w:rsid w:val="00CC6615"/>
    <w:rsid w:val="00CD5EEC"/>
    <w:rsid w:val="00CE50DE"/>
    <w:rsid w:val="00D324EA"/>
    <w:rsid w:val="00D65567"/>
    <w:rsid w:val="00FA5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9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5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</cp:lastModifiedBy>
  <cp:revision>4</cp:revision>
  <cp:lastPrinted>2019-04-02T08:25:00Z</cp:lastPrinted>
  <dcterms:created xsi:type="dcterms:W3CDTF">2019-04-01T13:04:00Z</dcterms:created>
  <dcterms:modified xsi:type="dcterms:W3CDTF">2019-04-02T08:34:00Z</dcterms:modified>
</cp:coreProperties>
</file>