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E" w:rsidRPr="00F8760E" w:rsidRDefault="00F8760E" w:rsidP="00F8760E">
      <w:pPr>
        <w:pStyle w:val="a3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0E">
        <w:rPr>
          <w:rFonts w:ascii="Times New Roman" w:hAnsi="Times New Roman" w:cs="Times New Roman"/>
          <w:b/>
          <w:sz w:val="24"/>
          <w:szCs w:val="24"/>
        </w:rPr>
        <w:t>Информация о численности обучающихся реализуемых образовательных программ</w:t>
      </w:r>
    </w:p>
    <w:p w:rsidR="001220B4" w:rsidRPr="00F8760E" w:rsidRDefault="00F8760E" w:rsidP="00F87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0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D01A7">
        <w:rPr>
          <w:rFonts w:ascii="Times New Roman" w:hAnsi="Times New Roman" w:cs="Times New Roman"/>
          <w:b/>
          <w:sz w:val="24"/>
          <w:szCs w:val="24"/>
        </w:rPr>
        <w:t>0</w:t>
      </w:r>
      <w:r w:rsidR="00F83AE1" w:rsidRPr="00F8760E">
        <w:rPr>
          <w:rFonts w:ascii="Times New Roman" w:hAnsi="Times New Roman" w:cs="Times New Roman"/>
          <w:b/>
          <w:sz w:val="24"/>
          <w:szCs w:val="24"/>
        </w:rPr>
        <w:t>1.</w:t>
      </w:r>
      <w:r w:rsidR="00CA0F1D">
        <w:rPr>
          <w:rFonts w:ascii="Times New Roman" w:hAnsi="Times New Roman" w:cs="Times New Roman"/>
          <w:b/>
          <w:sz w:val="24"/>
          <w:szCs w:val="24"/>
        </w:rPr>
        <w:t>0</w:t>
      </w:r>
      <w:r w:rsidR="00E47918">
        <w:rPr>
          <w:rFonts w:ascii="Times New Roman" w:hAnsi="Times New Roman" w:cs="Times New Roman"/>
          <w:b/>
          <w:sz w:val="24"/>
          <w:szCs w:val="24"/>
        </w:rPr>
        <w:t>5</w:t>
      </w:r>
      <w:r w:rsidR="00F83AE1" w:rsidRPr="00F8760E">
        <w:rPr>
          <w:rFonts w:ascii="Times New Roman" w:hAnsi="Times New Roman" w:cs="Times New Roman"/>
          <w:b/>
          <w:sz w:val="24"/>
          <w:szCs w:val="24"/>
        </w:rPr>
        <w:t>.20</w:t>
      </w:r>
      <w:r w:rsidR="00CA0F1D">
        <w:rPr>
          <w:rFonts w:ascii="Times New Roman" w:hAnsi="Times New Roman" w:cs="Times New Roman"/>
          <w:b/>
          <w:sz w:val="24"/>
          <w:szCs w:val="24"/>
        </w:rPr>
        <w:t>21</w:t>
      </w:r>
      <w:r w:rsidR="00BF1E2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8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791"/>
        <w:gridCol w:w="2102"/>
        <w:gridCol w:w="2137"/>
      </w:tblGrid>
      <w:tr w:rsidR="00F83AE1" w:rsidRPr="00F83AE1" w:rsidTr="00F8760E">
        <w:trPr>
          <w:trHeight w:val="75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6C5296" w:rsidRDefault="00F83AE1" w:rsidP="006C5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6C5296" w:rsidRDefault="00F83AE1" w:rsidP="006C5296">
            <w:pPr>
              <w:pStyle w:val="a3"/>
              <w:ind w:hanging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6C5296" w:rsidRDefault="00F83AE1" w:rsidP="006C5296">
            <w:pPr>
              <w:pStyle w:val="a3"/>
              <w:ind w:hanging="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6C5296" w:rsidRDefault="00F83AE1" w:rsidP="006C5296">
            <w:pPr>
              <w:pStyle w:val="a3"/>
              <w:ind w:hanging="7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83AE1" w:rsidRPr="00F83AE1" w:rsidTr="00BF1E2A">
        <w:trPr>
          <w:trHeight w:val="75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AE1" w:rsidRPr="00BF1E2A" w:rsidRDefault="00CA0F1D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05.02.03 </w:t>
            </w:r>
            <w:r w:rsidR="00F83AE1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Метеорология</w:t>
            </w:r>
          </w:p>
          <w:p w:rsidR="00BE2BFE" w:rsidRPr="00BF1E2A" w:rsidRDefault="00F83AE1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(очно)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CA0F1D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F83AE1" w:rsidRPr="00F83AE1" w:rsidTr="00BF1E2A">
        <w:trPr>
          <w:trHeight w:val="96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BF1E2A" w:rsidRDefault="00CA0F1D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11.02.07 </w:t>
            </w:r>
            <w:r w:rsidR="00F83AE1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Радиотехнические информационные системы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8D01A7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0F1D"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CA0F1D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CA0F1D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9D7BE4" w:rsidRPr="00F83AE1" w:rsidTr="00BF1E2A">
        <w:trPr>
          <w:trHeight w:val="96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BE4" w:rsidRPr="00BF1E2A" w:rsidRDefault="00CA0F1D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11.02.15 </w:t>
            </w:r>
            <w:r w:rsidR="009D7BE4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Инфокоммуникационные сети и системы связи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7BE4" w:rsidRPr="00BF1E2A" w:rsidRDefault="00CA0F1D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7BE4" w:rsidRPr="00BF1E2A" w:rsidRDefault="00CA0F1D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7BE4" w:rsidRPr="00BF1E2A" w:rsidRDefault="00CA0F1D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3AE1" w:rsidRPr="00F83AE1" w:rsidTr="00BF1E2A">
        <w:trPr>
          <w:trHeight w:val="124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BF1E2A" w:rsidRDefault="00CA0F1D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20.02.01 </w:t>
            </w:r>
            <w:r w:rsidR="00F83AE1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Рациональное использование </w:t>
            </w:r>
            <w:proofErr w:type="spellStart"/>
            <w:r w:rsidR="00F83AE1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природохозяйственных</w:t>
            </w:r>
            <w:proofErr w:type="spellEnd"/>
            <w:r w:rsidR="00F83AE1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комплексов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8D01A7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CA0F1D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8D01A7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A0F1D" w:rsidRPr="00F83AE1" w:rsidTr="00BF1E2A">
        <w:trPr>
          <w:trHeight w:val="124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F1D" w:rsidRPr="00BF1E2A" w:rsidRDefault="00CA0F1D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18.01.33 Лаборант по контролю качества сырья</w:t>
            </w:r>
            <w:r w:rsidR="006C5296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реактивов, промежуточных продуктов, готовой продукции,</w:t>
            </w:r>
            <w:r w:rsid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C5296"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отходов производства (по отраслям)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0F1D" w:rsidRPr="00BF1E2A" w:rsidRDefault="006C5296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0F1D" w:rsidRPr="00BF1E2A" w:rsidRDefault="006C5296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0F1D" w:rsidRPr="00BF1E2A" w:rsidRDefault="006C5296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83AE1" w:rsidRPr="00F83AE1" w:rsidTr="00BF1E2A">
        <w:trPr>
          <w:trHeight w:val="960"/>
          <w:tblCellSpacing w:w="20" w:type="dxa"/>
        </w:trPr>
        <w:tc>
          <w:tcPr>
            <w:tcW w:w="34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AE1" w:rsidRPr="00BF1E2A" w:rsidRDefault="00F83AE1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Метеорология</w:t>
            </w:r>
          </w:p>
          <w:p w:rsidR="00BE2BFE" w:rsidRPr="00BF1E2A" w:rsidRDefault="00F83AE1" w:rsidP="006C529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(заочно)</w:t>
            </w:r>
          </w:p>
        </w:tc>
        <w:tc>
          <w:tcPr>
            <w:tcW w:w="18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83AE1" w:rsidRPr="00F83AE1" w:rsidTr="00BF1E2A">
        <w:trPr>
          <w:trHeight w:val="750"/>
          <w:tblCellSpacing w:w="20" w:type="dxa"/>
        </w:trPr>
        <w:tc>
          <w:tcPr>
            <w:tcW w:w="345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BFE" w:rsidRPr="00BF1E2A" w:rsidRDefault="00F83AE1" w:rsidP="006C5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8D01A7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6C5296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E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79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BFE" w:rsidRPr="00BF1E2A" w:rsidRDefault="00E4791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</w:p>
        </w:tc>
      </w:tr>
      <w:tr w:rsidR="006E7DF8" w:rsidRPr="00F83AE1" w:rsidTr="00BF1E2A">
        <w:trPr>
          <w:trHeight w:val="750"/>
          <w:tblCellSpacing w:w="20" w:type="dxa"/>
        </w:trPr>
        <w:tc>
          <w:tcPr>
            <w:tcW w:w="345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7DF8" w:rsidRPr="00BF1E2A" w:rsidRDefault="006E7DF8" w:rsidP="006C52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 отпуск</w:t>
            </w:r>
          </w:p>
        </w:tc>
        <w:tc>
          <w:tcPr>
            <w:tcW w:w="181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7DF8" w:rsidRPr="00BF1E2A" w:rsidRDefault="006E7DF8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7DF8" w:rsidRPr="00BF1E2A" w:rsidRDefault="006E7DF8" w:rsidP="00E47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E7DF8" w:rsidRDefault="006E7DF8" w:rsidP="00BF1E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</w:tbl>
    <w:p w:rsidR="00F83AE1" w:rsidRDefault="00F83AE1" w:rsidP="00F83AE1">
      <w:pPr>
        <w:pStyle w:val="a3"/>
      </w:pPr>
    </w:p>
    <w:p w:rsidR="00F83AE1" w:rsidRDefault="00F83AE1" w:rsidP="00C675F4">
      <w:pPr>
        <w:pStyle w:val="a3"/>
        <w:ind w:left="-284"/>
      </w:pPr>
    </w:p>
    <w:sectPr w:rsidR="00F83AE1" w:rsidSect="0012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23A"/>
    <w:multiLevelType w:val="hybridMultilevel"/>
    <w:tmpl w:val="CC2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1"/>
    <w:rsid w:val="001220B4"/>
    <w:rsid w:val="002968FC"/>
    <w:rsid w:val="004C3937"/>
    <w:rsid w:val="004D7B70"/>
    <w:rsid w:val="00646C29"/>
    <w:rsid w:val="006C5296"/>
    <w:rsid w:val="006E7DF8"/>
    <w:rsid w:val="00835B15"/>
    <w:rsid w:val="008D01A7"/>
    <w:rsid w:val="009C7E71"/>
    <w:rsid w:val="009D7BE4"/>
    <w:rsid w:val="00BE2BFE"/>
    <w:rsid w:val="00BF1E2A"/>
    <w:rsid w:val="00C675F4"/>
    <w:rsid w:val="00CA0F1D"/>
    <w:rsid w:val="00CF2BF1"/>
    <w:rsid w:val="00E47918"/>
    <w:rsid w:val="00F17C89"/>
    <w:rsid w:val="00F83AE1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Klipikova</cp:lastModifiedBy>
  <cp:revision>2</cp:revision>
  <cp:lastPrinted>2021-04-05T13:20:00Z</cp:lastPrinted>
  <dcterms:created xsi:type="dcterms:W3CDTF">2021-05-17T11:07:00Z</dcterms:created>
  <dcterms:modified xsi:type="dcterms:W3CDTF">2021-05-17T11:07:00Z</dcterms:modified>
</cp:coreProperties>
</file>