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27D" w:rsidRDefault="006E1183" w:rsidP="00E12537">
      <w:pPr>
        <w:spacing w:after="120"/>
        <w:jc w:val="both"/>
        <w:rPr>
          <w:sz w:val="24"/>
          <w:szCs w:val="24"/>
        </w:rPr>
      </w:pPr>
      <w:r w:rsidRPr="006E1183">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pt;height:681.3pt">
            <v:imagedata r:id="rId8" o:title="ИС"/>
          </v:shape>
        </w:pict>
      </w:r>
    </w:p>
    <w:p w:rsidR="0007227D" w:rsidRDefault="0007227D" w:rsidP="00E12537">
      <w:pPr>
        <w:spacing w:after="120"/>
        <w:jc w:val="both"/>
        <w:rPr>
          <w:sz w:val="24"/>
          <w:szCs w:val="24"/>
        </w:rPr>
      </w:pPr>
    </w:p>
    <w:p w:rsidR="00DE1A30" w:rsidRDefault="00DE1A30" w:rsidP="00E12537">
      <w:pPr>
        <w:spacing w:after="120"/>
        <w:jc w:val="both"/>
        <w:rPr>
          <w:sz w:val="24"/>
          <w:szCs w:val="24"/>
        </w:rPr>
      </w:pPr>
    </w:p>
    <w:p w:rsidR="00DE1A30" w:rsidRDefault="00DE1A30" w:rsidP="00E12537">
      <w:pPr>
        <w:spacing w:after="120"/>
        <w:jc w:val="both"/>
        <w:rPr>
          <w:sz w:val="24"/>
          <w:szCs w:val="24"/>
        </w:rPr>
      </w:pPr>
    </w:p>
    <w:tbl>
      <w:tblPr>
        <w:tblW w:w="10031" w:type="dxa"/>
        <w:tblLayout w:type="fixed"/>
        <w:tblLook w:val="04A0"/>
      </w:tblPr>
      <w:tblGrid>
        <w:gridCol w:w="3758"/>
        <w:gridCol w:w="2729"/>
        <w:gridCol w:w="3544"/>
      </w:tblGrid>
      <w:tr w:rsidR="0007227D" w:rsidRPr="0007227D" w:rsidTr="0026713F">
        <w:tc>
          <w:tcPr>
            <w:tcW w:w="3758" w:type="dxa"/>
          </w:tcPr>
          <w:p w:rsidR="0007227D" w:rsidRPr="0007227D" w:rsidRDefault="0007227D" w:rsidP="0026713F">
            <w:pPr>
              <w:ind w:right="351"/>
              <w:jc w:val="left"/>
              <w:rPr>
                <w:sz w:val="24"/>
                <w:szCs w:val="24"/>
              </w:rPr>
            </w:pPr>
            <w:r w:rsidRPr="0007227D">
              <w:rPr>
                <w:b/>
                <w:sz w:val="24"/>
                <w:szCs w:val="24"/>
              </w:rPr>
              <w:lastRenderedPageBreak/>
              <w:br w:type="page"/>
            </w:r>
            <w:r w:rsidRPr="0007227D">
              <w:rPr>
                <w:sz w:val="24"/>
                <w:szCs w:val="24"/>
              </w:rPr>
              <w:t>РАССМОТРЕНО И РЕКОМЕНДОВАНО</w:t>
            </w:r>
          </w:p>
          <w:p w:rsidR="0007227D" w:rsidRPr="0007227D" w:rsidRDefault="0007227D" w:rsidP="0007227D">
            <w:pPr>
              <w:ind w:right="351"/>
              <w:jc w:val="both"/>
              <w:rPr>
                <w:sz w:val="24"/>
                <w:szCs w:val="24"/>
              </w:rPr>
            </w:pPr>
            <w:r w:rsidRPr="0007227D">
              <w:rPr>
                <w:sz w:val="24"/>
                <w:szCs w:val="24"/>
              </w:rPr>
              <w:t xml:space="preserve">на заседании предметно-цикловой комиссии </w:t>
            </w:r>
          </w:p>
          <w:p w:rsidR="0007227D" w:rsidRPr="0007227D" w:rsidRDefault="0007227D" w:rsidP="0007227D">
            <w:pPr>
              <w:ind w:right="351"/>
              <w:jc w:val="both"/>
              <w:rPr>
                <w:sz w:val="24"/>
                <w:szCs w:val="24"/>
              </w:rPr>
            </w:pPr>
            <w:r w:rsidRPr="0007227D">
              <w:rPr>
                <w:sz w:val="24"/>
                <w:szCs w:val="24"/>
              </w:rPr>
              <w:t xml:space="preserve">протокол № </w:t>
            </w:r>
            <w:r w:rsidR="003F699D">
              <w:rPr>
                <w:sz w:val="24"/>
                <w:szCs w:val="24"/>
              </w:rPr>
              <w:t>1</w:t>
            </w:r>
            <w:r w:rsidRPr="0007227D">
              <w:rPr>
                <w:sz w:val="24"/>
                <w:szCs w:val="24"/>
              </w:rPr>
              <w:t xml:space="preserve"> </w:t>
            </w:r>
          </w:p>
          <w:p w:rsidR="0007227D" w:rsidRPr="0007227D" w:rsidRDefault="0007227D" w:rsidP="003F699D">
            <w:pPr>
              <w:ind w:right="351"/>
              <w:jc w:val="both"/>
              <w:rPr>
                <w:sz w:val="24"/>
                <w:szCs w:val="24"/>
              </w:rPr>
            </w:pPr>
            <w:r w:rsidRPr="0007227D">
              <w:rPr>
                <w:sz w:val="24"/>
                <w:szCs w:val="24"/>
              </w:rPr>
              <w:t>от «</w:t>
            </w:r>
            <w:r w:rsidR="003F699D">
              <w:rPr>
                <w:sz w:val="24"/>
                <w:szCs w:val="24"/>
              </w:rPr>
              <w:t>31</w:t>
            </w:r>
            <w:r w:rsidRPr="0007227D">
              <w:rPr>
                <w:sz w:val="24"/>
                <w:szCs w:val="24"/>
              </w:rPr>
              <w:t xml:space="preserve">» </w:t>
            </w:r>
            <w:r w:rsidR="003F699D">
              <w:rPr>
                <w:sz w:val="24"/>
                <w:szCs w:val="24"/>
              </w:rPr>
              <w:t>августа</w:t>
            </w:r>
            <w:r w:rsidR="003F699D" w:rsidRPr="0007227D">
              <w:rPr>
                <w:sz w:val="24"/>
                <w:szCs w:val="24"/>
              </w:rPr>
              <w:t xml:space="preserve"> </w:t>
            </w:r>
            <w:r w:rsidRPr="0007227D">
              <w:rPr>
                <w:sz w:val="24"/>
                <w:szCs w:val="24"/>
              </w:rPr>
              <w:t>20</w:t>
            </w:r>
            <w:r>
              <w:rPr>
                <w:sz w:val="24"/>
                <w:szCs w:val="24"/>
              </w:rPr>
              <w:t>21</w:t>
            </w:r>
            <w:r w:rsidRPr="0007227D">
              <w:rPr>
                <w:sz w:val="24"/>
                <w:szCs w:val="24"/>
              </w:rPr>
              <w:t xml:space="preserve"> г.</w:t>
            </w:r>
          </w:p>
        </w:tc>
        <w:tc>
          <w:tcPr>
            <w:tcW w:w="2729" w:type="dxa"/>
          </w:tcPr>
          <w:p w:rsidR="0007227D" w:rsidRDefault="0007227D" w:rsidP="0007227D">
            <w:pPr>
              <w:rPr>
                <w:sz w:val="24"/>
                <w:szCs w:val="24"/>
              </w:rPr>
            </w:pPr>
            <w:r w:rsidRPr="0007227D">
              <w:rPr>
                <w:sz w:val="24"/>
                <w:szCs w:val="24"/>
              </w:rPr>
              <w:t>СОГЛАСОВАНО</w:t>
            </w:r>
          </w:p>
          <w:p w:rsidR="0026713F" w:rsidRDefault="0026713F" w:rsidP="0007227D">
            <w:pPr>
              <w:rPr>
                <w:sz w:val="24"/>
                <w:szCs w:val="24"/>
              </w:rPr>
            </w:pPr>
          </w:p>
          <w:p w:rsidR="0026713F" w:rsidRPr="0026713F" w:rsidRDefault="0026713F" w:rsidP="0007227D">
            <w:pPr>
              <w:rPr>
                <w:sz w:val="24"/>
                <w:szCs w:val="24"/>
              </w:rPr>
            </w:pPr>
            <w:r w:rsidRPr="0026713F">
              <w:rPr>
                <w:sz w:val="24"/>
                <w:szCs w:val="24"/>
              </w:rPr>
              <w:t>и решением</w:t>
            </w:r>
          </w:p>
          <w:p w:rsidR="0007227D" w:rsidRPr="0007227D" w:rsidRDefault="0026713F" w:rsidP="0026713F">
            <w:pPr>
              <w:jc w:val="both"/>
              <w:rPr>
                <w:sz w:val="24"/>
                <w:szCs w:val="24"/>
              </w:rPr>
            </w:pPr>
            <w:r>
              <w:rPr>
                <w:sz w:val="24"/>
                <w:szCs w:val="24"/>
              </w:rPr>
              <w:t>м</w:t>
            </w:r>
            <w:r w:rsidR="0007227D" w:rsidRPr="0026713F">
              <w:rPr>
                <w:sz w:val="24"/>
                <w:szCs w:val="24"/>
              </w:rPr>
              <w:t>етодического совета</w:t>
            </w:r>
          </w:p>
          <w:p w:rsidR="003F699D" w:rsidRPr="0007227D" w:rsidRDefault="0007227D" w:rsidP="003F699D">
            <w:pPr>
              <w:ind w:right="351"/>
              <w:jc w:val="both"/>
              <w:rPr>
                <w:sz w:val="24"/>
                <w:szCs w:val="24"/>
              </w:rPr>
            </w:pPr>
            <w:r w:rsidRPr="0007227D">
              <w:rPr>
                <w:sz w:val="24"/>
                <w:szCs w:val="24"/>
              </w:rPr>
              <w:t xml:space="preserve">протокол </w:t>
            </w:r>
            <w:r w:rsidR="003F699D" w:rsidRPr="0007227D">
              <w:rPr>
                <w:sz w:val="24"/>
                <w:szCs w:val="24"/>
              </w:rPr>
              <w:t xml:space="preserve">№ </w:t>
            </w:r>
            <w:r w:rsidR="003F699D">
              <w:rPr>
                <w:sz w:val="24"/>
                <w:szCs w:val="24"/>
              </w:rPr>
              <w:t>1</w:t>
            </w:r>
            <w:r w:rsidR="003F699D" w:rsidRPr="0007227D">
              <w:rPr>
                <w:sz w:val="24"/>
                <w:szCs w:val="24"/>
              </w:rPr>
              <w:t xml:space="preserve"> </w:t>
            </w:r>
          </w:p>
          <w:p w:rsidR="0007227D" w:rsidRPr="0007227D" w:rsidRDefault="003F699D" w:rsidP="003F699D">
            <w:pPr>
              <w:jc w:val="both"/>
              <w:rPr>
                <w:sz w:val="24"/>
                <w:szCs w:val="24"/>
              </w:rPr>
            </w:pPr>
            <w:r w:rsidRPr="0007227D">
              <w:rPr>
                <w:sz w:val="24"/>
                <w:szCs w:val="24"/>
              </w:rPr>
              <w:t>от «</w:t>
            </w:r>
            <w:r>
              <w:rPr>
                <w:sz w:val="24"/>
                <w:szCs w:val="24"/>
              </w:rPr>
              <w:t>31</w:t>
            </w:r>
            <w:r w:rsidRPr="0007227D">
              <w:rPr>
                <w:sz w:val="24"/>
                <w:szCs w:val="24"/>
              </w:rPr>
              <w:t xml:space="preserve">» </w:t>
            </w:r>
            <w:r>
              <w:rPr>
                <w:sz w:val="24"/>
                <w:szCs w:val="24"/>
              </w:rPr>
              <w:t>августа</w:t>
            </w:r>
            <w:r w:rsidRPr="0007227D">
              <w:rPr>
                <w:sz w:val="24"/>
                <w:szCs w:val="24"/>
              </w:rPr>
              <w:t xml:space="preserve"> 20</w:t>
            </w:r>
            <w:r>
              <w:rPr>
                <w:sz w:val="24"/>
                <w:szCs w:val="24"/>
              </w:rPr>
              <w:t>21 г</w:t>
            </w:r>
            <w:r w:rsidR="0007227D" w:rsidRPr="0007227D">
              <w:rPr>
                <w:sz w:val="24"/>
                <w:szCs w:val="24"/>
              </w:rPr>
              <w:t xml:space="preserve">., </w:t>
            </w:r>
          </w:p>
          <w:p w:rsidR="0007227D" w:rsidRPr="0007227D" w:rsidRDefault="0007227D" w:rsidP="0007227D">
            <w:pPr>
              <w:jc w:val="both"/>
              <w:rPr>
                <w:sz w:val="24"/>
                <w:szCs w:val="24"/>
              </w:rPr>
            </w:pPr>
          </w:p>
        </w:tc>
        <w:tc>
          <w:tcPr>
            <w:tcW w:w="3544" w:type="dxa"/>
          </w:tcPr>
          <w:p w:rsidR="0007227D" w:rsidRPr="0007227D" w:rsidRDefault="0007227D" w:rsidP="0026713F">
            <w:pPr>
              <w:ind w:left="142" w:right="34"/>
              <w:rPr>
                <w:sz w:val="24"/>
                <w:szCs w:val="24"/>
              </w:rPr>
            </w:pPr>
            <w:r w:rsidRPr="0007227D">
              <w:rPr>
                <w:sz w:val="24"/>
                <w:szCs w:val="24"/>
              </w:rPr>
              <w:t xml:space="preserve">УТВЕРЖДЕНО </w:t>
            </w:r>
          </w:p>
          <w:p w:rsidR="0026713F" w:rsidRPr="005E0FF2" w:rsidRDefault="0007227D" w:rsidP="0026713F">
            <w:pPr>
              <w:pStyle w:val="a3"/>
              <w:spacing w:after="120"/>
              <w:ind w:left="459" w:right="34"/>
              <w:contextualSpacing/>
              <w:jc w:val="left"/>
            </w:pPr>
            <w:r w:rsidRPr="0007227D">
              <w:t xml:space="preserve">приказом </w:t>
            </w:r>
            <w:r w:rsidR="0026713F">
              <w:t>директора</w:t>
            </w:r>
            <w:r w:rsidRPr="0007227D">
              <w:t xml:space="preserve"> </w:t>
            </w:r>
            <w:r w:rsidR="0026713F" w:rsidRPr="005E0FF2">
              <w:t>ГБПОУ МО «</w:t>
            </w:r>
            <w:r w:rsidR="0026713F">
              <w:t>Г</w:t>
            </w:r>
            <w:r w:rsidR="0026713F" w:rsidRPr="005E0FF2">
              <w:t>идрометеорологический техникум»</w:t>
            </w:r>
          </w:p>
          <w:p w:rsidR="0007227D" w:rsidRPr="0007227D" w:rsidRDefault="0007227D" w:rsidP="0026713F">
            <w:pPr>
              <w:ind w:left="459" w:right="34"/>
              <w:jc w:val="both"/>
              <w:rPr>
                <w:sz w:val="24"/>
                <w:szCs w:val="24"/>
              </w:rPr>
            </w:pPr>
            <w:r w:rsidRPr="0007227D">
              <w:rPr>
                <w:sz w:val="24"/>
                <w:szCs w:val="24"/>
              </w:rPr>
              <w:t xml:space="preserve">приказ №_______ </w:t>
            </w:r>
          </w:p>
          <w:p w:rsidR="0007227D" w:rsidRPr="0007227D" w:rsidRDefault="0007227D" w:rsidP="0026713F">
            <w:pPr>
              <w:ind w:left="459" w:right="34"/>
              <w:jc w:val="both"/>
              <w:rPr>
                <w:sz w:val="24"/>
                <w:szCs w:val="24"/>
              </w:rPr>
            </w:pPr>
            <w:r w:rsidRPr="0007227D">
              <w:rPr>
                <w:sz w:val="24"/>
                <w:szCs w:val="24"/>
              </w:rPr>
              <w:t>от «___» ________ 20</w:t>
            </w:r>
            <w:r w:rsidR="0026713F">
              <w:rPr>
                <w:sz w:val="24"/>
                <w:szCs w:val="24"/>
              </w:rPr>
              <w:t>21</w:t>
            </w:r>
            <w:r w:rsidRPr="0007227D">
              <w:rPr>
                <w:sz w:val="24"/>
                <w:szCs w:val="24"/>
              </w:rPr>
              <w:t xml:space="preserve"> г.</w:t>
            </w:r>
          </w:p>
        </w:tc>
      </w:tr>
    </w:tbl>
    <w:p w:rsidR="0007227D" w:rsidRDefault="0007227D" w:rsidP="00E12537">
      <w:pPr>
        <w:spacing w:after="120"/>
        <w:jc w:val="both"/>
        <w:rPr>
          <w:sz w:val="24"/>
          <w:szCs w:val="24"/>
        </w:rPr>
      </w:pPr>
    </w:p>
    <w:p w:rsidR="0007227D" w:rsidRDefault="0007227D" w:rsidP="00E12537">
      <w:pPr>
        <w:spacing w:after="120"/>
        <w:jc w:val="both"/>
        <w:rPr>
          <w:sz w:val="24"/>
          <w:szCs w:val="24"/>
        </w:rPr>
      </w:pPr>
    </w:p>
    <w:p w:rsidR="00FA249A" w:rsidRPr="005E0FF2" w:rsidRDefault="0026713F" w:rsidP="005D5FF5">
      <w:pPr>
        <w:spacing w:before="41"/>
        <w:ind w:right="227"/>
        <w:jc w:val="both"/>
        <w:rPr>
          <w:b/>
          <w:sz w:val="24"/>
          <w:szCs w:val="24"/>
        </w:rPr>
      </w:pPr>
      <w:r w:rsidRPr="0026713F">
        <w:rPr>
          <w:sz w:val="24"/>
          <w:szCs w:val="24"/>
        </w:rPr>
        <w:t xml:space="preserve">Основная профессиональная образовательная программа </w:t>
      </w:r>
      <w:r>
        <w:rPr>
          <w:sz w:val="24"/>
          <w:szCs w:val="24"/>
        </w:rPr>
        <w:t xml:space="preserve">по специальности </w:t>
      </w:r>
      <w:r w:rsidR="005D5FF5">
        <w:rPr>
          <w:b/>
          <w:sz w:val="24"/>
        </w:rPr>
        <w:t>11.02.15</w:t>
      </w:r>
      <w:r w:rsidR="005D5FF5">
        <w:rPr>
          <w:b/>
          <w:spacing w:val="-2"/>
          <w:sz w:val="24"/>
        </w:rPr>
        <w:t xml:space="preserve"> </w:t>
      </w:r>
      <w:r w:rsidR="005D5FF5">
        <w:rPr>
          <w:b/>
          <w:sz w:val="24"/>
        </w:rPr>
        <w:t>Инфокоммуникационные</w:t>
      </w:r>
      <w:r w:rsidR="005D5FF5">
        <w:rPr>
          <w:b/>
          <w:spacing w:val="-4"/>
          <w:sz w:val="24"/>
        </w:rPr>
        <w:t xml:space="preserve"> </w:t>
      </w:r>
      <w:r w:rsidR="005D5FF5">
        <w:rPr>
          <w:b/>
          <w:sz w:val="24"/>
        </w:rPr>
        <w:t>сети</w:t>
      </w:r>
      <w:r w:rsidR="005D5FF5">
        <w:rPr>
          <w:b/>
          <w:spacing w:val="-4"/>
          <w:sz w:val="24"/>
        </w:rPr>
        <w:t xml:space="preserve"> </w:t>
      </w:r>
      <w:r w:rsidR="005D5FF5">
        <w:rPr>
          <w:b/>
          <w:sz w:val="24"/>
        </w:rPr>
        <w:t>и</w:t>
      </w:r>
      <w:r w:rsidR="005D5FF5">
        <w:rPr>
          <w:b/>
          <w:spacing w:val="-2"/>
          <w:sz w:val="24"/>
        </w:rPr>
        <w:t xml:space="preserve"> </w:t>
      </w:r>
      <w:r w:rsidR="005D5FF5">
        <w:rPr>
          <w:b/>
          <w:sz w:val="24"/>
        </w:rPr>
        <w:t>системы</w:t>
      </w:r>
      <w:r w:rsidR="005D5FF5">
        <w:rPr>
          <w:b/>
          <w:spacing w:val="-3"/>
          <w:sz w:val="24"/>
        </w:rPr>
        <w:t xml:space="preserve"> </w:t>
      </w:r>
      <w:r w:rsidR="005D5FF5">
        <w:rPr>
          <w:b/>
          <w:sz w:val="24"/>
        </w:rPr>
        <w:t xml:space="preserve">связи </w:t>
      </w:r>
      <w:r w:rsidRPr="0026713F">
        <w:rPr>
          <w:sz w:val="24"/>
          <w:szCs w:val="24"/>
        </w:rPr>
        <w:t>разработана на основе:</w:t>
      </w:r>
    </w:p>
    <w:p w:rsidR="00FA249A" w:rsidRPr="005E0FF2" w:rsidRDefault="0026713F" w:rsidP="00E12537">
      <w:pPr>
        <w:pStyle w:val="a3"/>
        <w:spacing w:after="120"/>
        <w:jc w:val="both"/>
        <w:rPr>
          <w:b/>
        </w:rPr>
      </w:pPr>
      <w:r>
        <w:t xml:space="preserve">- </w:t>
      </w:r>
      <w:r w:rsidRPr="005E0FF2">
        <w:t xml:space="preserve">Федеральный государственный образовательный стандарт специальности среднего профессионального образования (ФГОС СПО) </w:t>
      </w:r>
      <w:r w:rsidR="005D5FF5" w:rsidRPr="005D5FF5">
        <w:rPr>
          <w:i/>
        </w:rPr>
        <w:t>11.02.15 Инфокоммуникационные сети и системы связи</w:t>
      </w:r>
      <w:r w:rsidRPr="005E0FF2">
        <w:t>, утвержденный приказом Министерства образования и науки Российской Федерации</w:t>
      </w:r>
      <w:r>
        <w:t xml:space="preserve"> № </w:t>
      </w:r>
      <w:r w:rsidR="005D5FF5">
        <w:t>1584</w:t>
      </w:r>
      <w:r>
        <w:t xml:space="preserve"> от «</w:t>
      </w:r>
      <w:r w:rsidR="005D5FF5">
        <w:t>09</w:t>
      </w:r>
      <w:r>
        <w:t xml:space="preserve">» </w:t>
      </w:r>
      <w:r w:rsidR="005D5FF5">
        <w:t>декабря</w:t>
      </w:r>
      <w:r>
        <w:t xml:space="preserve"> 201</w:t>
      </w:r>
      <w:r w:rsidR="005D5FF5">
        <w:t>6</w:t>
      </w:r>
      <w:r>
        <w:t xml:space="preserve"> года</w:t>
      </w:r>
      <w:r w:rsidR="005D5FF5">
        <w:t xml:space="preserve">, </w:t>
      </w:r>
      <w:r w:rsidR="005D5FF5" w:rsidRPr="004A0956">
        <w:t>зарегистрирован</w:t>
      </w:r>
      <w:r w:rsidR="005D5FF5">
        <w:t>ый</w:t>
      </w:r>
      <w:r w:rsidR="005D5FF5" w:rsidRPr="004A0956">
        <w:t xml:space="preserve"> Министерством юстиции Российской Федерации 26 декабря 2016 г., регистрационный № 44945</w:t>
      </w:r>
    </w:p>
    <w:p w:rsidR="00FA249A" w:rsidRDefault="00FA249A" w:rsidP="00E12537">
      <w:pPr>
        <w:pStyle w:val="a3"/>
        <w:spacing w:after="120"/>
        <w:jc w:val="left"/>
      </w:pPr>
    </w:p>
    <w:p w:rsidR="0026713F" w:rsidRDefault="0026713F" w:rsidP="00E12537">
      <w:pPr>
        <w:pStyle w:val="a3"/>
        <w:spacing w:after="120"/>
        <w:jc w:val="left"/>
      </w:pPr>
    </w:p>
    <w:p w:rsidR="0026713F" w:rsidRDefault="0026713F" w:rsidP="00E12537">
      <w:pPr>
        <w:pStyle w:val="a3"/>
        <w:spacing w:after="120"/>
        <w:jc w:val="left"/>
      </w:pPr>
    </w:p>
    <w:p w:rsidR="0026713F" w:rsidRDefault="0026713F" w:rsidP="00E12537">
      <w:pPr>
        <w:pStyle w:val="a3"/>
        <w:spacing w:after="120"/>
        <w:jc w:val="left"/>
      </w:pPr>
      <w:r w:rsidRPr="00C76F0C">
        <w:rPr>
          <w:b/>
          <w:i/>
        </w:rPr>
        <w:t>Экспертные организации:</w:t>
      </w:r>
    </w:p>
    <w:p w:rsidR="0026713F" w:rsidRPr="005E0FF2" w:rsidRDefault="0026713F" w:rsidP="00E12537">
      <w:pPr>
        <w:pStyle w:val="a3"/>
        <w:spacing w:after="120"/>
        <w:jc w:val="left"/>
      </w:pPr>
    </w:p>
    <w:p w:rsidR="00FA249A" w:rsidRPr="005E0FF2" w:rsidRDefault="00FA249A" w:rsidP="00E12537">
      <w:pPr>
        <w:spacing w:after="120"/>
        <w:ind w:right="2961"/>
        <w:jc w:val="left"/>
        <w:rPr>
          <w:b/>
          <w:i/>
          <w:sz w:val="24"/>
          <w:szCs w:val="24"/>
        </w:rPr>
      </w:pPr>
      <w:r w:rsidRPr="005E0FF2">
        <w:rPr>
          <w:b/>
          <w:i/>
          <w:sz w:val="24"/>
          <w:szCs w:val="24"/>
        </w:rPr>
        <w:t>©</w:t>
      </w:r>
    </w:p>
    <w:p w:rsidR="00FA249A" w:rsidRPr="005E0FF2" w:rsidRDefault="00FA249A" w:rsidP="00E12537">
      <w:pPr>
        <w:shd w:val="clear" w:color="auto" w:fill="FFFFFF"/>
        <w:tabs>
          <w:tab w:val="left" w:leader="underscore" w:pos="8952"/>
        </w:tabs>
        <w:spacing w:after="120"/>
        <w:ind w:right="6" w:firstLine="709"/>
        <w:rPr>
          <w:b/>
          <w:bCs/>
          <w:sz w:val="24"/>
          <w:szCs w:val="24"/>
        </w:rPr>
      </w:pPr>
      <w:r w:rsidRPr="005E0FF2">
        <w:rPr>
          <w:b/>
          <w:bCs/>
          <w:sz w:val="24"/>
          <w:szCs w:val="24"/>
        </w:rPr>
        <w:br w:type="page"/>
      </w:r>
    </w:p>
    <w:p w:rsidR="000A1082" w:rsidRPr="005E0FF2" w:rsidRDefault="000A1082" w:rsidP="00D77062">
      <w:pPr>
        <w:shd w:val="clear" w:color="auto" w:fill="FFFFFF"/>
        <w:spacing w:after="120"/>
        <w:ind w:right="6" w:firstLine="709"/>
        <w:rPr>
          <w:b/>
          <w:bCs/>
          <w:sz w:val="24"/>
          <w:szCs w:val="24"/>
        </w:rPr>
      </w:pPr>
    </w:p>
    <w:p w:rsidR="000A1082" w:rsidRPr="005E0FF2" w:rsidRDefault="000A1082" w:rsidP="00D77062">
      <w:pPr>
        <w:shd w:val="clear" w:color="auto" w:fill="FFFFFF"/>
        <w:tabs>
          <w:tab w:val="left" w:leader="underscore" w:pos="8952"/>
        </w:tabs>
        <w:spacing w:after="120"/>
        <w:ind w:right="6" w:firstLine="709"/>
        <w:rPr>
          <w:sz w:val="24"/>
          <w:szCs w:val="24"/>
        </w:rPr>
      </w:pPr>
      <w:r w:rsidRPr="005E0FF2">
        <w:rPr>
          <w:b/>
          <w:bCs/>
          <w:sz w:val="24"/>
          <w:szCs w:val="24"/>
        </w:rPr>
        <w:t>СОДЕРЖАНИЕ</w:t>
      </w:r>
    </w:p>
    <w:p w:rsidR="000A1082" w:rsidRPr="004E6AA8" w:rsidRDefault="000A1082" w:rsidP="00D77062">
      <w:pPr>
        <w:shd w:val="clear" w:color="auto" w:fill="FFFFFF"/>
        <w:tabs>
          <w:tab w:val="left" w:pos="240"/>
          <w:tab w:val="left" w:leader="dot" w:pos="9206"/>
        </w:tabs>
        <w:spacing w:after="120"/>
        <w:ind w:left="6"/>
        <w:jc w:val="both"/>
        <w:rPr>
          <w:b/>
          <w:sz w:val="24"/>
          <w:szCs w:val="24"/>
        </w:rPr>
      </w:pPr>
      <w:r w:rsidRPr="005E0FF2">
        <w:rPr>
          <w:b/>
          <w:sz w:val="24"/>
          <w:szCs w:val="24"/>
        </w:rPr>
        <w:t>1.</w:t>
      </w:r>
      <w:r w:rsidRPr="005E0FF2">
        <w:rPr>
          <w:b/>
          <w:sz w:val="24"/>
          <w:szCs w:val="24"/>
        </w:rPr>
        <w:tab/>
        <w:t>Общие положения</w:t>
      </w:r>
    </w:p>
    <w:p w:rsidR="000A1082" w:rsidRPr="005E0FF2" w:rsidRDefault="000A1082" w:rsidP="004E6820">
      <w:pPr>
        <w:numPr>
          <w:ilvl w:val="0"/>
          <w:numId w:val="3"/>
        </w:numPr>
        <w:shd w:val="clear" w:color="auto" w:fill="FFFFFF"/>
        <w:autoSpaceDE w:val="0"/>
        <w:autoSpaceDN w:val="0"/>
        <w:adjustRightInd w:val="0"/>
        <w:spacing w:after="120"/>
        <w:ind w:left="851" w:hanging="299"/>
        <w:jc w:val="both"/>
        <w:rPr>
          <w:sz w:val="24"/>
          <w:szCs w:val="24"/>
        </w:rPr>
      </w:pPr>
      <w:r w:rsidRPr="005E0FF2">
        <w:rPr>
          <w:sz w:val="24"/>
          <w:szCs w:val="24"/>
        </w:rPr>
        <w:t xml:space="preserve">Нормативно-правовые основы разработки </w:t>
      </w:r>
      <w:r w:rsidR="00D77062">
        <w:rPr>
          <w:sz w:val="24"/>
          <w:szCs w:val="24"/>
        </w:rPr>
        <w:t>основной</w:t>
      </w:r>
      <w:r w:rsidRPr="005E0FF2">
        <w:rPr>
          <w:sz w:val="24"/>
          <w:szCs w:val="24"/>
        </w:rPr>
        <w:t xml:space="preserve"> </w:t>
      </w:r>
      <w:r w:rsidR="0026713F" w:rsidRPr="005E0FF2">
        <w:rPr>
          <w:sz w:val="24"/>
          <w:szCs w:val="24"/>
        </w:rPr>
        <w:t>профессиональн</w:t>
      </w:r>
      <w:r w:rsidR="0026713F">
        <w:rPr>
          <w:sz w:val="24"/>
          <w:szCs w:val="24"/>
        </w:rPr>
        <w:t xml:space="preserve">ой </w:t>
      </w:r>
      <w:r w:rsidRPr="005E0FF2">
        <w:rPr>
          <w:sz w:val="24"/>
          <w:szCs w:val="24"/>
        </w:rPr>
        <w:t>образовательной программы</w:t>
      </w:r>
    </w:p>
    <w:p w:rsidR="000A1082" w:rsidRPr="005E0FF2" w:rsidRDefault="000A1082" w:rsidP="004E6820">
      <w:pPr>
        <w:numPr>
          <w:ilvl w:val="0"/>
          <w:numId w:val="3"/>
        </w:numPr>
        <w:shd w:val="clear" w:color="auto" w:fill="FFFFFF"/>
        <w:autoSpaceDE w:val="0"/>
        <w:autoSpaceDN w:val="0"/>
        <w:adjustRightInd w:val="0"/>
        <w:spacing w:after="120"/>
        <w:ind w:left="851" w:hanging="299"/>
        <w:jc w:val="both"/>
        <w:rPr>
          <w:sz w:val="24"/>
          <w:szCs w:val="24"/>
        </w:rPr>
      </w:pPr>
      <w:r w:rsidRPr="005E0FF2">
        <w:rPr>
          <w:sz w:val="24"/>
          <w:szCs w:val="24"/>
        </w:rPr>
        <w:t xml:space="preserve">Срок получения среднего профессионального образования по </w:t>
      </w:r>
      <w:r w:rsidR="00D77062">
        <w:rPr>
          <w:sz w:val="24"/>
          <w:szCs w:val="24"/>
        </w:rPr>
        <w:t>основной</w:t>
      </w:r>
      <w:r w:rsidRPr="005E0FF2">
        <w:rPr>
          <w:sz w:val="24"/>
          <w:szCs w:val="24"/>
        </w:rPr>
        <w:t xml:space="preserve"> </w:t>
      </w:r>
      <w:r w:rsidR="00FF3EC2" w:rsidRPr="005E0FF2">
        <w:rPr>
          <w:sz w:val="24"/>
          <w:szCs w:val="24"/>
        </w:rPr>
        <w:t>профессиональн</w:t>
      </w:r>
      <w:r w:rsidR="00FF3EC2">
        <w:rPr>
          <w:sz w:val="24"/>
          <w:szCs w:val="24"/>
        </w:rPr>
        <w:t>ой</w:t>
      </w:r>
      <w:r w:rsidR="00FF3EC2" w:rsidRPr="005E0FF2">
        <w:rPr>
          <w:sz w:val="24"/>
          <w:szCs w:val="24"/>
        </w:rPr>
        <w:t xml:space="preserve"> </w:t>
      </w:r>
      <w:r w:rsidRPr="005E0FF2">
        <w:rPr>
          <w:sz w:val="24"/>
          <w:szCs w:val="24"/>
        </w:rPr>
        <w:t>образовательной программе</w:t>
      </w:r>
    </w:p>
    <w:p w:rsidR="009251AD" w:rsidRPr="005E0FF2" w:rsidRDefault="000A1082" w:rsidP="004E6820">
      <w:pPr>
        <w:numPr>
          <w:ilvl w:val="0"/>
          <w:numId w:val="3"/>
        </w:numPr>
        <w:shd w:val="clear" w:color="auto" w:fill="FFFFFF"/>
        <w:autoSpaceDE w:val="0"/>
        <w:autoSpaceDN w:val="0"/>
        <w:adjustRightInd w:val="0"/>
        <w:spacing w:after="120"/>
        <w:ind w:left="851" w:hanging="299"/>
        <w:jc w:val="both"/>
        <w:rPr>
          <w:b/>
          <w:sz w:val="24"/>
          <w:szCs w:val="24"/>
        </w:rPr>
      </w:pPr>
      <w:r w:rsidRPr="005E0FF2">
        <w:rPr>
          <w:sz w:val="24"/>
          <w:szCs w:val="24"/>
        </w:rPr>
        <w:t>Требования к абитуриенту</w:t>
      </w:r>
    </w:p>
    <w:p w:rsidR="009251AD" w:rsidRPr="005E0FF2" w:rsidRDefault="009251AD" w:rsidP="004E6820">
      <w:pPr>
        <w:numPr>
          <w:ilvl w:val="0"/>
          <w:numId w:val="3"/>
        </w:numPr>
        <w:shd w:val="clear" w:color="auto" w:fill="FFFFFF"/>
        <w:autoSpaceDE w:val="0"/>
        <w:autoSpaceDN w:val="0"/>
        <w:adjustRightInd w:val="0"/>
        <w:spacing w:after="120"/>
        <w:ind w:left="851" w:hanging="299"/>
        <w:jc w:val="both"/>
        <w:rPr>
          <w:b/>
          <w:sz w:val="24"/>
          <w:szCs w:val="24"/>
        </w:rPr>
      </w:pPr>
      <w:r w:rsidRPr="005E0FF2">
        <w:rPr>
          <w:bCs/>
          <w:sz w:val="24"/>
          <w:szCs w:val="24"/>
        </w:rPr>
        <w:t>Перечень сокращений, используемых в тексте О</w:t>
      </w:r>
      <w:r w:rsidR="0026713F">
        <w:rPr>
          <w:bCs/>
          <w:sz w:val="24"/>
          <w:szCs w:val="24"/>
        </w:rPr>
        <w:t>П</w:t>
      </w:r>
      <w:r w:rsidRPr="005E0FF2">
        <w:rPr>
          <w:bCs/>
          <w:sz w:val="24"/>
          <w:szCs w:val="24"/>
        </w:rPr>
        <w:t>ОП</w:t>
      </w:r>
    </w:p>
    <w:p w:rsidR="000A1082" w:rsidRPr="005E0FF2" w:rsidRDefault="000A1082" w:rsidP="00D77062">
      <w:pPr>
        <w:shd w:val="clear" w:color="auto" w:fill="FFFFFF"/>
        <w:tabs>
          <w:tab w:val="left" w:pos="960"/>
        </w:tabs>
        <w:spacing w:after="120"/>
        <w:jc w:val="both"/>
        <w:rPr>
          <w:b/>
          <w:sz w:val="24"/>
          <w:szCs w:val="24"/>
        </w:rPr>
      </w:pPr>
      <w:r w:rsidRPr="005E0FF2">
        <w:rPr>
          <w:b/>
          <w:sz w:val="24"/>
          <w:szCs w:val="24"/>
        </w:rPr>
        <w:t xml:space="preserve">2. </w:t>
      </w:r>
      <w:r w:rsidR="00FD102E" w:rsidRPr="005E0FF2">
        <w:rPr>
          <w:b/>
          <w:sz w:val="24"/>
          <w:szCs w:val="24"/>
        </w:rPr>
        <w:t>Общая характеристика образовательной программы</w:t>
      </w:r>
    </w:p>
    <w:p w:rsidR="000A1082" w:rsidRPr="005E0FF2" w:rsidRDefault="000A1082" w:rsidP="004E6820">
      <w:pPr>
        <w:numPr>
          <w:ilvl w:val="0"/>
          <w:numId w:val="7"/>
        </w:numPr>
        <w:shd w:val="clear" w:color="auto" w:fill="FFFFFF"/>
        <w:tabs>
          <w:tab w:val="left" w:pos="960"/>
        </w:tabs>
        <w:autoSpaceDE w:val="0"/>
        <w:autoSpaceDN w:val="0"/>
        <w:adjustRightInd w:val="0"/>
        <w:spacing w:after="120"/>
        <w:ind w:left="552"/>
        <w:jc w:val="both"/>
        <w:rPr>
          <w:sz w:val="24"/>
          <w:szCs w:val="24"/>
        </w:rPr>
      </w:pPr>
      <w:r w:rsidRPr="005E0FF2">
        <w:rPr>
          <w:sz w:val="24"/>
          <w:szCs w:val="24"/>
        </w:rPr>
        <w:t>Область и объекты профессиональной деятельности</w:t>
      </w:r>
    </w:p>
    <w:p w:rsidR="000A1082" w:rsidRPr="005E0FF2" w:rsidRDefault="00DC3F87" w:rsidP="004E6820">
      <w:pPr>
        <w:numPr>
          <w:ilvl w:val="0"/>
          <w:numId w:val="7"/>
        </w:numPr>
        <w:shd w:val="clear" w:color="auto" w:fill="FFFFFF"/>
        <w:tabs>
          <w:tab w:val="left" w:pos="960"/>
        </w:tabs>
        <w:autoSpaceDE w:val="0"/>
        <w:autoSpaceDN w:val="0"/>
        <w:adjustRightInd w:val="0"/>
        <w:spacing w:after="120"/>
        <w:ind w:left="552"/>
        <w:jc w:val="both"/>
        <w:rPr>
          <w:sz w:val="24"/>
          <w:szCs w:val="24"/>
        </w:rPr>
      </w:pPr>
      <w:r>
        <w:rPr>
          <w:sz w:val="24"/>
          <w:szCs w:val="24"/>
        </w:rPr>
        <w:t>Трудоемкость ООП специальности</w:t>
      </w:r>
    </w:p>
    <w:p w:rsidR="00DC3F87" w:rsidRDefault="000A1082" w:rsidP="00D77062">
      <w:pPr>
        <w:shd w:val="clear" w:color="auto" w:fill="FFFFFF"/>
        <w:tabs>
          <w:tab w:val="left" w:pos="240"/>
        </w:tabs>
        <w:spacing w:after="120"/>
        <w:ind w:left="6"/>
        <w:jc w:val="both"/>
        <w:rPr>
          <w:b/>
          <w:sz w:val="24"/>
          <w:szCs w:val="24"/>
        </w:rPr>
      </w:pPr>
      <w:r w:rsidRPr="005E0FF2">
        <w:rPr>
          <w:b/>
          <w:sz w:val="24"/>
          <w:szCs w:val="24"/>
        </w:rPr>
        <w:t>3.</w:t>
      </w:r>
      <w:r w:rsidRPr="005E0FF2">
        <w:rPr>
          <w:b/>
          <w:sz w:val="24"/>
          <w:szCs w:val="24"/>
        </w:rPr>
        <w:tab/>
      </w:r>
      <w:r w:rsidR="00DC3F87" w:rsidRPr="00B36A92">
        <w:rPr>
          <w:b/>
          <w:sz w:val="24"/>
          <w:szCs w:val="24"/>
        </w:rPr>
        <w:t>Характеристика профессиональной деятельности выпускника</w:t>
      </w:r>
      <w:r w:rsidR="00DC3F87">
        <w:rPr>
          <w:b/>
          <w:sz w:val="24"/>
          <w:szCs w:val="24"/>
        </w:rPr>
        <w:t>.</w:t>
      </w:r>
    </w:p>
    <w:p w:rsidR="00DC3F87" w:rsidRDefault="00DC3F87" w:rsidP="00D77062">
      <w:pPr>
        <w:shd w:val="clear" w:color="auto" w:fill="FFFFFF"/>
        <w:tabs>
          <w:tab w:val="left" w:pos="240"/>
        </w:tabs>
        <w:spacing w:after="120"/>
        <w:ind w:left="6"/>
        <w:jc w:val="both"/>
        <w:rPr>
          <w:b/>
          <w:sz w:val="24"/>
          <w:szCs w:val="24"/>
        </w:rPr>
      </w:pPr>
      <w:r>
        <w:rPr>
          <w:b/>
          <w:sz w:val="24"/>
          <w:szCs w:val="24"/>
        </w:rPr>
        <w:t xml:space="preserve">4. </w:t>
      </w:r>
      <w:r w:rsidRPr="00B36A92">
        <w:rPr>
          <w:b/>
          <w:sz w:val="24"/>
          <w:szCs w:val="24"/>
        </w:rPr>
        <w:t>Планируемые результаты освоения образовательной программы</w:t>
      </w:r>
      <w:r>
        <w:rPr>
          <w:b/>
          <w:sz w:val="24"/>
          <w:szCs w:val="24"/>
        </w:rPr>
        <w:t>.</w:t>
      </w:r>
    </w:p>
    <w:p w:rsidR="00DC3F87" w:rsidRDefault="00DC3F87" w:rsidP="00D77062">
      <w:pPr>
        <w:suppressAutoHyphens/>
        <w:spacing w:after="120"/>
        <w:ind w:left="567"/>
        <w:jc w:val="left"/>
        <w:rPr>
          <w:sz w:val="24"/>
          <w:szCs w:val="24"/>
        </w:rPr>
      </w:pPr>
      <w:r w:rsidRPr="00DC3F87">
        <w:rPr>
          <w:bCs/>
          <w:sz w:val="24"/>
          <w:szCs w:val="24"/>
        </w:rPr>
        <w:t xml:space="preserve">4.1. </w:t>
      </w:r>
      <w:r w:rsidRPr="00B36A92">
        <w:rPr>
          <w:sz w:val="24"/>
          <w:szCs w:val="24"/>
        </w:rPr>
        <w:t>Общие компетенции</w:t>
      </w:r>
    </w:p>
    <w:p w:rsidR="00DC3F87" w:rsidRPr="00B36A92" w:rsidRDefault="00DC3F87" w:rsidP="00D77062">
      <w:pPr>
        <w:suppressAutoHyphens/>
        <w:spacing w:after="120"/>
        <w:ind w:left="567"/>
        <w:jc w:val="left"/>
        <w:rPr>
          <w:sz w:val="24"/>
          <w:szCs w:val="24"/>
        </w:rPr>
      </w:pPr>
      <w:r w:rsidRPr="00B36A92">
        <w:rPr>
          <w:sz w:val="24"/>
          <w:szCs w:val="24"/>
        </w:rPr>
        <w:t>4.2. Профессиональные компетенции</w:t>
      </w:r>
    </w:p>
    <w:p w:rsidR="00DC3F87" w:rsidRPr="00B36A92" w:rsidRDefault="00DC3F87" w:rsidP="00D77062">
      <w:pPr>
        <w:suppressAutoHyphens/>
        <w:spacing w:after="120"/>
        <w:ind w:left="567"/>
        <w:jc w:val="left"/>
        <w:rPr>
          <w:sz w:val="24"/>
          <w:szCs w:val="24"/>
        </w:rPr>
      </w:pPr>
      <w:r w:rsidRPr="00B36A92">
        <w:rPr>
          <w:sz w:val="24"/>
          <w:szCs w:val="24"/>
        </w:rPr>
        <w:t>4.3. Личностные результаты</w:t>
      </w:r>
    </w:p>
    <w:p w:rsidR="00DC3F87" w:rsidRPr="00DC3F87" w:rsidRDefault="00DC3F87" w:rsidP="00D77062">
      <w:pPr>
        <w:shd w:val="clear" w:color="auto" w:fill="FFFFFF"/>
        <w:tabs>
          <w:tab w:val="left" w:pos="240"/>
        </w:tabs>
        <w:spacing w:after="120"/>
        <w:jc w:val="both"/>
        <w:rPr>
          <w:bCs/>
          <w:sz w:val="24"/>
          <w:szCs w:val="24"/>
        </w:rPr>
      </w:pPr>
      <w:r>
        <w:rPr>
          <w:b/>
          <w:sz w:val="24"/>
          <w:szCs w:val="24"/>
        </w:rPr>
        <w:t>5. С</w:t>
      </w:r>
      <w:r w:rsidRPr="00B36A92">
        <w:rPr>
          <w:b/>
          <w:sz w:val="24"/>
          <w:szCs w:val="24"/>
        </w:rPr>
        <w:t>труктура образовательной программы</w:t>
      </w:r>
    </w:p>
    <w:p w:rsidR="00DC3F87" w:rsidRPr="00DC3F87" w:rsidRDefault="00D77062" w:rsidP="004E6820">
      <w:pPr>
        <w:pStyle w:val="a7"/>
        <w:numPr>
          <w:ilvl w:val="1"/>
          <w:numId w:val="12"/>
        </w:numPr>
        <w:shd w:val="clear" w:color="auto" w:fill="FFFFFF"/>
        <w:autoSpaceDE w:val="0"/>
        <w:autoSpaceDN w:val="0"/>
        <w:adjustRightInd w:val="0"/>
        <w:spacing w:after="120"/>
        <w:ind w:left="567" w:firstLine="0"/>
        <w:jc w:val="both"/>
        <w:rPr>
          <w:sz w:val="24"/>
          <w:szCs w:val="24"/>
        </w:rPr>
      </w:pPr>
      <w:r>
        <w:rPr>
          <w:sz w:val="24"/>
          <w:szCs w:val="24"/>
        </w:rPr>
        <w:t>У</w:t>
      </w:r>
      <w:r w:rsidR="000A1082" w:rsidRPr="00DC3F87">
        <w:rPr>
          <w:sz w:val="24"/>
          <w:szCs w:val="24"/>
        </w:rPr>
        <w:t>чебный план</w:t>
      </w:r>
    </w:p>
    <w:p w:rsidR="00DC3F87" w:rsidRPr="00DC3F87" w:rsidRDefault="00D77062" w:rsidP="004E6820">
      <w:pPr>
        <w:pStyle w:val="a7"/>
        <w:numPr>
          <w:ilvl w:val="1"/>
          <w:numId w:val="12"/>
        </w:numPr>
        <w:shd w:val="clear" w:color="auto" w:fill="FFFFFF"/>
        <w:autoSpaceDE w:val="0"/>
        <w:autoSpaceDN w:val="0"/>
        <w:adjustRightInd w:val="0"/>
        <w:spacing w:after="120"/>
        <w:ind w:left="567" w:firstLine="0"/>
        <w:jc w:val="both"/>
        <w:rPr>
          <w:sz w:val="24"/>
          <w:szCs w:val="24"/>
        </w:rPr>
      </w:pPr>
      <w:r>
        <w:rPr>
          <w:sz w:val="24"/>
          <w:szCs w:val="24"/>
        </w:rPr>
        <w:t>К</w:t>
      </w:r>
      <w:r w:rsidR="000A1082" w:rsidRPr="00DC3F87">
        <w:rPr>
          <w:sz w:val="24"/>
          <w:szCs w:val="24"/>
        </w:rPr>
        <w:t>алендарный учебный график</w:t>
      </w:r>
    </w:p>
    <w:p w:rsidR="00D77062" w:rsidRDefault="00D77062" w:rsidP="004E6820">
      <w:pPr>
        <w:pStyle w:val="a7"/>
        <w:numPr>
          <w:ilvl w:val="1"/>
          <w:numId w:val="12"/>
        </w:numPr>
        <w:shd w:val="clear" w:color="auto" w:fill="FFFFFF"/>
        <w:autoSpaceDE w:val="0"/>
        <w:autoSpaceDN w:val="0"/>
        <w:adjustRightInd w:val="0"/>
        <w:spacing w:after="120"/>
        <w:ind w:left="567" w:firstLine="0"/>
        <w:jc w:val="both"/>
        <w:rPr>
          <w:sz w:val="24"/>
          <w:szCs w:val="24"/>
        </w:rPr>
      </w:pPr>
      <w:r w:rsidRPr="00D77062">
        <w:rPr>
          <w:sz w:val="24"/>
          <w:szCs w:val="24"/>
        </w:rPr>
        <w:t>Р</w:t>
      </w:r>
      <w:r w:rsidR="000A1082" w:rsidRPr="00D77062">
        <w:rPr>
          <w:sz w:val="24"/>
          <w:szCs w:val="24"/>
        </w:rPr>
        <w:t>абочие программы дисциплин и профессиональных модулей</w:t>
      </w:r>
    </w:p>
    <w:p w:rsidR="000A1082" w:rsidRPr="00D77062" w:rsidRDefault="00D77062" w:rsidP="004E6820">
      <w:pPr>
        <w:pStyle w:val="a7"/>
        <w:numPr>
          <w:ilvl w:val="1"/>
          <w:numId w:val="12"/>
        </w:numPr>
        <w:shd w:val="clear" w:color="auto" w:fill="FFFFFF"/>
        <w:autoSpaceDE w:val="0"/>
        <w:autoSpaceDN w:val="0"/>
        <w:adjustRightInd w:val="0"/>
        <w:spacing w:after="120"/>
        <w:ind w:left="567" w:firstLine="0"/>
        <w:jc w:val="both"/>
        <w:rPr>
          <w:sz w:val="24"/>
          <w:szCs w:val="24"/>
        </w:rPr>
      </w:pPr>
      <w:r w:rsidRPr="00D77062">
        <w:rPr>
          <w:sz w:val="24"/>
          <w:szCs w:val="24"/>
        </w:rPr>
        <w:t>Рабочая программа воспитания</w:t>
      </w:r>
    </w:p>
    <w:p w:rsidR="000A1082" w:rsidRPr="005E0FF2" w:rsidRDefault="00D77062" w:rsidP="00D77062">
      <w:pPr>
        <w:shd w:val="clear" w:color="auto" w:fill="FFFFFF"/>
        <w:tabs>
          <w:tab w:val="left" w:pos="240"/>
        </w:tabs>
        <w:spacing w:after="120"/>
        <w:ind w:left="6"/>
        <w:jc w:val="both"/>
        <w:rPr>
          <w:b/>
          <w:sz w:val="24"/>
          <w:szCs w:val="24"/>
        </w:rPr>
      </w:pPr>
      <w:r>
        <w:rPr>
          <w:b/>
          <w:sz w:val="24"/>
          <w:szCs w:val="24"/>
        </w:rPr>
        <w:t>6. У</w:t>
      </w:r>
      <w:r w:rsidRPr="00B36A92">
        <w:rPr>
          <w:b/>
          <w:sz w:val="24"/>
          <w:szCs w:val="24"/>
        </w:rPr>
        <w:t>словия реализации образовательной программы</w:t>
      </w:r>
    </w:p>
    <w:p w:rsidR="00D77062" w:rsidRPr="00B36A92" w:rsidRDefault="00D77062" w:rsidP="00D77062">
      <w:pPr>
        <w:suppressAutoHyphens/>
        <w:spacing w:after="120"/>
        <w:ind w:left="567"/>
        <w:jc w:val="left"/>
        <w:rPr>
          <w:sz w:val="24"/>
        </w:rPr>
      </w:pPr>
      <w:r w:rsidRPr="00B36A92">
        <w:rPr>
          <w:sz w:val="24"/>
          <w:szCs w:val="24"/>
        </w:rPr>
        <w:t xml:space="preserve">6.1. </w:t>
      </w:r>
      <w:r w:rsidRPr="00B36A92">
        <w:rPr>
          <w:sz w:val="24"/>
        </w:rPr>
        <w:t>Требования к материально-техническому обеспечению образовательной программы</w:t>
      </w:r>
    </w:p>
    <w:p w:rsidR="00D77062" w:rsidRPr="00B36A92" w:rsidRDefault="00D77062" w:rsidP="00D77062">
      <w:pPr>
        <w:suppressAutoHyphens/>
        <w:spacing w:after="120"/>
        <w:ind w:left="567"/>
        <w:jc w:val="left"/>
        <w:rPr>
          <w:bCs/>
          <w:sz w:val="24"/>
        </w:rPr>
      </w:pPr>
      <w:r w:rsidRPr="00B36A92">
        <w:rPr>
          <w:bCs/>
          <w:sz w:val="24"/>
          <w:szCs w:val="24"/>
        </w:rPr>
        <w:t xml:space="preserve">6.2. </w:t>
      </w:r>
      <w:r w:rsidRPr="00B36A92">
        <w:rPr>
          <w:bCs/>
          <w:sz w:val="24"/>
        </w:rPr>
        <w:t>Требования к учебно-методическому обеспечению образовательной программы.</w:t>
      </w:r>
    </w:p>
    <w:p w:rsidR="00D77062" w:rsidRPr="00B36A92" w:rsidRDefault="00D77062" w:rsidP="00D77062">
      <w:pPr>
        <w:suppressAutoHyphens/>
        <w:spacing w:after="120"/>
        <w:ind w:left="567"/>
        <w:jc w:val="left"/>
        <w:rPr>
          <w:sz w:val="24"/>
          <w:szCs w:val="24"/>
        </w:rPr>
      </w:pPr>
      <w:r w:rsidRPr="00B36A92">
        <w:rPr>
          <w:sz w:val="24"/>
          <w:szCs w:val="24"/>
        </w:rPr>
        <w:t xml:space="preserve">6.3. Требования к организации воспитания обучающихся. </w:t>
      </w:r>
    </w:p>
    <w:p w:rsidR="00D77062" w:rsidRPr="00B36A92" w:rsidRDefault="00D77062" w:rsidP="00D77062">
      <w:pPr>
        <w:suppressAutoHyphens/>
        <w:spacing w:after="120"/>
        <w:ind w:left="567"/>
        <w:jc w:val="left"/>
        <w:rPr>
          <w:sz w:val="24"/>
          <w:szCs w:val="28"/>
        </w:rPr>
      </w:pPr>
      <w:r w:rsidRPr="00B36A92">
        <w:rPr>
          <w:sz w:val="24"/>
          <w:szCs w:val="24"/>
        </w:rPr>
        <w:t xml:space="preserve">6.4. </w:t>
      </w:r>
      <w:r w:rsidRPr="00B36A92">
        <w:rPr>
          <w:sz w:val="24"/>
          <w:szCs w:val="28"/>
        </w:rPr>
        <w:t>Требования к кадровым условиям реализации образовательной программы</w:t>
      </w:r>
    </w:p>
    <w:p w:rsidR="00D77062" w:rsidRPr="00B36A92" w:rsidRDefault="00D77062" w:rsidP="00D77062">
      <w:pPr>
        <w:suppressAutoHyphens/>
        <w:spacing w:after="120"/>
        <w:ind w:left="567"/>
        <w:jc w:val="left"/>
        <w:rPr>
          <w:bCs/>
          <w:szCs w:val="24"/>
        </w:rPr>
      </w:pPr>
      <w:r w:rsidRPr="00B36A92">
        <w:rPr>
          <w:bCs/>
          <w:sz w:val="24"/>
          <w:szCs w:val="24"/>
        </w:rPr>
        <w:t>6.5. Требования к финансовым условиям реализации образовательной программы</w:t>
      </w:r>
    </w:p>
    <w:p w:rsidR="00D77062" w:rsidRPr="00B36A92" w:rsidRDefault="00D77062" w:rsidP="00D77062">
      <w:pPr>
        <w:spacing w:after="120"/>
        <w:jc w:val="left"/>
        <w:rPr>
          <w:b/>
          <w:sz w:val="24"/>
          <w:szCs w:val="24"/>
        </w:rPr>
      </w:pPr>
      <w:r>
        <w:rPr>
          <w:b/>
          <w:bCs/>
          <w:sz w:val="24"/>
          <w:szCs w:val="24"/>
        </w:rPr>
        <w:t>7</w:t>
      </w:r>
      <w:r w:rsidR="00FF3EC2">
        <w:rPr>
          <w:b/>
          <w:bCs/>
          <w:sz w:val="24"/>
          <w:szCs w:val="24"/>
        </w:rPr>
        <w:t xml:space="preserve">. </w:t>
      </w:r>
      <w:r w:rsidRPr="00B36A92">
        <w:rPr>
          <w:b/>
          <w:sz w:val="24"/>
          <w:szCs w:val="24"/>
        </w:rPr>
        <w:t xml:space="preserve">Формирование фондов оценочных средств для проведения государственной итоговой аттестации </w:t>
      </w:r>
    </w:p>
    <w:p w:rsidR="000A1082" w:rsidRPr="005E0FF2" w:rsidRDefault="000A1082" w:rsidP="00D77062">
      <w:pPr>
        <w:shd w:val="clear" w:color="auto" w:fill="FFFFFF"/>
        <w:spacing w:after="120"/>
        <w:jc w:val="both"/>
        <w:rPr>
          <w:b/>
          <w:bCs/>
          <w:sz w:val="24"/>
          <w:szCs w:val="24"/>
        </w:rPr>
      </w:pPr>
    </w:p>
    <w:p w:rsidR="005A7891" w:rsidRPr="005E0FF2" w:rsidRDefault="00FA249A" w:rsidP="00D77062">
      <w:pPr>
        <w:spacing w:after="120"/>
        <w:jc w:val="left"/>
        <w:rPr>
          <w:b/>
          <w:bCs/>
          <w:sz w:val="24"/>
          <w:szCs w:val="24"/>
        </w:rPr>
      </w:pPr>
      <w:r w:rsidRPr="005E0FF2">
        <w:rPr>
          <w:b/>
          <w:bCs/>
          <w:sz w:val="24"/>
          <w:szCs w:val="24"/>
        </w:rPr>
        <w:t>ПРИЛОЖЕНИЯ</w:t>
      </w:r>
    </w:p>
    <w:p w:rsidR="003868E6" w:rsidRPr="005E0FF2" w:rsidRDefault="003868E6" w:rsidP="00D77062">
      <w:pPr>
        <w:spacing w:after="120"/>
        <w:rPr>
          <w:sz w:val="24"/>
          <w:szCs w:val="24"/>
        </w:rPr>
      </w:pPr>
    </w:p>
    <w:p w:rsidR="00D77062" w:rsidRDefault="00D77062" w:rsidP="00E12537">
      <w:pPr>
        <w:spacing w:after="120"/>
        <w:rPr>
          <w:sz w:val="24"/>
          <w:szCs w:val="24"/>
        </w:rPr>
      </w:pPr>
      <w:r>
        <w:rPr>
          <w:sz w:val="24"/>
          <w:szCs w:val="24"/>
        </w:rPr>
        <w:br w:type="page"/>
      </w:r>
    </w:p>
    <w:p w:rsidR="003868E6" w:rsidRPr="005E0FF2" w:rsidRDefault="003868E6" w:rsidP="00E12537">
      <w:pPr>
        <w:spacing w:after="120"/>
        <w:rPr>
          <w:sz w:val="24"/>
          <w:szCs w:val="24"/>
        </w:rPr>
      </w:pPr>
    </w:p>
    <w:p w:rsidR="003868E6" w:rsidRPr="005E0FF2" w:rsidRDefault="003868E6" w:rsidP="002B3575">
      <w:pPr>
        <w:pStyle w:val="a7"/>
        <w:numPr>
          <w:ilvl w:val="0"/>
          <w:numId w:val="1"/>
        </w:numPr>
        <w:spacing w:after="120"/>
        <w:jc w:val="left"/>
        <w:rPr>
          <w:b/>
          <w:sz w:val="28"/>
          <w:szCs w:val="28"/>
        </w:rPr>
      </w:pPr>
      <w:r w:rsidRPr="005E0FF2">
        <w:rPr>
          <w:b/>
          <w:sz w:val="28"/>
          <w:szCs w:val="28"/>
        </w:rPr>
        <w:t>Общие положения</w:t>
      </w:r>
    </w:p>
    <w:p w:rsidR="0096040B" w:rsidRPr="00FF3EC2" w:rsidRDefault="0096040B" w:rsidP="00E12537">
      <w:pPr>
        <w:pStyle w:val="12"/>
        <w:widowControl/>
        <w:shd w:val="clear" w:color="auto" w:fill="auto"/>
        <w:tabs>
          <w:tab w:val="left" w:pos="709"/>
        </w:tabs>
        <w:spacing w:after="120" w:line="240" w:lineRule="auto"/>
        <w:ind w:right="20" w:firstLine="567"/>
        <w:jc w:val="both"/>
        <w:rPr>
          <w:bCs/>
          <w:sz w:val="24"/>
          <w:szCs w:val="24"/>
        </w:rPr>
      </w:pPr>
      <w:r w:rsidRPr="005E0FF2">
        <w:rPr>
          <w:bCs/>
          <w:sz w:val="24"/>
          <w:szCs w:val="24"/>
        </w:rPr>
        <w:t xml:space="preserve">Настоящая </w:t>
      </w:r>
      <w:r w:rsidR="00FA249A" w:rsidRPr="005E0FF2">
        <w:rPr>
          <w:bCs/>
          <w:sz w:val="24"/>
          <w:szCs w:val="24"/>
        </w:rPr>
        <w:t>основная</w:t>
      </w:r>
      <w:r w:rsidRPr="005E0FF2">
        <w:rPr>
          <w:bCs/>
          <w:sz w:val="24"/>
          <w:szCs w:val="24"/>
        </w:rPr>
        <w:t xml:space="preserve"> </w:t>
      </w:r>
      <w:r w:rsidR="00FF3EC2" w:rsidRPr="005E0FF2">
        <w:rPr>
          <w:sz w:val="24"/>
          <w:szCs w:val="24"/>
        </w:rPr>
        <w:t>профессиональн</w:t>
      </w:r>
      <w:r w:rsidR="00FF3EC2">
        <w:rPr>
          <w:sz w:val="24"/>
          <w:szCs w:val="24"/>
        </w:rPr>
        <w:t xml:space="preserve">ая </w:t>
      </w:r>
      <w:r w:rsidRPr="005E0FF2">
        <w:rPr>
          <w:bCs/>
          <w:sz w:val="24"/>
          <w:szCs w:val="24"/>
        </w:rPr>
        <w:t xml:space="preserve">образовательная программа </w:t>
      </w:r>
      <w:r w:rsidRPr="005E0FF2">
        <w:rPr>
          <w:sz w:val="24"/>
          <w:szCs w:val="24"/>
        </w:rPr>
        <w:sym w:font="Symbol" w:char="F02D"/>
      </w:r>
      <w:r w:rsidRPr="005E0FF2">
        <w:rPr>
          <w:i/>
          <w:sz w:val="24"/>
          <w:szCs w:val="24"/>
        </w:rPr>
        <w:t xml:space="preserve">программа подготовки специалистов среднего звена </w:t>
      </w:r>
      <w:r w:rsidRPr="005E0FF2">
        <w:rPr>
          <w:bCs/>
          <w:sz w:val="24"/>
          <w:szCs w:val="24"/>
        </w:rPr>
        <w:t xml:space="preserve">(далее – </w:t>
      </w:r>
      <w:r w:rsidR="00FA249A" w:rsidRPr="005E0FF2">
        <w:rPr>
          <w:bCs/>
          <w:sz w:val="24"/>
          <w:szCs w:val="24"/>
        </w:rPr>
        <w:t>О</w:t>
      </w:r>
      <w:r w:rsidR="00FF3EC2">
        <w:rPr>
          <w:bCs/>
          <w:sz w:val="24"/>
          <w:szCs w:val="24"/>
        </w:rPr>
        <w:t>П</w:t>
      </w:r>
      <w:r w:rsidRPr="005E0FF2">
        <w:rPr>
          <w:bCs/>
          <w:sz w:val="24"/>
          <w:szCs w:val="24"/>
        </w:rPr>
        <w:t xml:space="preserve">ОП СПО) по </w:t>
      </w:r>
      <w:r w:rsidRPr="005E0FF2">
        <w:rPr>
          <w:bCs/>
          <w:i/>
          <w:sz w:val="24"/>
          <w:szCs w:val="24"/>
        </w:rPr>
        <w:t xml:space="preserve">специальности </w:t>
      </w:r>
      <w:r w:rsidRPr="005E0FF2">
        <w:rPr>
          <w:bCs/>
          <w:sz w:val="24"/>
          <w:szCs w:val="24"/>
        </w:rPr>
        <w:t xml:space="preserve">среднего профессионального образования разработана в соответствии с требованиями </w:t>
      </w:r>
      <w:r w:rsidR="003B7700">
        <w:rPr>
          <w:bCs/>
          <w:sz w:val="24"/>
          <w:szCs w:val="24"/>
        </w:rPr>
        <w:t>ФГОС СПО</w:t>
      </w:r>
      <w:r w:rsidRPr="005E0FF2">
        <w:rPr>
          <w:bCs/>
          <w:i/>
          <w:sz w:val="24"/>
          <w:szCs w:val="24"/>
        </w:rPr>
        <w:t xml:space="preserve"> </w:t>
      </w:r>
      <w:r w:rsidR="003B7700">
        <w:rPr>
          <w:bCs/>
          <w:i/>
          <w:sz w:val="24"/>
          <w:szCs w:val="24"/>
        </w:rPr>
        <w:t xml:space="preserve">по специальности </w:t>
      </w:r>
      <w:r w:rsidRPr="005E0FF2">
        <w:rPr>
          <w:b/>
          <w:i/>
          <w:sz w:val="24"/>
          <w:szCs w:val="24"/>
        </w:rPr>
        <w:t>«</w:t>
      </w:r>
      <w:r w:rsidR="005D5FF5" w:rsidRPr="005D5FF5">
        <w:rPr>
          <w:i/>
          <w:sz w:val="24"/>
          <w:szCs w:val="24"/>
        </w:rPr>
        <w:t>11.02.15 Инфокоммуникационные сети и системы связи</w:t>
      </w:r>
      <w:r w:rsidRPr="005E0FF2">
        <w:rPr>
          <w:b/>
          <w:i/>
          <w:sz w:val="24"/>
          <w:szCs w:val="24"/>
        </w:rPr>
        <w:t>»</w:t>
      </w:r>
      <w:r w:rsidR="00FF3EC2">
        <w:rPr>
          <w:b/>
          <w:i/>
          <w:sz w:val="24"/>
          <w:szCs w:val="24"/>
        </w:rPr>
        <w:t xml:space="preserve"> </w:t>
      </w:r>
      <w:r w:rsidR="00FF3EC2" w:rsidRPr="00FF3EC2">
        <w:rPr>
          <w:sz w:val="24"/>
          <w:szCs w:val="24"/>
        </w:rPr>
        <w:t>и</w:t>
      </w:r>
      <w:r w:rsidR="00FF3EC2" w:rsidRPr="00FF3EC2">
        <w:rPr>
          <w:bCs/>
          <w:sz w:val="24"/>
          <w:szCs w:val="24"/>
        </w:rPr>
        <w:t xml:space="preserve"> </w:t>
      </w:r>
      <w:r w:rsidR="00FF3EC2" w:rsidRPr="005E0FF2">
        <w:rPr>
          <w:bCs/>
          <w:sz w:val="24"/>
          <w:szCs w:val="24"/>
        </w:rPr>
        <w:t>определяет объем</w:t>
      </w:r>
      <w:r w:rsidR="00FF3EC2">
        <w:rPr>
          <w:bCs/>
          <w:sz w:val="24"/>
          <w:szCs w:val="24"/>
        </w:rPr>
        <w:t>,</w:t>
      </w:r>
      <w:r w:rsidR="00FF3EC2" w:rsidRPr="005E0FF2">
        <w:rPr>
          <w:bCs/>
          <w:sz w:val="24"/>
          <w:szCs w:val="24"/>
        </w:rPr>
        <w:t xml:space="preserve"> содержани</w:t>
      </w:r>
      <w:r w:rsidR="00FF3EC2">
        <w:rPr>
          <w:bCs/>
          <w:sz w:val="24"/>
          <w:szCs w:val="24"/>
        </w:rPr>
        <w:t>е и</w:t>
      </w:r>
      <w:r w:rsidR="00FF3EC2" w:rsidRPr="00FF3EC2">
        <w:rPr>
          <w:bCs/>
          <w:sz w:val="24"/>
          <w:szCs w:val="24"/>
        </w:rPr>
        <w:t xml:space="preserve"> </w:t>
      </w:r>
      <w:r w:rsidR="00FF3EC2" w:rsidRPr="005E0FF2">
        <w:rPr>
          <w:bCs/>
          <w:sz w:val="24"/>
          <w:szCs w:val="24"/>
        </w:rPr>
        <w:t>планируемые результаты освоения образовательной программы, условия образовательной деятельности.</w:t>
      </w:r>
    </w:p>
    <w:p w:rsidR="005958D3" w:rsidRPr="005E0FF2" w:rsidRDefault="00FA249A" w:rsidP="005958D3">
      <w:pPr>
        <w:spacing w:after="120"/>
        <w:ind w:firstLine="720"/>
        <w:jc w:val="both"/>
        <w:rPr>
          <w:b/>
          <w:bCs/>
          <w:sz w:val="24"/>
          <w:szCs w:val="24"/>
        </w:rPr>
      </w:pPr>
      <w:r w:rsidRPr="005E0FF2">
        <w:rPr>
          <w:bCs/>
          <w:sz w:val="24"/>
          <w:szCs w:val="24"/>
        </w:rPr>
        <w:t>О</w:t>
      </w:r>
      <w:r w:rsidR="003B7700">
        <w:rPr>
          <w:bCs/>
          <w:sz w:val="24"/>
          <w:szCs w:val="24"/>
        </w:rPr>
        <w:t>П</w:t>
      </w:r>
      <w:r w:rsidRPr="005E0FF2">
        <w:rPr>
          <w:bCs/>
          <w:sz w:val="24"/>
          <w:szCs w:val="24"/>
        </w:rPr>
        <w:t xml:space="preserve">ОП СПО </w:t>
      </w:r>
      <w:r w:rsidR="003B7700" w:rsidRPr="005E0FF2">
        <w:rPr>
          <w:bCs/>
          <w:sz w:val="24"/>
          <w:szCs w:val="24"/>
        </w:rPr>
        <w:t xml:space="preserve">реализуемая на базе основного общего образования, </w:t>
      </w:r>
      <w:r w:rsidR="0096040B" w:rsidRPr="005E0FF2">
        <w:rPr>
          <w:bCs/>
          <w:sz w:val="24"/>
          <w:szCs w:val="24"/>
        </w:rPr>
        <w:t>разработана для реализации образовательной программы на базе среднего общего образования</w:t>
      </w:r>
      <w:r w:rsidR="006D2496" w:rsidRPr="005E0FF2">
        <w:rPr>
          <w:bCs/>
          <w:sz w:val="24"/>
          <w:szCs w:val="24"/>
        </w:rPr>
        <w:t xml:space="preserve"> в </w:t>
      </w:r>
      <w:r w:rsidR="006D2496" w:rsidRPr="005E0FF2">
        <w:rPr>
          <w:sz w:val="24"/>
          <w:szCs w:val="24"/>
        </w:rPr>
        <w:t>ГБПОУ МО «Гидрометеорологический техникум</w:t>
      </w:r>
      <w:r w:rsidR="00CC3EB3">
        <w:rPr>
          <w:sz w:val="24"/>
          <w:szCs w:val="24"/>
        </w:rPr>
        <w:t>»</w:t>
      </w:r>
      <w:r w:rsidR="005958D3">
        <w:rPr>
          <w:sz w:val="24"/>
          <w:szCs w:val="24"/>
        </w:rPr>
        <w:t>.</w:t>
      </w:r>
      <w:r w:rsidR="003B7700">
        <w:rPr>
          <w:bCs/>
          <w:sz w:val="24"/>
          <w:szCs w:val="24"/>
        </w:rPr>
        <w:t xml:space="preserve"> </w:t>
      </w:r>
      <w:r w:rsidR="005958D3" w:rsidRPr="005E0FF2">
        <w:rPr>
          <w:sz w:val="24"/>
          <w:szCs w:val="24"/>
        </w:rPr>
        <w:t xml:space="preserve">Квалификация, присваиваемая выпускникам образовательной программы: </w:t>
      </w:r>
      <w:r w:rsidR="005D5FF5" w:rsidRPr="005D5FF5">
        <w:rPr>
          <w:b/>
          <w:sz w:val="24"/>
          <w:szCs w:val="24"/>
        </w:rPr>
        <w:t>специалист</w:t>
      </w:r>
      <w:r w:rsidR="005D5FF5" w:rsidRPr="005D5FF5">
        <w:rPr>
          <w:b/>
          <w:spacing w:val="-3"/>
          <w:sz w:val="24"/>
          <w:szCs w:val="24"/>
        </w:rPr>
        <w:t xml:space="preserve"> </w:t>
      </w:r>
      <w:r w:rsidR="005D5FF5" w:rsidRPr="005D5FF5">
        <w:rPr>
          <w:b/>
          <w:sz w:val="24"/>
          <w:szCs w:val="24"/>
        </w:rPr>
        <w:t>по</w:t>
      </w:r>
      <w:r w:rsidR="005D5FF5" w:rsidRPr="005D5FF5">
        <w:rPr>
          <w:b/>
          <w:spacing w:val="-3"/>
          <w:sz w:val="24"/>
          <w:szCs w:val="24"/>
        </w:rPr>
        <w:t xml:space="preserve"> </w:t>
      </w:r>
      <w:r w:rsidR="005D5FF5" w:rsidRPr="005D5FF5">
        <w:rPr>
          <w:b/>
          <w:sz w:val="24"/>
          <w:szCs w:val="24"/>
        </w:rPr>
        <w:t>обслуживанию</w:t>
      </w:r>
      <w:r w:rsidR="005D5FF5" w:rsidRPr="005D5FF5">
        <w:rPr>
          <w:b/>
          <w:spacing w:val="-7"/>
          <w:sz w:val="24"/>
          <w:szCs w:val="24"/>
        </w:rPr>
        <w:t xml:space="preserve"> </w:t>
      </w:r>
      <w:r w:rsidR="005D5FF5" w:rsidRPr="005D5FF5">
        <w:rPr>
          <w:b/>
          <w:sz w:val="24"/>
          <w:szCs w:val="24"/>
        </w:rPr>
        <w:t>телекоммуникаций</w:t>
      </w:r>
      <w:r w:rsidR="00CC3EB3">
        <w:rPr>
          <w:b/>
          <w:bCs/>
          <w:sz w:val="24"/>
          <w:szCs w:val="24"/>
        </w:rPr>
        <w:t>.</w:t>
      </w:r>
    </w:p>
    <w:p w:rsidR="0096040B" w:rsidRPr="005E0FF2" w:rsidRDefault="0096040B" w:rsidP="00E12537">
      <w:pPr>
        <w:suppressAutoHyphens/>
        <w:spacing w:after="120"/>
        <w:ind w:firstLine="567"/>
        <w:jc w:val="both"/>
        <w:rPr>
          <w:bCs/>
          <w:sz w:val="24"/>
          <w:szCs w:val="24"/>
        </w:rPr>
      </w:pPr>
    </w:p>
    <w:p w:rsidR="003B7700" w:rsidRPr="005E0FF2" w:rsidRDefault="003B7700" w:rsidP="003B7700">
      <w:pPr>
        <w:pStyle w:val="a7"/>
        <w:numPr>
          <w:ilvl w:val="1"/>
          <w:numId w:val="1"/>
        </w:numPr>
        <w:shd w:val="clear" w:color="auto" w:fill="FFFFFF"/>
        <w:tabs>
          <w:tab w:val="left" w:pos="1171"/>
        </w:tabs>
        <w:spacing w:after="120"/>
        <w:ind w:right="11"/>
        <w:jc w:val="both"/>
        <w:rPr>
          <w:b/>
          <w:sz w:val="24"/>
          <w:szCs w:val="24"/>
        </w:rPr>
      </w:pPr>
      <w:r w:rsidRPr="005E0FF2">
        <w:rPr>
          <w:b/>
          <w:bCs/>
          <w:sz w:val="24"/>
          <w:szCs w:val="24"/>
        </w:rPr>
        <w:t xml:space="preserve">Нормативно-правовые основы разработки </w:t>
      </w:r>
      <w:r w:rsidRPr="005E0FF2">
        <w:rPr>
          <w:b/>
          <w:sz w:val="24"/>
          <w:szCs w:val="24"/>
        </w:rPr>
        <w:t>образовательной программы</w:t>
      </w:r>
    </w:p>
    <w:p w:rsidR="0096040B" w:rsidRPr="005E0FF2" w:rsidRDefault="0096040B" w:rsidP="00E12537">
      <w:pPr>
        <w:suppressAutoHyphens/>
        <w:spacing w:after="120"/>
        <w:ind w:firstLine="567"/>
        <w:jc w:val="both"/>
        <w:rPr>
          <w:bCs/>
          <w:sz w:val="24"/>
          <w:szCs w:val="24"/>
        </w:rPr>
      </w:pPr>
      <w:r w:rsidRPr="005E0FF2">
        <w:rPr>
          <w:bCs/>
          <w:sz w:val="24"/>
          <w:szCs w:val="24"/>
        </w:rPr>
        <w:t xml:space="preserve">Нормативные основания для разработки </w:t>
      </w:r>
      <w:r w:rsidR="006D2496" w:rsidRPr="005E0FF2">
        <w:rPr>
          <w:bCs/>
          <w:sz w:val="24"/>
          <w:szCs w:val="24"/>
        </w:rPr>
        <w:t>О</w:t>
      </w:r>
      <w:r w:rsidR="003B7700">
        <w:rPr>
          <w:bCs/>
          <w:sz w:val="24"/>
          <w:szCs w:val="24"/>
        </w:rPr>
        <w:t>П</w:t>
      </w:r>
      <w:r w:rsidRPr="005E0FF2">
        <w:rPr>
          <w:bCs/>
          <w:sz w:val="24"/>
          <w:szCs w:val="24"/>
        </w:rPr>
        <w:t>ОП СПО:</w:t>
      </w:r>
    </w:p>
    <w:p w:rsidR="005D5FF5" w:rsidRPr="004A0956" w:rsidRDefault="005D5FF5" w:rsidP="005D5FF5">
      <w:pPr>
        <w:pStyle w:val="a7"/>
        <w:numPr>
          <w:ilvl w:val="0"/>
          <w:numId w:val="4"/>
        </w:numPr>
        <w:jc w:val="both"/>
        <w:rPr>
          <w:sz w:val="24"/>
          <w:szCs w:val="24"/>
        </w:rPr>
      </w:pPr>
      <w:r w:rsidRPr="004A0956">
        <w:rPr>
          <w:sz w:val="24"/>
          <w:szCs w:val="24"/>
        </w:rPr>
        <w:t>Федеральный закон от 29 декабря 2012 г. №273-ФЗ «Об образовании в Российской Федерации»;</w:t>
      </w:r>
    </w:p>
    <w:p w:rsidR="005D5FF5" w:rsidRPr="004A0956" w:rsidRDefault="005D5FF5" w:rsidP="005D5FF5">
      <w:pPr>
        <w:pStyle w:val="a7"/>
        <w:numPr>
          <w:ilvl w:val="0"/>
          <w:numId w:val="4"/>
        </w:numPr>
        <w:jc w:val="both"/>
        <w:rPr>
          <w:sz w:val="24"/>
          <w:szCs w:val="24"/>
        </w:rPr>
      </w:pPr>
      <w:r w:rsidRPr="004A0956">
        <w:rPr>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(зарегистрирован Министерством юстиции Российской Федерации 29 июля 2014 г., регистрационный № 33335), с изменениями, внесенными приказами Министерства образования и науки Российской Федерации от 7 октября 2014 г. № 1307 (зарегистрирован Министерством юстиции Российской Федерации 16 октября 2014 г., регистрационный № 34342) и от 9 апреля 2015 г. № 387 (зарегистрирован Министерством юстиции Российской Федерации 8 мая 2015 г., регистрационный № 37221);</w:t>
      </w:r>
    </w:p>
    <w:p w:rsidR="005D5FF5" w:rsidRPr="004A0956" w:rsidRDefault="005D5FF5" w:rsidP="005D5FF5">
      <w:pPr>
        <w:pStyle w:val="a7"/>
        <w:numPr>
          <w:ilvl w:val="0"/>
          <w:numId w:val="4"/>
        </w:numPr>
        <w:jc w:val="both"/>
        <w:rPr>
          <w:sz w:val="24"/>
          <w:szCs w:val="24"/>
        </w:rPr>
      </w:pPr>
      <w:r w:rsidRPr="004A0956">
        <w:rPr>
          <w:sz w:val="24"/>
          <w:szCs w:val="24"/>
        </w:rPr>
        <w:t>Приказ Минобрнауки России от 9 декабря 2016 г. № 1584 «Об утверждении федерального государственного образовательного стандарта среднего профессионального образования по специальности 11.02.15 «Инфокоммуникационные сети и системы связи» (зарегистрирован Министерством юстиции Российской Федерации 26 декабря 2016 г., регистрационный № 44945);</w:t>
      </w:r>
    </w:p>
    <w:p w:rsidR="005D5FF5" w:rsidRPr="004A0956" w:rsidRDefault="005D5FF5" w:rsidP="005D5FF5">
      <w:pPr>
        <w:pStyle w:val="a7"/>
        <w:numPr>
          <w:ilvl w:val="0"/>
          <w:numId w:val="4"/>
        </w:numPr>
        <w:jc w:val="both"/>
        <w:rPr>
          <w:sz w:val="24"/>
          <w:szCs w:val="24"/>
        </w:rPr>
      </w:pPr>
      <w:r w:rsidRPr="004A0956">
        <w:rPr>
          <w:sz w:val="24"/>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5D5FF5" w:rsidRPr="004A0956" w:rsidRDefault="005D5FF5" w:rsidP="005D5FF5">
      <w:pPr>
        <w:pStyle w:val="a7"/>
        <w:numPr>
          <w:ilvl w:val="0"/>
          <w:numId w:val="4"/>
        </w:numPr>
        <w:jc w:val="both"/>
        <w:rPr>
          <w:sz w:val="24"/>
          <w:szCs w:val="24"/>
        </w:rPr>
      </w:pPr>
      <w:r w:rsidRPr="004A0956">
        <w:rPr>
          <w:sz w:val="24"/>
          <w:szCs w:val="24"/>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5D5FF5" w:rsidRPr="004A0956" w:rsidRDefault="005D5FF5" w:rsidP="005D5FF5">
      <w:pPr>
        <w:pStyle w:val="a7"/>
        <w:numPr>
          <w:ilvl w:val="0"/>
          <w:numId w:val="4"/>
        </w:numPr>
        <w:jc w:val="both"/>
        <w:rPr>
          <w:sz w:val="24"/>
          <w:szCs w:val="24"/>
        </w:rPr>
      </w:pPr>
      <w:r w:rsidRPr="004A0956">
        <w:rPr>
          <w:sz w:val="24"/>
          <w:szCs w:val="24"/>
        </w:rPr>
        <w:t>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5D5FF5" w:rsidRPr="004A0956" w:rsidRDefault="005D5FF5" w:rsidP="005D5FF5">
      <w:pPr>
        <w:pStyle w:val="a7"/>
        <w:numPr>
          <w:ilvl w:val="0"/>
          <w:numId w:val="4"/>
        </w:numPr>
        <w:jc w:val="both"/>
        <w:rPr>
          <w:sz w:val="24"/>
          <w:szCs w:val="24"/>
        </w:rPr>
      </w:pPr>
      <w:r w:rsidRPr="004A0956">
        <w:rPr>
          <w:sz w:val="24"/>
          <w:szCs w:val="24"/>
        </w:rPr>
        <w:lastRenderedPageBreak/>
        <w:t>Приказ Минтруда России от 5 октября 2015 г. № 688н «Об утверждении профессионального стандарта «Специалист по технической поддержке информационно- коммуникационных систем» (зарегистрирован Министерством юстиции Российской Феде- рации 22 октября 2015 г., регистрационный № 39412),</w:t>
      </w:r>
    </w:p>
    <w:p w:rsidR="005D5FF5" w:rsidRPr="004A0956" w:rsidRDefault="005D5FF5" w:rsidP="005D5FF5">
      <w:pPr>
        <w:pStyle w:val="a7"/>
        <w:numPr>
          <w:ilvl w:val="0"/>
          <w:numId w:val="4"/>
        </w:numPr>
        <w:jc w:val="both"/>
        <w:rPr>
          <w:sz w:val="24"/>
          <w:szCs w:val="24"/>
        </w:rPr>
      </w:pPr>
      <w:r w:rsidRPr="004A0956">
        <w:rPr>
          <w:sz w:val="24"/>
          <w:szCs w:val="24"/>
        </w:rPr>
        <w:t>Приказ Минтруда России от 5 октября 2015 г. № 684н «Об утверждении профессионального стандарта Системный администратор информационно-коммуникационных систем» (зарегистрирован Министерством юстиции Российской Федерации 19 октября 2015 г., регистрационный № 39361),</w:t>
      </w:r>
    </w:p>
    <w:p w:rsidR="005D5FF5" w:rsidRPr="004A0956" w:rsidRDefault="005D5FF5" w:rsidP="005D5FF5">
      <w:pPr>
        <w:pStyle w:val="a7"/>
        <w:numPr>
          <w:ilvl w:val="0"/>
          <w:numId w:val="4"/>
        </w:numPr>
        <w:jc w:val="both"/>
        <w:rPr>
          <w:sz w:val="24"/>
          <w:szCs w:val="24"/>
        </w:rPr>
      </w:pPr>
      <w:r w:rsidRPr="004A0956">
        <w:rPr>
          <w:sz w:val="24"/>
          <w:szCs w:val="24"/>
        </w:rPr>
        <w:t>Приказ Минтруда России от 5 октября 2015 г. № 686н «Об утверждении профессионального стандарта «Специалист по администрированию сетевых устройств информационно-коммуникационных систем» (зарегистрирован Министерством юстиции Российской Федерации 30 октября 2015 г., регистрационный № 39568),</w:t>
      </w:r>
    </w:p>
    <w:p w:rsidR="005D5FF5" w:rsidRDefault="005D5FF5" w:rsidP="005D5FF5">
      <w:pPr>
        <w:pStyle w:val="a7"/>
        <w:numPr>
          <w:ilvl w:val="0"/>
          <w:numId w:val="4"/>
        </w:numPr>
        <w:suppressLineNumbers/>
        <w:spacing w:after="120"/>
        <w:jc w:val="both"/>
        <w:rPr>
          <w:sz w:val="24"/>
          <w:szCs w:val="24"/>
        </w:rPr>
      </w:pPr>
      <w:r w:rsidRPr="005D5FF5">
        <w:rPr>
          <w:sz w:val="24"/>
          <w:szCs w:val="24"/>
        </w:rPr>
        <w:t>Приказ Минтруда России от 5 октября 2015 г. № 687н «Об утверждении профессионального стандарта «Менеджер по продажам информационно-коммуникационных систем» (зарегистрирован Министерством юстиции Российской Федерации 30 октября 2015 г., регистрационный № 39566)</w:t>
      </w:r>
    </w:p>
    <w:p w:rsidR="0096040B" w:rsidRPr="005D5FF5" w:rsidRDefault="005F05D0" w:rsidP="005D5FF5">
      <w:pPr>
        <w:pStyle w:val="a7"/>
        <w:numPr>
          <w:ilvl w:val="0"/>
          <w:numId w:val="4"/>
        </w:numPr>
        <w:suppressLineNumbers/>
        <w:spacing w:after="120"/>
        <w:jc w:val="both"/>
        <w:rPr>
          <w:sz w:val="24"/>
          <w:szCs w:val="24"/>
        </w:rPr>
      </w:pPr>
      <w:r w:rsidRPr="005D5FF5">
        <w:rPr>
          <w:sz w:val="24"/>
          <w:szCs w:val="24"/>
        </w:rPr>
        <w:t xml:space="preserve">Устав </w:t>
      </w:r>
      <w:r w:rsidR="006D2496" w:rsidRPr="005D5FF5">
        <w:rPr>
          <w:sz w:val="24"/>
          <w:szCs w:val="24"/>
        </w:rPr>
        <w:t>ГБПОУ МО «Гидрометеорологический техникум»;</w:t>
      </w:r>
    </w:p>
    <w:p w:rsidR="005F05D0" w:rsidRPr="005E0FF2" w:rsidRDefault="005F05D0" w:rsidP="00E12537">
      <w:pPr>
        <w:pStyle w:val="af8"/>
        <w:suppressLineNumbers/>
        <w:spacing w:after="120"/>
        <w:ind w:left="284"/>
        <w:jc w:val="both"/>
        <w:rPr>
          <w:rFonts w:ascii="Times New Roman" w:hAnsi="Times New Roman"/>
          <w:sz w:val="24"/>
          <w:szCs w:val="24"/>
        </w:rPr>
      </w:pPr>
    </w:p>
    <w:p w:rsidR="005F05D0" w:rsidRPr="005E0FF2" w:rsidRDefault="005F05D0" w:rsidP="00E12537">
      <w:pPr>
        <w:pStyle w:val="ConsPlusNormal"/>
        <w:keepNext/>
        <w:widowControl/>
        <w:spacing w:after="120"/>
        <w:ind w:firstLine="567"/>
        <w:jc w:val="both"/>
        <w:rPr>
          <w:rFonts w:ascii="Times New Roman" w:hAnsi="Times New Roman" w:cs="Times New Roman"/>
          <w:sz w:val="24"/>
          <w:szCs w:val="24"/>
        </w:rPr>
      </w:pPr>
      <w:r w:rsidRPr="005E0FF2">
        <w:rPr>
          <w:rFonts w:ascii="Times New Roman" w:hAnsi="Times New Roman" w:cs="Times New Roman"/>
          <w:sz w:val="24"/>
          <w:szCs w:val="24"/>
        </w:rPr>
        <w:t>Методическую основу разработки образовательной программы составляют:</w:t>
      </w:r>
    </w:p>
    <w:p w:rsidR="005F05D0" w:rsidRPr="005E0FF2" w:rsidRDefault="005F05D0" w:rsidP="004E6820">
      <w:pPr>
        <w:pStyle w:val="ConsPlusNormal"/>
        <w:widowControl/>
        <w:numPr>
          <w:ilvl w:val="0"/>
          <w:numId w:val="5"/>
        </w:numPr>
        <w:spacing w:after="120"/>
        <w:ind w:left="0" w:firstLine="284"/>
        <w:jc w:val="both"/>
        <w:rPr>
          <w:rFonts w:ascii="Times New Roman" w:hAnsi="Times New Roman" w:cs="Times New Roman"/>
          <w:sz w:val="24"/>
          <w:szCs w:val="24"/>
        </w:rPr>
      </w:pPr>
      <w:bookmarkStart w:id="0" w:name="Par35"/>
      <w:bookmarkEnd w:id="0"/>
      <w:r w:rsidRPr="005E0FF2">
        <w:rPr>
          <w:rFonts w:ascii="Times New Roman" w:hAnsi="Times New Roman" w:cs="Times New Roman"/>
          <w:sz w:val="24"/>
          <w:szCs w:val="24"/>
        </w:rPr>
        <w:t xml:space="preserve">Методические рекомендации </w:t>
      </w:r>
      <w:r w:rsidRPr="005E0FF2">
        <w:rPr>
          <w:rFonts w:ascii="Times New Roman" w:hAnsi="Times New Roman" w:cs="Times New Roman"/>
          <w:color w:val="000000"/>
          <w:sz w:val="24"/>
          <w:szCs w:val="24"/>
          <w:lang w:bidi="ru-RU"/>
        </w:rPr>
        <w:t>по разработке основных профессиональных образовательных программ и дополнительных профессиональных программ с учетом соответствующих</w:t>
      </w:r>
      <w:r w:rsidR="00C909AE">
        <w:rPr>
          <w:rFonts w:ascii="Times New Roman" w:hAnsi="Times New Roman" w:cs="Times New Roman"/>
          <w:color w:val="000000"/>
          <w:sz w:val="24"/>
          <w:szCs w:val="24"/>
          <w:lang w:bidi="ru-RU"/>
        </w:rPr>
        <w:t xml:space="preserve"> </w:t>
      </w:r>
      <w:r w:rsidRPr="005E0FF2">
        <w:rPr>
          <w:rFonts w:ascii="Times New Roman" w:hAnsi="Times New Roman" w:cs="Times New Roman"/>
          <w:color w:val="000000"/>
          <w:sz w:val="24"/>
          <w:szCs w:val="24"/>
          <w:lang w:bidi="ru-RU"/>
        </w:rPr>
        <w:t>профессиональных стандартов</w:t>
      </w:r>
      <w:r w:rsidRPr="005E0FF2">
        <w:rPr>
          <w:rFonts w:ascii="Times New Roman" w:hAnsi="Times New Roman" w:cs="Times New Roman"/>
          <w:sz w:val="24"/>
          <w:szCs w:val="24"/>
        </w:rPr>
        <w:t xml:space="preserve"> (утверждены Министром образования и науки Российской Федерации 22.01.2015г. № ДЛ-1/05вн).</w:t>
      </w:r>
    </w:p>
    <w:p w:rsidR="00BA0020" w:rsidRPr="005E0FF2" w:rsidRDefault="00BA0020" w:rsidP="00E12537">
      <w:pPr>
        <w:pStyle w:val="ConsPlusNormal"/>
        <w:widowControl/>
        <w:spacing w:after="120"/>
        <w:ind w:left="284" w:firstLine="0"/>
        <w:jc w:val="both"/>
        <w:rPr>
          <w:rFonts w:ascii="Times New Roman" w:hAnsi="Times New Roman" w:cs="Times New Roman"/>
          <w:sz w:val="24"/>
          <w:szCs w:val="24"/>
        </w:rPr>
      </w:pPr>
    </w:p>
    <w:p w:rsidR="00D55B71" w:rsidRPr="005E0FF2" w:rsidRDefault="00D55B71" w:rsidP="00E12537">
      <w:pPr>
        <w:shd w:val="clear" w:color="auto" w:fill="FFFFFF"/>
        <w:tabs>
          <w:tab w:val="left" w:pos="1171"/>
        </w:tabs>
        <w:spacing w:after="120"/>
        <w:ind w:firstLine="567"/>
        <w:jc w:val="both"/>
        <w:rPr>
          <w:b/>
          <w:sz w:val="24"/>
          <w:szCs w:val="24"/>
        </w:rPr>
      </w:pPr>
      <w:r w:rsidRPr="005E0FF2">
        <w:rPr>
          <w:b/>
          <w:bCs/>
          <w:sz w:val="24"/>
          <w:szCs w:val="24"/>
        </w:rPr>
        <w:t>1.2.</w:t>
      </w:r>
      <w:r w:rsidRPr="005E0FF2">
        <w:rPr>
          <w:b/>
          <w:bCs/>
          <w:sz w:val="24"/>
          <w:szCs w:val="24"/>
        </w:rPr>
        <w:tab/>
      </w:r>
      <w:r w:rsidRPr="005E0FF2">
        <w:rPr>
          <w:b/>
          <w:sz w:val="24"/>
          <w:szCs w:val="24"/>
        </w:rPr>
        <w:t xml:space="preserve">Срок получения среднего профессионального образования по </w:t>
      </w:r>
      <w:r w:rsidR="009251AD" w:rsidRPr="005E0FF2">
        <w:rPr>
          <w:b/>
          <w:sz w:val="24"/>
          <w:szCs w:val="24"/>
        </w:rPr>
        <w:t>основной</w:t>
      </w:r>
      <w:r w:rsidRPr="005E0FF2">
        <w:rPr>
          <w:b/>
          <w:sz w:val="24"/>
          <w:szCs w:val="24"/>
        </w:rPr>
        <w:t xml:space="preserve"> образовательной программе</w:t>
      </w:r>
    </w:p>
    <w:p w:rsidR="000C0890" w:rsidRPr="005E0FF2" w:rsidRDefault="000C0890" w:rsidP="00E12537">
      <w:pPr>
        <w:shd w:val="clear" w:color="auto" w:fill="FFFFFF"/>
        <w:spacing w:after="120"/>
        <w:ind w:right="5" w:firstLine="567"/>
        <w:jc w:val="both"/>
        <w:rPr>
          <w:sz w:val="24"/>
          <w:szCs w:val="24"/>
        </w:rPr>
      </w:pPr>
      <w:r w:rsidRPr="005E0FF2">
        <w:rPr>
          <w:sz w:val="24"/>
          <w:szCs w:val="24"/>
        </w:rPr>
        <w:t xml:space="preserve">Срок получения среднего профессионального образования по </w:t>
      </w:r>
      <w:r w:rsidR="00BA7FD0">
        <w:rPr>
          <w:sz w:val="24"/>
          <w:szCs w:val="24"/>
        </w:rPr>
        <w:t xml:space="preserve">основной </w:t>
      </w:r>
      <w:r w:rsidRPr="005E0FF2">
        <w:rPr>
          <w:sz w:val="24"/>
          <w:szCs w:val="24"/>
        </w:rPr>
        <w:t xml:space="preserve">образовательной программе с </w:t>
      </w:r>
      <w:r w:rsidRPr="005E0FF2">
        <w:rPr>
          <w:iCs/>
          <w:sz w:val="24"/>
          <w:szCs w:val="24"/>
        </w:rPr>
        <w:t xml:space="preserve">базовой </w:t>
      </w:r>
      <w:r w:rsidRPr="005E0FF2">
        <w:rPr>
          <w:sz w:val="24"/>
          <w:szCs w:val="24"/>
        </w:rPr>
        <w:t xml:space="preserve">подготовкой по специальности </w:t>
      </w:r>
      <w:r w:rsidR="00E33D1F" w:rsidRPr="005D5FF5">
        <w:rPr>
          <w:i/>
          <w:sz w:val="24"/>
          <w:szCs w:val="24"/>
        </w:rPr>
        <w:t>11.02.15 Инфокоммуникационные сети и системы связи</w:t>
      </w:r>
      <w:r w:rsidR="00E33D1F" w:rsidRPr="005E0FF2">
        <w:rPr>
          <w:sz w:val="24"/>
          <w:szCs w:val="24"/>
        </w:rPr>
        <w:t xml:space="preserve"> </w:t>
      </w:r>
      <w:r w:rsidRPr="005E0FF2">
        <w:rPr>
          <w:sz w:val="24"/>
          <w:szCs w:val="24"/>
        </w:rPr>
        <w:t xml:space="preserve">при </w:t>
      </w:r>
      <w:r w:rsidRPr="005958D3">
        <w:rPr>
          <w:b/>
          <w:sz w:val="24"/>
          <w:szCs w:val="24"/>
        </w:rPr>
        <w:t>очной форме</w:t>
      </w:r>
      <w:r w:rsidRPr="005E0FF2">
        <w:rPr>
          <w:sz w:val="24"/>
          <w:szCs w:val="24"/>
        </w:rPr>
        <w:t xml:space="preserve"> получения образования на базе основного общего образования составляет </w:t>
      </w:r>
      <w:r w:rsidR="00E33D1F">
        <w:rPr>
          <w:b/>
          <w:sz w:val="24"/>
          <w:szCs w:val="24"/>
        </w:rPr>
        <w:t>4</w:t>
      </w:r>
      <w:r w:rsidRPr="00BA7FD0">
        <w:rPr>
          <w:b/>
          <w:sz w:val="24"/>
          <w:szCs w:val="24"/>
        </w:rPr>
        <w:t xml:space="preserve"> года 10 месяцев</w:t>
      </w:r>
      <w:r w:rsidRPr="005E0FF2">
        <w:rPr>
          <w:sz w:val="24"/>
          <w:szCs w:val="24"/>
        </w:rPr>
        <w:t>, на базе среднего</w:t>
      </w:r>
      <w:r w:rsidR="005958D3">
        <w:rPr>
          <w:sz w:val="24"/>
          <w:szCs w:val="24"/>
        </w:rPr>
        <w:t xml:space="preserve"> </w:t>
      </w:r>
      <w:r w:rsidR="005958D3" w:rsidRPr="005E0FF2">
        <w:rPr>
          <w:sz w:val="24"/>
          <w:szCs w:val="24"/>
        </w:rPr>
        <w:t xml:space="preserve">(полного) </w:t>
      </w:r>
      <w:r w:rsidRPr="005E0FF2">
        <w:rPr>
          <w:sz w:val="24"/>
          <w:szCs w:val="24"/>
        </w:rPr>
        <w:t xml:space="preserve">общего образования </w:t>
      </w:r>
      <w:r w:rsidRPr="00BA7FD0">
        <w:rPr>
          <w:b/>
          <w:sz w:val="24"/>
          <w:szCs w:val="24"/>
        </w:rPr>
        <w:t xml:space="preserve">– </w:t>
      </w:r>
      <w:r w:rsidR="00E33D1F">
        <w:rPr>
          <w:b/>
          <w:sz w:val="24"/>
          <w:szCs w:val="24"/>
        </w:rPr>
        <w:t>3</w:t>
      </w:r>
      <w:r w:rsidRPr="00BA7FD0">
        <w:rPr>
          <w:b/>
          <w:sz w:val="24"/>
          <w:szCs w:val="24"/>
        </w:rPr>
        <w:t xml:space="preserve"> года 10 месяцев</w:t>
      </w:r>
      <w:r w:rsidRPr="005E0FF2">
        <w:rPr>
          <w:sz w:val="24"/>
          <w:szCs w:val="24"/>
        </w:rPr>
        <w:t>.</w:t>
      </w:r>
    </w:p>
    <w:p w:rsidR="000C0890" w:rsidRPr="005E0FF2" w:rsidRDefault="000C0890" w:rsidP="00E12537">
      <w:pPr>
        <w:shd w:val="clear" w:color="auto" w:fill="FFFFFF"/>
        <w:spacing w:after="120"/>
        <w:ind w:right="5" w:firstLine="567"/>
        <w:jc w:val="both"/>
        <w:rPr>
          <w:sz w:val="24"/>
          <w:szCs w:val="24"/>
        </w:rPr>
      </w:pPr>
      <w:r w:rsidRPr="005E0FF2">
        <w:rPr>
          <w:sz w:val="24"/>
          <w:szCs w:val="24"/>
        </w:rPr>
        <w:t xml:space="preserve">Срок освоения адаптированной образовательной программы в соответствии с ФГОС по специальностям СПО при необходимости может быть увеличен не более чем на </w:t>
      </w:r>
      <w:r w:rsidR="00C13BC7">
        <w:rPr>
          <w:sz w:val="24"/>
          <w:szCs w:val="24"/>
        </w:rPr>
        <w:t>1 год</w:t>
      </w:r>
      <w:r w:rsidRPr="005E0FF2">
        <w:rPr>
          <w:sz w:val="24"/>
          <w:szCs w:val="24"/>
        </w:rPr>
        <w:t>.</w:t>
      </w:r>
    </w:p>
    <w:p w:rsidR="00D55B71" w:rsidRPr="005E0FF2" w:rsidRDefault="00D55B71" w:rsidP="00E12537">
      <w:pPr>
        <w:pStyle w:val="af8"/>
        <w:suppressLineNumbers/>
        <w:spacing w:after="120"/>
        <w:ind w:left="284"/>
        <w:jc w:val="both"/>
        <w:rPr>
          <w:rFonts w:ascii="Times New Roman" w:hAnsi="Times New Roman"/>
          <w:sz w:val="24"/>
          <w:szCs w:val="24"/>
        </w:rPr>
      </w:pPr>
    </w:p>
    <w:p w:rsidR="000C0890" w:rsidRPr="005E0FF2" w:rsidRDefault="000C0890" w:rsidP="00E12537">
      <w:pPr>
        <w:shd w:val="clear" w:color="auto" w:fill="FFFFFF"/>
        <w:tabs>
          <w:tab w:val="left" w:leader="underscore" w:pos="7272"/>
        </w:tabs>
        <w:spacing w:after="120"/>
        <w:ind w:firstLine="567"/>
        <w:jc w:val="both"/>
        <w:rPr>
          <w:b/>
          <w:sz w:val="24"/>
          <w:szCs w:val="24"/>
        </w:rPr>
      </w:pPr>
      <w:r w:rsidRPr="005E0FF2">
        <w:rPr>
          <w:b/>
          <w:sz w:val="24"/>
          <w:szCs w:val="24"/>
        </w:rPr>
        <w:t>1.3. Требования к абитуриенту</w:t>
      </w:r>
    </w:p>
    <w:p w:rsidR="000C0890" w:rsidRPr="005E0FF2" w:rsidRDefault="000C0890" w:rsidP="00E12537">
      <w:pPr>
        <w:pStyle w:val="ConsPlusNormal"/>
        <w:widowControl/>
        <w:spacing w:after="120"/>
        <w:ind w:firstLine="567"/>
        <w:jc w:val="both"/>
        <w:rPr>
          <w:rFonts w:ascii="Times New Roman" w:hAnsi="Times New Roman" w:cs="Times New Roman"/>
          <w:sz w:val="24"/>
          <w:szCs w:val="24"/>
        </w:rPr>
      </w:pPr>
      <w:r w:rsidRPr="005E0FF2">
        <w:rPr>
          <w:rFonts w:ascii="Times New Roman" w:hAnsi="Times New Roman" w:cs="Times New Roman"/>
          <w:sz w:val="24"/>
          <w:szCs w:val="24"/>
        </w:rPr>
        <w:t xml:space="preserve">К освоению основной профессиональной образовательной программы по специальности </w:t>
      </w:r>
      <w:r w:rsidR="00E33D1F" w:rsidRPr="00E33D1F">
        <w:rPr>
          <w:rFonts w:ascii="Times New Roman" w:hAnsi="Times New Roman" w:cs="Times New Roman"/>
          <w:i/>
          <w:sz w:val="24"/>
          <w:szCs w:val="24"/>
        </w:rPr>
        <w:t>11.02.15 Инфокоммуникационные сети и системы связ</w:t>
      </w:r>
      <w:r w:rsidR="00E33D1F">
        <w:rPr>
          <w:rFonts w:ascii="Times New Roman" w:hAnsi="Times New Roman" w:cs="Times New Roman"/>
          <w:i/>
          <w:sz w:val="24"/>
          <w:szCs w:val="24"/>
        </w:rPr>
        <w:t>и</w:t>
      </w:r>
      <w:r w:rsidR="00E33D1F" w:rsidRPr="005E0FF2">
        <w:rPr>
          <w:rFonts w:ascii="Times New Roman" w:hAnsi="Times New Roman" w:cs="Times New Roman"/>
          <w:sz w:val="24"/>
          <w:szCs w:val="24"/>
        </w:rPr>
        <w:t xml:space="preserve"> </w:t>
      </w:r>
      <w:r w:rsidRPr="005E0FF2">
        <w:rPr>
          <w:rFonts w:ascii="Times New Roman" w:hAnsi="Times New Roman" w:cs="Times New Roman"/>
          <w:sz w:val="24"/>
          <w:szCs w:val="24"/>
        </w:rPr>
        <w:t xml:space="preserve">среднего профессионального образования допускаются лица, имеющие образование не ниже основного общего или среднего общего образования. </w:t>
      </w:r>
    </w:p>
    <w:p w:rsidR="00AF5370" w:rsidRDefault="000C0890" w:rsidP="00E12537">
      <w:pPr>
        <w:tabs>
          <w:tab w:val="left" w:pos="1260"/>
        </w:tabs>
        <w:spacing w:after="120"/>
        <w:ind w:firstLine="567"/>
        <w:jc w:val="both"/>
        <w:rPr>
          <w:bCs/>
          <w:sz w:val="24"/>
          <w:szCs w:val="24"/>
        </w:rPr>
      </w:pPr>
      <w:r w:rsidRPr="005E0FF2">
        <w:rPr>
          <w:bCs/>
          <w:sz w:val="24"/>
          <w:szCs w:val="24"/>
        </w:rPr>
        <w:t>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Федеральным законом «Об образовании в Российской Федерации».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w:t>
      </w:r>
      <w:r w:rsidR="00AF5370">
        <w:t xml:space="preserve">, </w:t>
      </w:r>
      <w:r w:rsidR="00AF5370" w:rsidRPr="00AF5370">
        <w:rPr>
          <w:sz w:val="24"/>
          <w:szCs w:val="24"/>
        </w:rPr>
        <w:t>а так же</w:t>
      </w:r>
      <w:r w:rsidR="00AF5370">
        <w:t xml:space="preserve"> </w:t>
      </w:r>
      <w:r w:rsidR="00AF5370">
        <w:rPr>
          <w:sz w:val="24"/>
          <w:szCs w:val="24"/>
        </w:rPr>
        <w:t xml:space="preserve">наличие </w:t>
      </w:r>
      <w:r w:rsidR="00AF5370" w:rsidRPr="00AF5370">
        <w:rPr>
          <w:sz w:val="24"/>
          <w:szCs w:val="24"/>
        </w:rPr>
        <w:t>документ</w:t>
      </w:r>
      <w:r w:rsidR="00AF5370">
        <w:rPr>
          <w:sz w:val="24"/>
          <w:szCs w:val="24"/>
        </w:rPr>
        <w:t>а</w:t>
      </w:r>
      <w:r w:rsidR="00AF5370" w:rsidRPr="00AF5370">
        <w:rPr>
          <w:sz w:val="24"/>
          <w:szCs w:val="24"/>
        </w:rPr>
        <w:t xml:space="preserve"> государственного образца об основном общем образовании.</w:t>
      </w:r>
      <w:r w:rsidRPr="005E0FF2">
        <w:rPr>
          <w:bCs/>
          <w:sz w:val="24"/>
          <w:szCs w:val="24"/>
        </w:rPr>
        <w:t xml:space="preserve"> </w:t>
      </w:r>
    </w:p>
    <w:p w:rsidR="000C0890" w:rsidRPr="005E0FF2" w:rsidRDefault="000C0890" w:rsidP="00E12537">
      <w:pPr>
        <w:pStyle w:val="ConsPlusNormal"/>
        <w:widowControl/>
        <w:spacing w:after="120"/>
        <w:ind w:firstLine="540"/>
        <w:jc w:val="both"/>
        <w:rPr>
          <w:rFonts w:ascii="Times New Roman" w:hAnsi="Times New Roman" w:cs="Times New Roman"/>
          <w:sz w:val="24"/>
          <w:szCs w:val="24"/>
        </w:rPr>
      </w:pPr>
      <w:r w:rsidRPr="005E0FF2">
        <w:rPr>
          <w:rFonts w:ascii="Times New Roman" w:hAnsi="Times New Roman" w:cs="Times New Roman"/>
          <w:sz w:val="24"/>
          <w:szCs w:val="24"/>
        </w:rPr>
        <w:lastRenderedPageBreak/>
        <w:t>Инвалид при поступлении на адаптированную образовательную программу может предъявить индивидуальную программу реабилитации инвалида (ребенка-инвалида) с рекомендацией об обучении по данной профессии, специальности, содержащую информацию о необходимых специальных условиях обучения, а также сведения относительно рекомендованных условий и видов труда.</w:t>
      </w:r>
    </w:p>
    <w:p w:rsidR="000C0890" w:rsidRPr="005E0FF2" w:rsidRDefault="000C0890" w:rsidP="00E12537">
      <w:pPr>
        <w:pStyle w:val="ConsPlusNormal"/>
        <w:widowControl/>
        <w:spacing w:after="120"/>
        <w:ind w:firstLine="540"/>
        <w:jc w:val="both"/>
        <w:rPr>
          <w:rFonts w:ascii="Times New Roman" w:hAnsi="Times New Roman" w:cs="Times New Roman"/>
          <w:sz w:val="24"/>
          <w:szCs w:val="24"/>
        </w:rPr>
      </w:pPr>
      <w:r w:rsidRPr="005E0FF2">
        <w:rPr>
          <w:rFonts w:ascii="Times New Roman" w:hAnsi="Times New Roman" w:cs="Times New Roman"/>
          <w:sz w:val="24"/>
          <w:szCs w:val="24"/>
        </w:rPr>
        <w:t>Лицо с ограниченными возможностями здоровья при поступлении на адаптированную образовательную программу может предъявить заключение психолого-медико-педагогической комиссии с рекомендацией об обучении по данной профессии, специальности, содержащее информацию о необходимых специальных условиях обучения.</w:t>
      </w:r>
    </w:p>
    <w:p w:rsidR="00236E8E" w:rsidRPr="005E0FF2" w:rsidRDefault="00236E8E" w:rsidP="00E12537">
      <w:pPr>
        <w:spacing w:after="120"/>
        <w:ind w:left="360"/>
        <w:jc w:val="both"/>
        <w:rPr>
          <w:b/>
          <w:sz w:val="24"/>
          <w:szCs w:val="24"/>
        </w:rPr>
      </w:pPr>
      <w:bookmarkStart w:id="1" w:name="_bookmark4"/>
      <w:bookmarkEnd w:id="1"/>
    </w:p>
    <w:p w:rsidR="009251AD" w:rsidRPr="005E0FF2" w:rsidRDefault="009251AD" w:rsidP="00E12537">
      <w:pPr>
        <w:suppressAutoHyphens/>
        <w:spacing w:after="120"/>
        <w:ind w:firstLine="709"/>
        <w:jc w:val="both"/>
        <w:rPr>
          <w:b/>
          <w:sz w:val="24"/>
          <w:szCs w:val="24"/>
        </w:rPr>
      </w:pPr>
      <w:r w:rsidRPr="005E0FF2">
        <w:rPr>
          <w:b/>
          <w:sz w:val="24"/>
          <w:szCs w:val="24"/>
        </w:rPr>
        <w:t>1.4. Перечень сокращений, используемых в тексте ООП:</w:t>
      </w:r>
    </w:p>
    <w:p w:rsidR="009251AD" w:rsidRPr="005E0FF2" w:rsidRDefault="009251AD" w:rsidP="00E12537">
      <w:pPr>
        <w:tabs>
          <w:tab w:val="left" w:pos="993"/>
        </w:tabs>
        <w:suppressAutoHyphens/>
        <w:spacing w:after="120"/>
        <w:ind w:firstLine="709"/>
        <w:jc w:val="both"/>
        <w:rPr>
          <w:bCs/>
          <w:sz w:val="24"/>
          <w:szCs w:val="24"/>
        </w:rPr>
      </w:pPr>
      <w:r w:rsidRPr="005E0FF2">
        <w:rPr>
          <w:bCs/>
          <w:sz w:val="24"/>
          <w:szCs w:val="24"/>
        </w:rPr>
        <w:t>ФГОС СПО – Федеральный государственный образовательный стандарт среднего профессионального образования;</w:t>
      </w:r>
    </w:p>
    <w:p w:rsidR="009251AD" w:rsidRPr="005E0FF2" w:rsidRDefault="009251AD" w:rsidP="00E12537">
      <w:pPr>
        <w:tabs>
          <w:tab w:val="left" w:pos="993"/>
        </w:tabs>
        <w:suppressAutoHyphens/>
        <w:spacing w:after="120"/>
        <w:ind w:firstLine="709"/>
        <w:jc w:val="both"/>
        <w:rPr>
          <w:bCs/>
          <w:sz w:val="24"/>
          <w:szCs w:val="24"/>
        </w:rPr>
      </w:pPr>
      <w:r w:rsidRPr="005E0FF2">
        <w:rPr>
          <w:bCs/>
          <w:sz w:val="24"/>
          <w:szCs w:val="24"/>
        </w:rPr>
        <w:t xml:space="preserve">ОПОП –основная профессиональная образовательная программа; </w:t>
      </w:r>
    </w:p>
    <w:p w:rsidR="009251AD" w:rsidRPr="005E0FF2" w:rsidRDefault="009251AD" w:rsidP="00E12537">
      <w:pPr>
        <w:tabs>
          <w:tab w:val="left" w:pos="993"/>
        </w:tabs>
        <w:suppressAutoHyphens/>
        <w:spacing w:after="120"/>
        <w:ind w:firstLine="709"/>
        <w:jc w:val="both"/>
        <w:rPr>
          <w:bCs/>
          <w:sz w:val="24"/>
          <w:szCs w:val="24"/>
        </w:rPr>
      </w:pPr>
      <w:r w:rsidRPr="005E0FF2">
        <w:rPr>
          <w:bCs/>
          <w:sz w:val="24"/>
          <w:szCs w:val="24"/>
        </w:rPr>
        <w:t>МДК – междисциплинарный курс;</w:t>
      </w:r>
    </w:p>
    <w:p w:rsidR="009251AD" w:rsidRPr="005E0FF2" w:rsidRDefault="009251AD" w:rsidP="00E12537">
      <w:pPr>
        <w:tabs>
          <w:tab w:val="left" w:pos="993"/>
        </w:tabs>
        <w:suppressAutoHyphens/>
        <w:spacing w:after="120"/>
        <w:ind w:firstLine="709"/>
        <w:jc w:val="both"/>
        <w:rPr>
          <w:bCs/>
          <w:sz w:val="24"/>
          <w:szCs w:val="24"/>
        </w:rPr>
      </w:pPr>
      <w:r w:rsidRPr="005E0FF2">
        <w:rPr>
          <w:bCs/>
          <w:sz w:val="24"/>
          <w:szCs w:val="24"/>
        </w:rPr>
        <w:t>ПМ – профессиональный модуль;</w:t>
      </w:r>
    </w:p>
    <w:p w:rsidR="009251AD" w:rsidRPr="005E0FF2" w:rsidRDefault="009251AD" w:rsidP="00E12537">
      <w:pPr>
        <w:tabs>
          <w:tab w:val="left" w:pos="993"/>
        </w:tabs>
        <w:suppressAutoHyphens/>
        <w:spacing w:after="120"/>
        <w:ind w:firstLine="709"/>
        <w:jc w:val="both"/>
        <w:rPr>
          <w:iCs/>
          <w:sz w:val="24"/>
          <w:szCs w:val="24"/>
        </w:rPr>
      </w:pPr>
      <w:r w:rsidRPr="005E0FF2">
        <w:rPr>
          <w:iCs/>
          <w:sz w:val="24"/>
          <w:szCs w:val="24"/>
        </w:rPr>
        <w:t xml:space="preserve">ОК </w:t>
      </w:r>
      <w:r w:rsidRPr="005E0FF2">
        <w:rPr>
          <w:bCs/>
          <w:sz w:val="24"/>
          <w:szCs w:val="24"/>
        </w:rPr>
        <w:t xml:space="preserve">– </w:t>
      </w:r>
      <w:r w:rsidRPr="005E0FF2">
        <w:rPr>
          <w:iCs/>
          <w:sz w:val="24"/>
          <w:szCs w:val="24"/>
        </w:rPr>
        <w:t>общие компетенции;</w:t>
      </w:r>
    </w:p>
    <w:p w:rsidR="009251AD" w:rsidRPr="005E0FF2" w:rsidRDefault="009251AD" w:rsidP="00E12537">
      <w:pPr>
        <w:tabs>
          <w:tab w:val="left" w:pos="993"/>
        </w:tabs>
        <w:suppressAutoHyphens/>
        <w:spacing w:after="120"/>
        <w:ind w:firstLine="709"/>
        <w:jc w:val="both"/>
        <w:rPr>
          <w:bCs/>
          <w:sz w:val="24"/>
          <w:szCs w:val="24"/>
        </w:rPr>
      </w:pPr>
      <w:r w:rsidRPr="005E0FF2">
        <w:rPr>
          <w:bCs/>
          <w:sz w:val="24"/>
          <w:szCs w:val="24"/>
        </w:rPr>
        <w:t>ПК – профессиональные компетенции;</w:t>
      </w:r>
    </w:p>
    <w:p w:rsidR="009251AD" w:rsidRPr="005E0FF2" w:rsidRDefault="009251AD" w:rsidP="00E12537">
      <w:pPr>
        <w:tabs>
          <w:tab w:val="left" w:pos="993"/>
        </w:tabs>
        <w:suppressAutoHyphens/>
        <w:spacing w:after="120"/>
        <w:ind w:firstLine="709"/>
        <w:jc w:val="both"/>
        <w:rPr>
          <w:bCs/>
          <w:sz w:val="24"/>
          <w:szCs w:val="24"/>
        </w:rPr>
      </w:pPr>
      <w:r w:rsidRPr="005E0FF2">
        <w:rPr>
          <w:bCs/>
          <w:sz w:val="24"/>
          <w:szCs w:val="24"/>
        </w:rPr>
        <w:t>ЛР – личностные результаты;</w:t>
      </w:r>
    </w:p>
    <w:p w:rsidR="009251AD" w:rsidRPr="005E0FF2" w:rsidRDefault="009251AD" w:rsidP="00E12537">
      <w:pPr>
        <w:tabs>
          <w:tab w:val="left" w:pos="993"/>
        </w:tabs>
        <w:suppressAutoHyphens/>
        <w:spacing w:after="120"/>
        <w:ind w:firstLine="709"/>
        <w:jc w:val="both"/>
        <w:rPr>
          <w:bCs/>
          <w:sz w:val="24"/>
          <w:szCs w:val="24"/>
        </w:rPr>
      </w:pPr>
      <w:r w:rsidRPr="005E0FF2">
        <w:rPr>
          <w:bCs/>
          <w:sz w:val="24"/>
          <w:szCs w:val="24"/>
        </w:rPr>
        <w:t>ГИА – государственная итоговая аттестация;</w:t>
      </w:r>
    </w:p>
    <w:p w:rsidR="009251AD" w:rsidRPr="005E0FF2" w:rsidRDefault="009251AD" w:rsidP="00E12537">
      <w:pPr>
        <w:tabs>
          <w:tab w:val="left" w:pos="993"/>
        </w:tabs>
        <w:suppressAutoHyphens/>
        <w:spacing w:after="120"/>
        <w:ind w:firstLine="709"/>
        <w:jc w:val="both"/>
        <w:rPr>
          <w:bCs/>
          <w:i/>
          <w:sz w:val="24"/>
          <w:szCs w:val="24"/>
        </w:rPr>
      </w:pPr>
      <w:r w:rsidRPr="005E0FF2">
        <w:rPr>
          <w:bCs/>
          <w:i/>
          <w:sz w:val="24"/>
          <w:szCs w:val="24"/>
        </w:rPr>
        <w:t>Цикл ОГСЭ – Общий гуманитарный и социально-экономический цикл</w:t>
      </w:r>
    </w:p>
    <w:p w:rsidR="009251AD" w:rsidRPr="005E0FF2" w:rsidRDefault="009251AD" w:rsidP="00E12537">
      <w:pPr>
        <w:tabs>
          <w:tab w:val="left" w:pos="993"/>
        </w:tabs>
        <w:suppressAutoHyphens/>
        <w:spacing w:after="120"/>
        <w:ind w:firstLine="709"/>
        <w:jc w:val="both"/>
        <w:rPr>
          <w:bCs/>
          <w:i/>
          <w:sz w:val="24"/>
          <w:szCs w:val="24"/>
        </w:rPr>
      </w:pPr>
      <w:r w:rsidRPr="005E0FF2">
        <w:rPr>
          <w:bCs/>
          <w:i/>
          <w:sz w:val="24"/>
          <w:szCs w:val="24"/>
        </w:rPr>
        <w:t>Цикл ЕН – Математический и общий естественнонаучный цикл</w:t>
      </w:r>
    </w:p>
    <w:p w:rsidR="00236E8E" w:rsidRPr="005E0FF2" w:rsidRDefault="00236E8E" w:rsidP="00E12537">
      <w:pPr>
        <w:spacing w:after="120"/>
        <w:ind w:left="360"/>
        <w:jc w:val="both"/>
        <w:rPr>
          <w:b/>
          <w:sz w:val="24"/>
          <w:szCs w:val="24"/>
        </w:rPr>
      </w:pPr>
    </w:p>
    <w:p w:rsidR="00227EBC" w:rsidRPr="005E0FF2" w:rsidRDefault="00FD102E" w:rsidP="002B3575">
      <w:pPr>
        <w:pStyle w:val="a7"/>
        <w:numPr>
          <w:ilvl w:val="0"/>
          <w:numId w:val="1"/>
        </w:numPr>
        <w:spacing w:after="120"/>
        <w:jc w:val="both"/>
        <w:rPr>
          <w:b/>
          <w:sz w:val="28"/>
          <w:szCs w:val="28"/>
        </w:rPr>
      </w:pPr>
      <w:r w:rsidRPr="005E0FF2">
        <w:rPr>
          <w:b/>
          <w:sz w:val="28"/>
          <w:szCs w:val="28"/>
        </w:rPr>
        <w:t>Общая х</w:t>
      </w:r>
      <w:r w:rsidR="00AC107A" w:rsidRPr="005E0FF2">
        <w:rPr>
          <w:b/>
          <w:sz w:val="28"/>
          <w:szCs w:val="28"/>
        </w:rPr>
        <w:t xml:space="preserve">арактеристика образовательной программы </w:t>
      </w:r>
    </w:p>
    <w:p w:rsidR="006242E6" w:rsidRPr="00353133" w:rsidRDefault="006242E6" w:rsidP="002B3575">
      <w:pPr>
        <w:pStyle w:val="a7"/>
        <w:keepNext/>
        <w:numPr>
          <w:ilvl w:val="1"/>
          <w:numId w:val="1"/>
        </w:numPr>
        <w:shd w:val="clear" w:color="auto" w:fill="FFFFFF"/>
        <w:spacing w:after="120"/>
        <w:jc w:val="left"/>
        <w:rPr>
          <w:sz w:val="24"/>
          <w:szCs w:val="24"/>
        </w:rPr>
      </w:pPr>
      <w:bookmarkStart w:id="2" w:name="_bookmark6"/>
      <w:bookmarkEnd w:id="2"/>
      <w:r w:rsidRPr="00353133">
        <w:rPr>
          <w:b/>
          <w:bCs/>
          <w:sz w:val="24"/>
          <w:szCs w:val="24"/>
        </w:rPr>
        <w:t>Область и объекты профессиональной деятельности</w:t>
      </w:r>
    </w:p>
    <w:p w:rsidR="00FD102E" w:rsidRPr="005E0FF2" w:rsidRDefault="00FD102E" w:rsidP="00E12537">
      <w:pPr>
        <w:spacing w:after="120"/>
        <w:ind w:firstLine="720"/>
        <w:jc w:val="both"/>
        <w:rPr>
          <w:sz w:val="24"/>
          <w:szCs w:val="24"/>
        </w:rPr>
      </w:pPr>
      <w:r w:rsidRPr="005E0FF2">
        <w:rPr>
          <w:sz w:val="24"/>
          <w:szCs w:val="24"/>
        </w:rPr>
        <w:t>О</w:t>
      </w:r>
      <w:r w:rsidR="005958D3">
        <w:rPr>
          <w:sz w:val="24"/>
          <w:szCs w:val="24"/>
        </w:rPr>
        <w:t>П</w:t>
      </w:r>
      <w:r w:rsidRPr="005E0FF2">
        <w:rPr>
          <w:sz w:val="24"/>
          <w:szCs w:val="24"/>
        </w:rPr>
        <w:t>ОП имеет цель развитие у обучающихся личностных качеств, а также формирование общих и профессиональных компетенций в соответствии с требованиями ФГОС СПО по специальности</w:t>
      </w:r>
      <w:r w:rsidR="005958D3">
        <w:rPr>
          <w:sz w:val="24"/>
          <w:szCs w:val="24"/>
        </w:rPr>
        <w:t xml:space="preserve"> </w:t>
      </w:r>
      <w:r w:rsidR="00E33D1F" w:rsidRPr="005D5FF5">
        <w:rPr>
          <w:i/>
          <w:sz w:val="24"/>
          <w:szCs w:val="24"/>
        </w:rPr>
        <w:t>11.02.15 Инфокоммуникационные сети и системы связи</w:t>
      </w:r>
    </w:p>
    <w:p w:rsidR="005727E4" w:rsidRPr="00353133" w:rsidRDefault="005727E4" w:rsidP="002B3575">
      <w:pPr>
        <w:pStyle w:val="a7"/>
        <w:numPr>
          <w:ilvl w:val="1"/>
          <w:numId w:val="1"/>
        </w:numPr>
        <w:tabs>
          <w:tab w:val="left" w:pos="1170"/>
        </w:tabs>
        <w:spacing w:after="120"/>
        <w:ind w:right="57"/>
        <w:jc w:val="both"/>
        <w:rPr>
          <w:b/>
          <w:i/>
          <w:sz w:val="24"/>
          <w:szCs w:val="24"/>
        </w:rPr>
      </w:pPr>
      <w:r w:rsidRPr="00353133">
        <w:rPr>
          <w:b/>
          <w:i/>
          <w:sz w:val="24"/>
          <w:szCs w:val="24"/>
        </w:rPr>
        <w:t>Трудоемкость ООП специальности</w:t>
      </w:r>
    </w:p>
    <w:tbl>
      <w:tblPr>
        <w:tblStyle w:val="TableNormal"/>
        <w:tblW w:w="9236"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83"/>
        <w:gridCol w:w="1701"/>
        <w:gridCol w:w="2552"/>
      </w:tblGrid>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b/>
                <w:sz w:val="24"/>
                <w:szCs w:val="24"/>
              </w:rPr>
            </w:pPr>
            <w:r w:rsidRPr="005E0FF2">
              <w:rPr>
                <w:b/>
                <w:sz w:val="24"/>
                <w:szCs w:val="24"/>
              </w:rPr>
              <w:t>Учебные циклы</w:t>
            </w:r>
          </w:p>
        </w:tc>
        <w:tc>
          <w:tcPr>
            <w:tcW w:w="1701" w:type="dxa"/>
          </w:tcPr>
          <w:p w:rsidR="005727E4" w:rsidRPr="005E0FF2" w:rsidRDefault="005727E4" w:rsidP="00E12537">
            <w:pPr>
              <w:pStyle w:val="TableParagraph"/>
              <w:spacing w:after="120"/>
              <w:ind w:left="57" w:right="113"/>
              <w:jc w:val="both"/>
              <w:rPr>
                <w:b/>
                <w:sz w:val="24"/>
                <w:szCs w:val="24"/>
              </w:rPr>
            </w:pPr>
            <w:r w:rsidRPr="005E0FF2">
              <w:rPr>
                <w:b/>
                <w:sz w:val="24"/>
                <w:szCs w:val="24"/>
              </w:rPr>
              <w:t>Число недель</w:t>
            </w:r>
          </w:p>
        </w:tc>
        <w:tc>
          <w:tcPr>
            <w:tcW w:w="2552" w:type="dxa"/>
          </w:tcPr>
          <w:p w:rsidR="005727E4" w:rsidRPr="005E0FF2" w:rsidRDefault="005727E4" w:rsidP="00E12537">
            <w:pPr>
              <w:pStyle w:val="TableParagraph"/>
              <w:spacing w:after="120"/>
              <w:ind w:left="57" w:right="113"/>
              <w:jc w:val="both"/>
              <w:rPr>
                <w:b/>
                <w:sz w:val="24"/>
                <w:szCs w:val="24"/>
              </w:rPr>
            </w:pPr>
            <w:r w:rsidRPr="005E0FF2">
              <w:rPr>
                <w:b/>
                <w:sz w:val="24"/>
                <w:szCs w:val="24"/>
              </w:rPr>
              <w:t>Количество часов</w:t>
            </w: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sz w:val="24"/>
                <w:szCs w:val="24"/>
              </w:rPr>
              <w:t>Аудиторная нагрузка</w:t>
            </w:r>
          </w:p>
        </w:tc>
        <w:tc>
          <w:tcPr>
            <w:tcW w:w="1701" w:type="dxa"/>
            <w:vMerge w:val="restart"/>
          </w:tcPr>
          <w:p w:rsidR="005727E4" w:rsidRPr="005E0FF2" w:rsidRDefault="000747AC" w:rsidP="00E12537">
            <w:pPr>
              <w:pStyle w:val="TableParagraph"/>
              <w:spacing w:after="120"/>
              <w:ind w:left="57" w:right="113"/>
              <w:jc w:val="both"/>
              <w:rPr>
                <w:sz w:val="24"/>
                <w:szCs w:val="24"/>
              </w:rPr>
            </w:pPr>
            <w:r>
              <w:rPr>
                <w:sz w:val="24"/>
                <w:szCs w:val="24"/>
              </w:rPr>
              <w:t>110</w:t>
            </w:r>
          </w:p>
        </w:tc>
        <w:tc>
          <w:tcPr>
            <w:tcW w:w="2552" w:type="dxa"/>
          </w:tcPr>
          <w:p w:rsidR="005727E4" w:rsidRPr="005E0FF2" w:rsidRDefault="00AE097A" w:rsidP="000747AC">
            <w:pPr>
              <w:pStyle w:val="TableParagraph"/>
              <w:spacing w:after="120"/>
              <w:ind w:left="57" w:right="113"/>
              <w:jc w:val="both"/>
              <w:rPr>
                <w:sz w:val="24"/>
                <w:szCs w:val="24"/>
              </w:rPr>
            </w:pPr>
            <w:r>
              <w:rPr>
                <w:sz w:val="24"/>
                <w:szCs w:val="24"/>
              </w:rPr>
              <w:t>58</w:t>
            </w:r>
            <w:r w:rsidR="000747AC">
              <w:rPr>
                <w:sz w:val="24"/>
                <w:szCs w:val="24"/>
              </w:rPr>
              <w:t>76</w:t>
            </w: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sz w:val="24"/>
                <w:szCs w:val="24"/>
              </w:rPr>
              <w:t>Самостоятельная работа</w:t>
            </w:r>
          </w:p>
        </w:tc>
        <w:tc>
          <w:tcPr>
            <w:tcW w:w="1701" w:type="dxa"/>
            <w:vMerge/>
            <w:tcBorders>
              <w:top w:val="nil"/>
            </w:tcBorders>
          </w:tcPr>
          <w:p w:rsidR="005727E4" w:rsidRPr="005E0FF2" w:rsidRDefault="005727E4" w:rsidP="00E12537">
            <w:pPr>
              <w:spacing w:after="120"/>
              <w:ind w:left="57" w:right="113"/>
              <w:jc w:val="both"/>
              <w:rPr>
                <w:sz w:val="24"/>
                <w:szCs w:val="24"/>
              </w:rPr>
            </w:pPr>
          </w:p>
        </w:tc>
        <w:tc>
          <w:tcPr>
            <w:tcW w:w="2552" w:type="dxa"/>
          </w:tcPr>
          <w:p w:rsidR="005727E4" w:rsidRPr="005E0FF2" w:rsidRDefault="00AE097A" w:rsidP="00E12537">
            <w:pPr>
              <w:pStyle w:val="TableParagraph"/>
              <w:spacing w:after="120"/>
              <w:ind w:left="57" w:right="113"/>
              <w:jc w:val="both"/>
              <w:rPr>
                <w:sz w:val="24"/>
                <w:szCs w:val="24"/>
              </w:rPr>
            </w:pPr>
            <w:r>
              <w:rPr>
                <w:sz w:val="24"/>
                <w:szCs w:val="24"/>
              </w:rPr>
              <w:t>64</w:t>
            </w: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sz w:val="24"/>
                <w:szCs w:val="24"/>
              </w:rPr>
              <w:t>Учебная практика</w:t>
            </w:r>
          </w:p>
        </w:tc>
        <w:tc>
          <w:tcPr>
            <w:tcW w:w="1701" w:type="dxa"/>
          </w:tcPr>
          <w:p w:rsidR="005727E4" w:rsidRPr="00AE097A" w:rsidRDefault="00E33D1F" w:rsidP="00E12537">
            <w:pPr>
              <w:pStyle w:val="TableParagraph"/>
              <w:spacing w:after="120"/>
              <w:ind w:left="57" w:right="113"/>
              <w:jc w:val="both"/>
              <w:rPr>
                <w:sz w:val="24"/>
                <w:szCs w:val="24"/>
              </w:rPr>
            </w:pPr>
            <w:r w:rsidRPr="00AE097A">
              <w:rPr>
                <w:sz w:val="24"/>
                <w:szCs w:val="24"/>
              </w:rPr>
              <w:t>17</w:t>
            </w:r>
          </w:p>
        </w:tc>
        <w:tc>
          <w:tcPr>
            <w:tcW w:w="2552" w:type="dxa"/>
          </w:tcPr>
          <w:p w:rsidR="005727E4" w:rsidRPr="00AE097A" w:rsidRDefault="00AE097A" w:rsidP="00E12537">
            <w:pPr>
              <w:pStyle w:val="TableParagraph"/>
              <w:spacing w:after="120"/>
              <w:ind w:left="57" w:right="113"/>
              <w:jc w:val="both"/>
              <w:rPr>
                <w:sz w:val="24"/>
                <w:szCs w:val="24"/>
              </w:rPr>
            </w:pPr>
            <w:r w:rsidRPr="00AE097A">
              <w:rPr>
                <w:sz w:val="24"/>
                <w:szCs w:val="24"/>
              </w:rPr>
              <w:t>612</w:t>
            </w: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sz w:val="24"/>
                <w:szCs w:val="24"/>
              </w:rPr>
              <w:t>Производственная практика (по профилю специальности)</w:t>
            </w:r>
          </w:p>
        </w:tc>
        <w:tc>
          <w:tcPr>
            <w:tcW w:w="1701" w:type="dxa"/>
          </w:tcPr>
          <w:p w:rsidR="005727E4" w:rsidRPr="00AE097A" w:rsidRDefault="00AE097A" w:rsidP="00E12537">
            <w:pPr>
              <w:pStyle w:val="TableParagraph"/>
              <w:spacing w:after="120"/>
              <w:ind w:left="57" w:right="113"/>
              <w:jc w:val="both"/>
              <w:rPr>
                <w:sz w:val="24"/>
                <w:szCs w:val="24"/>
              </w:rPr>
            </w:pPr>
            <w:r w:rsidRPr="00AE097A">
              <w:rPr>
                <w:sz w:val="24"/>
                <w:szCs w:val="24"/>
              </w:rPr>
              <w:t>22</w:t>
            </w:r>
          </w:p>
        </w:tc>
        <w:tc>
          <w:tcPr>
            <w:tcW w:w="2552" w:type="dxa"/>
          </w:tcPr>
          <w:p w:rsidR="005727E4" w:rsidRPr="00AE097A" w:rsidRDefault="00AE097A" w:rsidP="00E12537">
            <w:pPr>
              <w:pStyle w:val="TableParagraph"/>
              <w:spacing w:after="120"/>
              <w:ind w:left="57" w:right="113"/>
              <w:jc w:val="both"/>
              <w:rPr>
                <w:sz w:val="24"/>
                <w:szCs w:val="24"/>
              </w:rPr>
            </w:pPr>
            <w:r w:rsidRPr="00AE097A">
              <w:rPr>
                <w:sz w:val="24"/>
                <w:szCs w:val="24"/>
              </w:rPr>
              <w:t>792</w:t>
            </w: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sz w:val="24"/>
                <w:szCs w:val="24"/>
              </w:rPr>
              <w:t>Производственная практика (преддипломная)</w:t>
            </w:r>
          </w:p>
        </w:tc>
        <w:tc>
          <w:tcPr>
            <w:tcW w:w="1701" w:type="dxa"/>
          </w:tcPr>
          <w:p w:rsidR="005727E4" w:rsidRPr="005E0FF2" w:rsidRDefault="005727E4" w:rsidP="00E12537">
            <w:pPr>
              <w:pStyle w:val="TableParagraph"/>
              <w:spacing w:after="120"/>
              <w:ind w:left="57" w:right="113"/>
              <w:jc w:val="both"/>
              <w:rPr>
                <w:sz w:val="24"/>
                <w:szCs w:val="24"/>
              </w:rPr>
            </w:pPr>
            <w:r w:rsidRPr="005E0FF2">
              <w:rPr>
                <w:sz w:val="24"/>
                <w:szCs w:val="24"/>
              </w:rPr>
              <w:t>4</w:t>
            </w:r>
          </w:p>
        </w:tc>
        <w:tc>
          <w:tcPr>
            <w:tcW w:w="2552" w:type="dxa"/>
          </w:tcPr>
          <w:p w:rsidR="005727E4" w:rsidRPr="005E0FF2" w:rsidRDefault="005727E4" w:rsidP="00E12537">
            <w:pPr>
              <w:pStyle w:val="TableParagraph"/>
              <w:spacing w:after="120"/>
              <w:ind w:left="57" w:right="113"/>
              <w:jc w:val="both"/>
              <w:rPr>
                <w:sz w:val="24"/>
                <w:szCs w:val="24"/>
              </w:rPr>
            </w:pPr>
            <w:r w:rsidRPr="005E0FF2">
              <w:rPr>
                <w:sz w:val="24"/>
                <w:szCs w:val="24"/>
              </w:rPr>
              <w:t>144</w:t>
            </w: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sz w:val="24"/>
                <w:szCs w:val="24"/>
              </w:rPr>
              <w:t>Промежуточная аттестация</w:t>
            </w:r>
          </w:p>
        </w:tc>
        <w:tc>
          <w:tcPr>
            <w:tcW w:w="1701" w:type="dxa"/>
          </w:tcPr>
          <w:p w:rsidR="005727E4" w:rsidRPr="005E0FF2" w:rsidRDefault="00AE097A" w:rsidP="00E12537">
            <w:pPr>
              <w:pStyle w:val="TableParagraph"/>
              <w:spacing w:after="120"/>
              <w:ind w:left="57" w:right="113"/>
              <w:jc w:val="both"/>
              <w:rPr>
                <w:sz w:val="24"/>
                <w:szCs w:val="24"/>
              </w:rPr>
            </w:pPr>
            <w:r>
              <w:rPr>
                <w:sz w:val="24"/>
                <w:szCs w:val="24"/>
              </w:rPr>
              <w:t>9</w:t>
            </w:r>
          </w:p>
        </w:tc>
        <w:tc>
          <w:tcPr>
            <w:tcW w:w="2552" w:type="dxa"/>
          </w:tcPr>
          <w:p w:rsidR="005727E4" w:rsidRPr="005E0FF2" w:rsidRDefault="005727E4" w:rsidP="00E12537">
            <w:pPr>
              <w:pStyle w:val="TableParagraph"/>
              <w:spacing w:after="120"/>
              <w:ind w:left="57" w:right="113"/>
              <w:jc w:val="both"/>
              <w:rPr>
                <w:sz w:val="24"/>
                <w:szCs w:val="24"/>
              </w:rPr>
            </w:pP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sz w:val="24"/>
                <w:szCs w:val="24"/>
              </w:rPr>
              <w:t>Государственная итоговая аттестация</w:t>
            </w:r>
          </w:p>
        </w:tc>
        <w:tc>
          <w:tcPr>
            <w:tcW w:w="1701" w:type="dxa"/>
          </w:tcPr>
          <w:p w:rsidR="005727E4" w:rsidRPr="005E0FF2" w:rsidRDefault="005727E4" w:rsidP="00E12537">
            <w:pPr>
              <w:pStyle w:val="TableParagraph"/>
              <w:spacing w:after="120"/>
              <w:ind w:left="57" w:right="113"/>
              <w:jc w:val="both"/>
              <w:rPr>
                <w:sz w:val="24"/>
                <w:szCs w:val="24"/>
              </w:rPr>
            </w:pPr>
            <w:r w:rsidRPr="005E0FF2">
              <w:rPr>
                <w:sz w:val="24"/>
                <w:szCs w:val="24"/>
              </w:rPr>
              <w:t>6</w:t>
            </w:r>
          </w:p>
        </w:tc>
        <w:tc>
          <w:tcPr>
            <w:tcW w:w="2552" w:type="dxa"/>
          </w:tcPr>
          <w:p w:rsidR="005727E4" w:rsidRPr="005E0FF2" w:rsidRDefault="005727E4" w:rsidP="00E12537">
            <w:pPr>
              <w:pStyle w:val="TableParagraph"/>
              <w:spacing w:after="120"/>
              <w:ind w:left="57" w:right="113"/>
              <w:jc w:val="both"/>
              <w:rPr>
                <w:sz w:val="24"/>
                <w:szCs w:val="24"/>
              </w:rPr>
            </w:pP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sz w:val="24"/>
                <w:szCs w:val="24"/>
              </w:rPr>
              <w:t>Каникулярное время</w:t>
            </w:r>
          </w:p>
        </w:tc>
        <w:tc>
          <w:tcPr>
            <w:tcW w:w="1701" w:type="dxa"/>
          </w:tcPr>
          <w:p w:rsidR="005727E4" w:rsidRPr="005E0FF2" w:rsidRDefault="00AE097A" w:rsidP="00E12537">
            <w:pPr>
              <w:pStyle w:val="TableParagraph"/>
              <w:spacing w:after="120"/>
              <w:ind w:left="57" w:right="113"/>
              <w:jc w:val="both"/>
              <w:rPr>
                <w:sz w:val="24"/>
                <w:szCs w:val="24"/>
              </w:rPr>
            </w:pPr>
            <w:r>
              <w:rPr>
                <w:sz w:val="24"/>
                <w:szCs w:val="24"/>
              </w:rPr>
              <w:t>45</w:t>
            </w:r>
          </w:p>
        </w:tc>
        <w:tc>
          <w:tcPr>
            <w:tcW w:w="2552" w:type="dxa"/>
          </w:tcPr>
          <w:p w:rsidR="005727E4" w:rsidRPr="005E0FF2" w:rsidRDefault="005727E4" w:rsidP="00E12537">
            <w:pPr>
              <w:pStyle w:val="TableParagraph"/>
              <w:spacing w:after="120"/>
              <w:ind w:left="57" w:right="113"/>
              <w:jc w:val="both"/>
              <w:rPr>
                <w:sz w:val="24"/>
                <w:szCs w:val="24"/>
              </w:rPr>
            </w:pP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b/>
                <w:sz w:val="24"/>
                <w:szCs w:val="24"/>
              </w:rPr>
              <w:t>Итого</w:t>
            </w:r>
            <w:r w:rsidRPr="005E0FF2">
              <w:rPr>
                <w:sz w:val="24"/>
                <w:szCs w:val="24"/>
              </w:rPr>
              <w:t>:</w:t>
            </w:r>
          </w:p>
        </w:tc>
        <w:tc>
          <w:tcPr>
            <w:tcW w:w="1701" w:type="dxa"/>
          </w:tcPr>
          <w:p w:rsidR="005727E4" w:rsidRPr="005E0FF2" w:rsidRDefault="005727E4" w:rsidP="000747AC">
            <w:pPr>
              <w:pStyle w:val="TableParagraph"/>
              <w:spacing w:after="120"/>
              <w:ind w:left="57" w:right="113"/>
              <w:jc w:val="both"/>
              <w:rPr>
                <w:sz w:val="24"/>
                <w:szCs w:val="24"/>
              </w:rPr>
            </w:pPr>
            <w:r w:rsidRPr="005E0FF2">
              <w:rPr>
                <w:sz w:val="24"/>
                <w:szCs w:val="24"/>
              </w:rPr>
              <w:t>1</w:t>
            </w:r>
            <w:r w:rsidR="000747AC">
              <w:rPr>
                <w:sz w:val="24"/>
                <w:szCs w:val="24"/>
              </w:rPr>
              <w:t>68</w:t>
            </w:r>
          </w:p>
        </w:tc>
        <w:tc>
          <w:tcPr>
            <w:tcW w:w="2552" w:type="dxa"/>
          </w:tcPr>
          <w:p w:rsidR="005727E4" w:rsidRPr="005E0FF2" w:rsidRDefault="000747AC" w:rsidP="00E12537">
            <w:pPr>
              <w:pStyle w:val="TableParagraph"/>
              <w:spacing w:after="120"/>
              <w:ind w:left="57" w:right="113"/>
              <w:jc w:val="both"/>
              <w:rPr>
                <w:sz w:val="24"/>
                <w:szCs w:val="24"/>
              </w:rPr>
            </w:pPr>
            <w:r>
              <w:rPr>
                <w:sz w:val="24"/>
                <w:szCs w:val="24"/>
              </w:rPr>
              <w:t>7416</w:t>
            </w:r>
          </w:p>
        </w:tc>
      </w:tr>
    </w:tbl>
    <w:p w:rsidR="008E6B72" w:rsidRPr="005E0FF2" w:rsidRDefault="008E6B72" w:rsidP="00E12537">
      <w:pPr>
        <w:spacing w:after="120"/>
        <w:ind w:firstLine="720"/>
        <w:jc w:val="both"/>
        <w:rPr>
          <w:sz w:val="24"/>
          <w:szCs w:val="24"/>
        </w:rPr>
      </w:pPr>
    </w:p>
    <w:p w:rsidR="00FD102E" w:rsidRPr="005E0FF2" w:rsidRDefault="00FD102E" w:rsidP="002B3575">
      <w:pPr>
        <w:pStyle w:val="a7"/>
        <w:numPr>
          <w:ilvl w:val="0"/>
          <w:numId w:val="1"/>
        </w:numPr>
        <w:spacing w:after="120"/>
        <w:jc w:val="both"/>
        <w:rPr>
          <w:b/>
          <w:bCs/>
          <w:sz w:val="28"/>
          <w:szCs w:val="28"/>
        </w:rPr>
      </w:pPr>
      <w:r w:rsidRPr="005E0FF2">
        <w:rPr>
          <w:b/>
          <w:bCs/>
          <w:sz w:val="28"/>
          <w:szCs w:val="28"/>
        </w:rPr>
        <w:lastRenderedPageBreak/>
        <w:t>Характеристика профессиональной деятельности выпускника.</w:t>
      </w:r>
    </w:p>
    <w:p w:rsidR="000747AC" w:rsidRDefault="00C909AE" w:rsidP="00C909AE">
      <w:pPr>
        <w:pStyle w:val="a3"/>
        <w:spacing w:before="65"/>
        <w:ind w:firstLine="510"/>
        <w:jc w:val="both"/>
      </w:pPr>
      <w:r>
        <w:t xml:space="preserve">Область профессиональной деятельности выпускников: </w:t>
      </w:r>
      <w:r w:rsidR="000747AC" w:rsidRPr="00075765">
        <w:t>06 Связь, информационные и коммуникационные технологии</w:t>
      </w:r>
      <w:r w:rsidR="000747AC">
        <w:t xml:space="preserve">. </w:t>
      </w:r>
    </w:p>
    <w:p w:rsidR="00C13BC7" w:rsidRDefault="00C13BC7" w:rsidP="00C13BC7">
      <w:pPr>
        <w:jc w:val="both"/>
        <w:rPr>
          <w:sz w:val="24"/>
          <w:szCs w:val="24"/>
        </w:rPr>
      </w:pPr>
      <w:r w:rsidRPr="00075765">
        <w:rPr>
          <w:sz w:val="24"/>
          <w:szCs w:val="24"/>
        </w:rPr>
        <w:t>Соответствие профессиональных модулей присваиваемым квалификациям</w:t>
      </w:r>
    </w:p>
    <w:p w:rsidR="00C13BC7" w:rsidRPr="00075765" w:rsidRDefault="00C13BC7" w:rsidP="00C13BC7">
      <w:pPr>
        <w:jc w:val="both"/>
        <w:rPr>
          <w:sz w:val="24"/>
          <w:szCs w:val="24"/>
        </w:rPr>
      </w:pPr>
    </w:p>
    <w:tbl>
      <w:tblPr>
        <w:tblW w:w="9429"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24"/>
        <w:gridCol w:w="3969"/>
        <w:gridCol w:w="2636"/>
      </w:tblGrid>
      <w:tr w:rsidR="00C13BC7" w:rsidRPr="00075765" w:rsidTr="00A803C4">
        <w:trPr>
          <w:trHeight w:val="931"/>
        </w:trPr>
        <w:tc>
          <w:tcPr>
            <w:tcW w:w="2824" w:type="dxa"/>
            <w:vAlign w:val="center"/>
          </w:tcPr>
          <w:p w:rsidR="00C13BC7" w:rsidRPr="004A0956" w:rsidRDefault="00C13BC7" w:rsidP="00A803C4">
            <w:pPr>
              <w:ind w:left="113" w:right="113"/>
              <w:rPr>
                <w:b/>
                <w:sz w:val="24"/>
                <w:szCs w:val="24"/>
              </w:rPr>
            </w:pPr>
            <w:r w:rsidRPr="004A0956">
              <w:rPr>
                <w:b/>
                <w:sz w:val="24"/>
                <w:szCs w:val="24"/>
              </w:rPr>
              <w:t>Наименование основных видов деятельности</w:t>
            </w:r>
          </w:p>
        </w:tc>
        <w:tc>
          <w:tcPr>
            <w:tcW w:w="3969" w:type="dxa"/>
            <w:tcBorders>
              <w:top w:val="single" w:sz="12" w:space="0" w:color="000000"/>
            </w:tcBorders>
            <w:vAlign w:val="center"/>
          </w:tcPr>
          <w:p w:rsidR="00C13BC7" w:rsidRPr="004A0956" w:rsidRDefault="00C13BC7" w:rsidP="00A803C4">
            <w:pPr>
              <w:ind w:left="113" w:right="113"/>
              <w:rPr>
                <w:b/>
                <w:sz w:val="24"/>
                <w:szCs w:val="24"/>
              </w:rPr>
            </w:pPr>
            <w:r w:rsidRPr="004A0956">
              <w:rPr>
                <w:b/>
                <w:sz w:val="24"/>
                <w:szCs w:val="24"/>
              </w:rPr>
              <w:t>Наименование профессиональных модулей</w:t>
            </w:r>
          </w:p>
        </w:tc>
        <w:tc>
          <w:tcPr>
            <w:tcW w:w="2636" w:type="dxa"/>
            <w:tcBorders>
              <w:top w:val="single" w:sz="12" w:space="0" w:color="000000"/>
            </w:tcBorders>
            <w:vAlign w:val="center"/>
          </w:tcPr>
          <w:p w:rsidR="00C13BC7" w:rsidRPr="004A0956" w:rsidRDefault="00C13BC7" w:rsidP="00A803C4">
            <w:pPr>
              <w:ind w:left="113" w:right="113"/>
              <w:rPr>
                <w:b/>
                <w:sz w:val="24"/>
                <w:szCs w:val="24"/>
              </w:rPr>
            </w:pPr>
            <w:r w:rsidRPr="004A0956">
              <w:rPr>
                <w:b/>
                <w:sz w:val="24"/>
                <w:szCs w:val="24"/>
              </w:rPr>
              <w:t>Специалист по обслуживанию телекоммуникаций</w:t>
            </w:r>
          </w:p>
        </w:tc>
      </w:tr>
      <w:tr w:rsidR="00C13BC7" w:rsidRPr="00075765" w:rsidTr="00A803C4">
        <w:trPr>
          <w:trHeight w:val="1163"/>
        </w:trPr>
        <w:tc>
          <w:tcPr>
            <w:tcW w:w="2824" w:type="dxa"/>
          </w:tcPr>
          <w:p w:rsidR="00C13BC7" w:rsidRPr="00075765" w:rsidRDefault="00C13BC7" w:rsidP="00C13BC7">
            <w:pPr>
              <w:ind w:left="113" w:right="113"/>
              <w:jc w:val="both"/>
              <w:rPr>
                <w:sz w:val="24"/>
                <w:szCs w:val="24"/>
              </w:rPr>
            </w:pPr>
            <w:r w:rsidRPr="00075765">
              <w:rPr>
                <w:sz w:val="24"/>
                <w:szCs w:val="24"/>
              </w:rPr>
              <w:t>Техническая эксплуатация инфокоммуникационных сетей связи</w:t>
            </w:r>
          </w:p>
        </w:tc>
        <w:tc>
          <w:tcPr>
            <w:tcW w:w="3969" w:type="dxa"/>
          </w:tcPr>
          <w:p w:rsidR="00C13BC7" w:rsidRPr="00075765" w:rsidRDefault="00C13BC7" w:rsidP="00A803C4">
            <w:pPr>
              <w:ind w:left="113" w:right="113"/>
              <w:jc w:val="both"/>
              <w:rPr>
                <w:sz w:val="24"/>
                <w:szCs w:val="24"/>
              </w:rPr>
            </w:pPr>
            <w:r w:rsidRPr="00075765">
              <w:rPr>
                <w:sz w:val="24"/>
                <w:szCs w:val="24"/>
              </w:rPr>
              <w:t>ПМ.01.Техническая эксплуатация инфокоммуникационных сетей связи</w:t>
            </w:r>
          </w:p>
        </w:tc>
        <w:tc>
          <w:tcPr>
            <w:tcW w:w="2636" w:type="dxa"/>
          </w:tcPr>
          <w:p w:rsidR="00C13BC7" w:rsidRPr="00075765" w:rsidRDefault="00C13BC7" w:rsidP="00A803C4">
            <w:pPr>
              <w:ind w:left="113" w:right="113"/>
              <w:jc w:val="both"/>
              <w:rPr>
                <w:sz w:val="24"/>
                <w:szCs w:val="24"/>
              </w:rPr>
            </w:pPr>
          </w:p>
          <w:p w:rsidR="00C13BC7" w:rsidRPr="00075765" w:rsidRDefault="00C13BC7" w:rsidP="00A803C4">
            <w:pPr>
              <w:ind w:left="113" w:right="113"/>
              <w:jc w:val="both"/>
              <w:rPr>
                <w:sz w:val="24"/>
                <w:szCs w:val="24"/>
              </w:rPr>
            </w:pPr>
            <w:r w:rsidRPr="00075765">
              <w:rPr>
                <w:sz w:val="24"/>
                <w:szCs w:val="24"/>
              </w:rPr>
              <w:t>осваивается</w:t>
            </w:r>
          </w:p>
        </w:tc>
      </w:tr>
      <w:tr w:rsidR="00C13BC7" w:rsidRPr="00075765" w:rsidTr="00A803C4">
        <w:trPr>
          <w:trHeight w:val="873"/>
        </w:trPr>
        <w:tc>
          <w:tcPr>
            <w:tcW w:w="2824" w:type="dxa"/>
          </w:tcPr>
          <w:p w:rsidR="00C13BC7" w:rsidRPr="00075765" w:rsidRDefault="00C13BC7" w:rsidP="00A803C4">
            <w:pPr>
              <w:ind w:left="113" w:right="113"/>
              <w:jc w:val="both"/>
              <w:rPr>
                <w:sz w:val="24"/>
                <w:szCs w:val="24"/>
              </w:rPr>
            </w:pPr>
            <w:r w:rsidRPr="00075765">
              <w:rPr>
                <w:sz w:val="24"/>
                <w:szCs w:val="24"/>
              </w:rPr>
              <w:t>Техническая эксплуатация инфокоммуникационных систем</w:t>
            </w:r>
          </w:p>
        </w:tc>
        <w:tc>
          <w:tcPr>
            <w:tcW w:w="3969" w:type="dxa"/>
          </w:tcPr>
          <w:p w:rsidR="00C13BC7" w:rsidRPr="00075765" w:rsidRDefault="00C13BC7" w:rsidP="00A803C4">
            <w:pPr>
              <w:ind w:left="113" w:right="113"/>
              <w:jc w:val="both"/>
              <w:rPr>
                <w:sz w:val="24"/>
                <w:szCs w:val="24"/>
              </w:rPr>
            </w:pPr>
            <w:r w:rsidRPr="00075765">
              <w:rPr>
                <w:sz w:val="24"/>
                <w:szCs w:val="24"/>
              </w:rPr>
              <w:t>ПМ.02. Техническая эксплуатация инфокоммуникационных систем</w:t>
            </w:r>
          </w:p>
        </w:tc>
        <w:tc>
          <w:tcPr>
            <w:tcW w:w="2636" w:type="dxa"/>
          </w:tcPr>
          <w:p w:rsidR="00C13BC7" w:rsidRPr="00075765" w:rsidRDefault="00C13BC7" w:rsidP="00A803C4">
            <w:pPr>
              <w:ind w:left="113" w:right="113"/>
              <w:jc w:val="both"/>
              <w:rPr>
                <w:sz w:val="24"/>
                <w:szCs w:val="24"/>
              </w:rPr>
            </w:pPr>
          </w:p>
          <w:p w:rsidR="00C13BC7" w:rsidRPr="00075765" w:rsidRDefault="00C13BC7" w:rsidP="00A803C4">
            <w:pPr>
              <w:ind w:left="113" w:right="113"/>
              <w:jc w:val="both"/>
              <w:rPr>
                <w:sz w:val="24"/>
                <w:szCs w:val="24"/>
              </w:rPr>
            </w:pPr>
            <w:r w:rsidRPr="00075765">
              <w:rPr>
                <w:sz w:val="24"/>
                <w:szCs w:val="24"/>
              </w:rPr>
              <w:t>осваивается</w:t>
            </w:r>
          </w:p>
        </w:tc>
      </w:tr>
      <w:tr w:rsidR="00C13BC7" w:rsidRPr="00075765" w:rsidTr="00A803C4">
        <w:trPr>
          <w:trHeight w:val="1454"/>
        </w:trPr>
        <w:tc>
          <w:tcPr>
            <w:tcW w:w="2824" w:type="dxa"/>
          </w:tcPr>
          <w:p w:rsidR="00C13BC7" w:rsidRPr="00075765" w:rsidRDefault="00C13BC7" w:rsidP="00C13BC7">
            <w:pPr>
              <w:ind w:left="113" w:right="113"/>
              <w:jc w:val="both"/>
              <w:rPr>
                <w:sz w:val="24"/>
                <w:szCs w:val="24"/>
              </w:rPr>
            </w:pPr>
            <w:r w:rsidRPr="00075765">
              <w:rPr>
                <w:sz w:val="24"/>
                <w:szCs w:val="24"/>
              </w:rPr>
              <w:t>Обеспечение информационной безопасности инфокоммуникационных сетей и систем связи</w:t>
            </w:r>
          </w:p>
        </w:tc>
        <w:tc>
          <w:tcPr>
            <w:tcW w:w="3969" w:type="dxa"/>
          </w:tcPr>
          <w:p w:rsidR="00C13BC7" w:rsidRPr="00075765" w:rsidRDefault="00C13BC7" w:rsidP="00A803C4">
            <w:pPr>
              <w:ind w:left="113" w:right="113"/>
              <w:jc w:val="both"/>
              <w:rPr>
                <w:sz w:val="24"/>
                <w:szCs w:val="24"/>
              </w:rPr>
            </w:pPr>
            <w:r w:rsidRPr="00075765">
              <w:rPr>
                <w:sz w:val="24"/>
                <w:szCs w:val="24"/>
              </w:rPr>
              <w:t>ПМ.03. Обеспечение информационной безопасности инфокоммуникационных сетей и систем связи</w:t>
            </w:r>
          </w:p>
        </w:tc>
        <w:tc>
          <w:tcPr>
            <w:tcW w:w="2636" w:type="dxa"/>
          </w:tcPr>
          <w:p w:rsidR="00C13BC7" w:rsidRPr="00075765" w:rsidRDefault="00C13BC7" w:rsidP="00A803C4">
            <w:pPr>
              <w:ind w:left="113" w:right="113"/>
              <w:jc w:val="both"/>
              <w:rPr>
                <w:sz w:val="24"/>
                <w:szCs w:val="24"/>
              </w:rPr>
            </w:pPr>
          </w:p>
          <w:p w:rsidR="00C13BC7" w:rsidRPr="00075765" w:rsidRDefault="00C13BC7" w:rsidP="00A803C4">
            <w:pPr>
              <w:ind w:left="113" w:right="113"/>
              <w:jc w:val="both"/>
              <w:rPr>
                <w:sz w:val="24"/>
                <w:szCs w:val="24"/>
              </w:rPr>
            </w:pPr>
            <w:r w:rsidRPr="00075765">
              <w:rPr>
                <w:sz w:val="24"/>
                <w:szCs w:val="24"/>
              </w:rPr>
              <w:t>осваивается</w:t>
            </w:r>
          </w:p>
        </w:tc>
      </w:tr>
      <w:tr w:rsidR="00C13BC7" w:rsidRPr="00075765" w:rsidTr="00A803C4">
        <w:trPr>
          <w:trHeight w:val="2037"/>
        </w:trPr>
        <w:tc>
          <w:tcPr>
            <w:tcW w:w="2824" w:type="dxa"/>
          </w:tcPr>
          <w:p w:rsidR="00C13BC7" w:rsidRPr="00075765" w:rsidRDefault="00C13BC7" w:rsidP="00A803C4">
            <w:pPr>
              <w:ind w:left="113" w:right="113"/>
              <w:jc w:val="both"/>
              <w:rPr>
                <w:sz w:val="24"/>
                <w:szCs w:val="24"/>
              </w:rPr>
            </w:pPr>
            <w:r w:rsidRPr="00075765">
              <w:rPr>
                <w:sz w:val="24"/>
                <w:szCs w:val="24"/>
              </w:rPr>
              <w:t>Организация производственной деятельности персонала структурных подразделений, отвечающих за предоставление телематических ус-</w:t>
            </w:r>
          </w:p>
          <w:p w:rsidR="00C13BC7" w:rsidRPr="00075765" w:rsidRDefault="00C13BC7" w:rsidP="00A803C4">
            <w:pPr>
              <w:ind w:left="113" w:right="113"/>
              <w:jc w:val="both"/>
              <w:rPr>
                <w:sz w:val="24"/>
                <w:szCs w:val="24"/>
              </w:rPr>
            </w:pPr>
            <w:r w:rsidRPr="00075765">
              <w:rPr>
                <w:sz w:val="24"/>
                <w:szCs w:val="24"/>
              </w:rPr>
              <w:t>луг</w:t>
            </w:r>
          </w:p>
        </w:tc>
        <w:tc>
          <w:tcPr>
            <w:tcW w:w="3969" w:type="dxa"/>
          </w:tcPr>
          <w:p w:rsidR="00C13BC7" w:rsidRPr="00075765" w:rsidRDefault="00C13BC7" w:rsidP="00A803C4">
            <w:pPr>
              <w:ind w:left="113" w:right="113"/>
              <w:jc w:val="both"/>
              <w:rPr>
                <w:sz w:val="24"/>
                <w:szCs w:val="24"/>
              </w:rPr>
            </w:pPr>
            <w:r w:rsidRPr="00075765">
              <w:rPr>
                <w:sz w:val="24"/>
                <w:szCs w:val="24"/>
              </w:rPr>
              <w:t>ПМ.04. Организация производственной деятельности персонала</w:t>
            </w:r>
          </w:p>
          <w:p w:rsidR="00C13BC7" w:rsidRPr="00075765" w:rsidRDefault="00C13BC7" w:rsidP="00A803C4">
            <w:pPr>
              <w:ind w:left="113" w:right="113"/>
              <w:jc w:val="both"/>
              <w:rPr>
                <w:sz w:val="24"/>
                <w:szCs w:val="24"/>
              </w:rPr>
            </w:pPr>
            <w:r w:rsidRPr="00075765">
              <w:rPr>
                <w:sz w:val="24"/>
                <w:szCs w:val="24"/>
              </w:rPr>
              <w:t>структурных подразделений, отвечающих за предоставление телематических услуг</w:t>
            </w:r>
          </w:p>
        </w:tc>
        <w:tc>
          <w:tcPr>
            <w:tcW w:w="2636" w:type="dxa"/>
          </w:tcPr>
          <w:p w:rsidR="00C13BC7" w:rsidRPr="00075765" w:rsidRDefault="00C13BC7" w:rsidP="00A803C4">
            <w:pPr>
              <w:ind w:left="113" w:right="113"/>
              <w:jc w:val="both"/>
              <w:rPr>
                <w:sz w:val="24"/>
                <w:szCs w:val="24"/>
              </w:rPr>
            </w:pPr>
          </w:p>
          <w:p w:rsidR="00C13BC7" w:rsidRPr="00075765" w:rsidRDefault="00C13BC7" w:rsidP="00A803C4">
            <w:pPr>
              <w:ind w:left="113" w:right="113"/>
              <w:jc w:val="both"/>
              <w:rPr>
                <w:sz w:val="24"/>
                <w:szCs w:val="24"/>
              </w:rPr>
            </w:pPr>
          </w:p>
          <w:p w:rsidR="00C13BC7" w:rsidRPr="00075765" w:rsidRDefault="00C13BC7" w:rsidP="00A803C4">
            <w:pPr>
              <w:ind w:left="113" w:right="113"/>
              <w:jc w:val="both"/>
              <w:rPr>
                <w:sz w:val="24"/>
                <w:szCs w:val="24"/>
              </w:rPr>
            </w:pPr>
            <w:r w:rsidRPr="00075765">
              <w:rPr>
                <w:sz w:val="24"/>
                <w:szCs w:val="24"/>
              </w:rPr>
              <w:t>осваивается</w:t>
            </w:r>
          </w:p>
        </w:tc>
      </w:tr>
      <w:tr w:rsidR="00C13BC7" w:rsidRPr="00075765" w:rsidTr="00A803C4">
        <w:trPr>
          <w:trHeight w:val="1454"/>
        </w:trPr>
        <w:tc>
          <w:tcPr>
            <w:tcW w:w="2824" w:type="dxa"/>
          </w:tcPr>
          <w:p w:rsidR="00C13BC7" w:rsidRPr="00075765" w:rsidRDefault="00C13BC7" w:rsidP="00C13BC7">
            <w:pPr>
              <w:ind w:left="113" w:right="113"/>
              <w:jc w:val="both"/>
              <w:rPr>
                <w:sz w:val="24"/>
                <w:szCs w:val="24"/>
              </w:rPr>
            </w:pPr>
            <w:r w:rsidRPr="00075765">
              <w:rPr>
                <w:sz w:val="24"/>
                <w:szCs w:val="24"/>
              </w:rPr>
              <w:t>Адаптация конвергентных инфокоммуникационных технологий и систем к потребностям заказчика</w:t>
            </w:r>
          </w:p>
        </w:tc>
        <w:tc>
          <w:tcPr>
            <w:tcW w:w="3969" w:type="dxa"/>
          </w:tcPr>
          <w:p w:rsidR="00C13BC7" w:rsidRPr="00075765" w:rsidRDefault="00C13BC7" w:rsidP="00C13BC7">
            <w:pPr>
              <w:ind w:left="113" w:right="113"/>
              <w:jc w:val="both"/>
              <w:rPr>
                <w:sz w:val="24"/>
                <w:szCs w:val="24"/>
              </w:rPr>
            </w:pPr>
            <w:r w:rsidRPr="00075765">
              <w:rPr>
                <w:sz w:val="24"/>
                <w:szCs w:val="24"/>
              </w:rPr>
              <w:t>ПМ.05.Адаптация конвергентных инфокоммуникационных технологий и систем к потребностям заказчика</w:t>
            </w:r>
          </w:p>
        </w:tc>
        <w:tc>
          <w:tcPr>
            <w:tcW w:w="2636" w:type="dxa"/>
          </w:tcPr>
          <w:p w:rsidR="00C13BC7" w:rsidRPr="00075765" w:rsidRDefault="00C13BC7" w:rsidP="00A803C4">
            <w:pPr>
              <w:ind w:left="113" w:right="113"/>
              <w:jc w:val="both"/>
              <w:rPr>
                <w:sz w:val="24"/>
                <w:szCs w:val="24"/>
              </w:rPr>
            </w:pPr>
          </w:p>
          <w:p w:rsidR="00C13BC7" w:rsidRPr="00075765" w:rsidRDefault="00C13BC7" w:rsidP="00A803C4">
            <w:pPr>
              <w:ind w:left="113" w:right="113"/>
              <w:jc w:val="both"/>
              <w:rPr>
                <w:sz w:val="24"/>
                <w:szCs w:val="24"/>
              </w:rPr>
            </w:pPr>
            <w:r w:rsidRPr="00075765">
              <w:rPr>
                <w:sz w:val="24"/>
                <w:szCs w:val="24"/>
              </w:rPr>
              <w:t>осваивается</w:t>
            </w:r>
          </w:p>
        </w:tc>
      </w:tr>
    </w:tbl>
    <w:p w:rsidR="00E12537" w:rsidRPr="005E0FF2" w:rsidRDefault="00E12537" w:rsidP="00E12537">
      <w:pPr>
        <w:pStyle w:val="a7"/>
        <w:spacing w:after="120"/>
        <w:ind w:left="720" w:firstLine="0"/>
        <w:jc w:val="both"/>
        <w:outlineLvl w:val="0"/>
        <w:rPr>
          <w:sz w:val="24"/>
          <w:szCs w:val="24"/>
        </w:rPr>
      </w:pPr>
    </w:p>
    <w:p w:rsidR="00B836E2" w:rsidRPr="005E0FF2" w:rsidRDefault="00B836E2" w:rsidP="002B3575">
      <w:pPr>
        <w:pStyle w:val="a7"/>
        <w:keepNext/>
        <w:numPr>
          <w:ilvl w:val="0"/>
          <w:numId w:val="1"/>
        </w:numPr>
        <w:shd w:val="clear" w:color="auto" w:fill="FFFFFF"/>
        <w:tabs>
          <w:tab w:val="left" w:pos="1134"/>
        </w:tabs>
        <w:spacing w:after="120"/>
        <w:jc w:val="left"/>
        <w:rPr>
          <w:sz w:val="24"/>
          <w:szCs w:val="24"/>
        </w:rPr>
      </w:pPr>
      <w:r w:rsidRPr="005E0FF2">
        <w:rPr>
          <w:b/>
          <w:bCs/>
          <w:sz w:val="28"/>
          <w:szCs w:val="28"/>
        </w:rPr>
        <w:t>Планируемые результаты освоения образовательной программы</w:t>
      </w:r>
      <w:r w:rsidRPr="005E0FF2">
        <w:rPr>
          <w:b/>
          <w:bCs/>
          <w:sz w:val="24"/>
          <w:szCs w:val="24"/>
        </w:rPr>
        <w:t>.</w:t>
      </w:r>
    </w:p>
    <w:p w:rsidR="006242E6" w:rsidRPr="005E0FF2" w:rsidRDefault="006242E6" w:rsidP="002B3575">
      <w:pPr>
        <w:pStyle w:val="a7"/>
        <w:keepNext/>
        <w:numPr>
          <w:ilvl w:val="1"/>
          <w:numId w:val="1"/>
        </w:numPr>
        <w:shd w:val="clear" w:color="auto" w:fill="FFFFFF"/>
        <w:spacing w:after="120"/>
        <w:jc w:val="left"/>
        <w:rPr>
          <w:b/>
          <w:bCs/>
          <w:sz w:val="24"/>
          <w:szCs w:val="24"/>
        </w:rPr>
      </w:pPr>
      <w:r w:rsidRPr="005E0FF2">
        <w:rPr>
          <w:b/>
          <w:bCs/>
          <w:sz w:val="24"/>
          <w:szCs w:val="24"/>
        </w:rPr>
        <w:t>Общие компетенции выпускника</w:t>
      </w:r>
    </w:p>
    <w:p w:rsidR="00227EBC" w:rsidRPr="005E0FF2" w:rsidRDefault="00B317B8" w:rsidP="00E12537">
      <w:pPr>
        <w:spacing w:after="120"/>
        <w:jc w:val="both"/>
        <w:rPr>
          <w:sz w:val="24"/>
          <w:szCs w:val="24"/>
        </w:rPr>
      </w:pPr>
      <w:r>
        <w:rPr>
          <w:sz w:val="24"/>
          <w:szCs w:val="24"/>
        </w:rPr>
        <w:t xml:space="preserve">Радиотехник </w:t>
      </w:r>
      <w:r w:rsidR="00AC107A" w:rsidRPr="005E0FF2">
        <w:rPr>
          <w:sz w:val="24"/>
          <w:szCs w:val="24"/>
        </w:rPr>
        <w:t>должен обладать общими компетенциями, включающими в себя способность:</w:t>
      </w:r>
    </w:p>
    <w:tbl>
      <w:tblPr>
        <w:tblStyle w:val="ab"/>
        <w:tblW w:w="0" w:type="auto"/>
        <w:tblLook w:val="04A0"/>
      </w:tblPr>
      <w:tblGrid>
        <w:gridCol w:w="1809"/>
        <w:gridCol w:w="3763"/>
        <w:gridCol w:w="4285"/>
      </w:tblGrid>
      <w:tr w:rsidR="00B836E2" w:rsidRPr="005E0FF2" w:rsidTr="00B836E2">
        <w:tc>
          <w:tcPr>
            <w:tcW w:w="1809" w:type="dxa"/>
          </w:tcPr>
          <w:p w:rsidR="00B836E2" w:rsidRPr="005E0FF2" w:rsidRDefault="00B836E2" w:rsidP="00E12537">
            <w:pPr>
              <w:spacing w:after="120"/>
              <w:rPr>
                <w:b/>
                <w:bCs/>
                <w:sz w:val="24"/>
                <w:szCs w:val="24"/>
              </w:rPr>
            </w:pPr>
            <w:r w:rsidRPr="005E0FF2">
              <w:rPr>
                <w:b/>
                <w:bCs/>
                <w:sz w:val="24"/>
                <w:szCs w:val="24"/>
              </w:rPr>
              <w:t>Коды компетенций</w:t>
            </w:r>
          </w:p>
        </w:tc>
        <w:tc>
          <w:tcPr>
            <w:tcW w:w="3763" w:type="dxa"/>
          </w:tcPr>
          <w:p w:rsidR="00B836E2" w:rsidRPr="005E0FF2" w:rsidRDefault="00B836E2" w:rsidP="00E12537">
            <w:pPr>
              <w:spacing w:after="120"/>
              <w:rPr>
                <w:b/>
                <w:bCs/>
                <w:sz w:val="24"/>
                <w:szCs w:val="24"/>
              </w:rPr>
            </w:pPr>
            <w:r w:rsidRPr="005E0FF2">
              <w:rPr>
                <w:b/>
                <w:bCs/>
                <w:sz w:val="24"/>
                <w:szCs w:val="24"/>
              </w:rPr>
              <w:t>Компетенции</w:t>
            </w:r>
          </w:p>
        </w:tc>
        <w:tc>
          <w:tcPr>
            <w:tcW w:w="4285" w:type="dxa"/>
          </w:tcPr>
          <w:p w:rsidR="00B836E2" w:rsidRPr="005E0FF2" w:rsidRDefault="00B836E2" w:rsidP="00E12537">
            <w:pPr>
              <w:spacing w:after="120"/>
              <w:rPr>
                <w:b/>
                <w:bCs/>
                <w:sz w:val="24"/>
                <w:szCs w:val="24"/>
              </w:rPr>
            </w:pPr>
            <w:r w:rsidRPr="005E0FF2">
              <w:rPr>
                <w:b/>
                <w:bCs/>
                <w:sz w:val="24"/>
                <w:szCs w:val="24"/>
              </w:rPr>
              <w:t>Результат освоения</w:t>
            </w:r>
          </w:p>
        </w:tc>
      </w:tr>
      <w:tr w:rsidR="00C13BC7" w:rsidRPr="005E0FF2" w:rsidTr="00B309CD">
        <w:trPr>
          <w:trHeight w:val="490"/>
        </w:trPr>
        <w:tc>
          <w:tcPr>
            <w:tcW w:w="1809" w:type="dxa"/>
            <w:vMerge w:val="restart"/>
          </w:tcPr>
          <w:p w:rsidR="00C13BC7" w:rsidRPr="005E0FF2" w:rsidRDefault="00C13BC7" w:rsidP="00E12537">
            <w:pPr>
              <w:spacing w:after="120"/>
              <w:jc w:val="both"/>
              <w:rPr>
                <w:sz w:val="24"/>
                <w:szCs w:val="24"/>
              </w:rPr>
            </w:pPr>
            <w:r w:rsidRPr="005E0FF2">
              <w:rPr>
                <w:sz w:val="24"/>
                <w:szCs w:val="24"/>
              </w:rPr>
              <w:t>ОК 1</w:t>
            </w:r>
          </w:p>
        </w:tc>
        <w:tc>
          <w:tcPr>
            <w:tcW w:w="3763" w:type="dxa"/>
            <w:vMerge w:val="restart"/>
          </w:tcPr>
          <w:p w:rsidR="00C13BC7" w:rsidRPr="005E0FF2" w:rsidRDefault="00C13BC7" w:rsidP="00C13BC7">
            <w:pPr>
              <w:suppressAutoHyphens/>
              <w:ind w:left="113" w:right="113"/>
              <w:jc w:val="both"/>
              <w:rPr>
                <w:sz w:val="24"/>
                <w:szCs w:val="24"/>
              </w:rPr>
            </w:pPr>
            <w:r w:rsidRPr="00075765">
              <w:rPr>
                <w:sz w:val="24"/>
                <w:szCs w:val="24"/>
              </w:rPr>
              <w:t>Выбирать способы</w:t>
            </w:r>
            <w:r>
              <w:rPr>
                <w:sz w:val="24"/>
                <w:szCs w:val="24"/>
              </w:rPr>
              <w:t xml:space="preserve"> </w:t>
            </w:r>
            <w:r w:rsidRPr="00075765">
              <w:rPr>
                <w:sz w:val="24"/>
                <w:szCs w:val="24"/>
              </w:rPr>
              <w:t>решения задач</w:t>
            </w:r>
            <w:r>
              <w:rPr>
                <w:sz w:val="24"/>
                <w:szCs w:val="24"/>
              </w:rPr>
              <w:t xml:space="preserve"> </w:t>
            </w:r>
            <w:r w:rsidRPr="00075765">
              <w:rPr>
                <w:sz w:val="24"/>
                <w:szCs w:val="24"/>
              </w:rPr>
              <w:t>профессиональной</w:t>
            </w:r>
            <w:r>
              <w:rPr>
                <w:sz w:val="24"/>
                <w:szCs w:val="24"/>
              </w:rPr>
              <w:t xml:space="preserve"> </w:t>
            </w:r>
            <w:r w:rsidRPr="00075765">
              <w:rPr>
                <w:sz w:val="24"/>
                <w:szCs w:val="24"/>
              </w:rPr>
              <w:t>деятельности,</w:t>
            </w:r>
            <w:r>
              <w:rPr>
                <w:sz w:val="24"/>
                <w:szCs w:val="24"/>
              </w:rPr>
              <w:t xml:space="preserve"> </w:t>
            </w:r>
            <w:r w:rsidRPr="00075765">
              <w:rPr>
                <w:sz w:val="24"/>
                <w:szCs w:val="24"/>
              </w:rPr>
              <w:t>применительно к</w:t>
            </w:r>
            <w:r>
              <w:rPr>
                <w:sz w:val="24"/>
                <w:szCs w:val="24"/>
              </w:rPr>
              <w:t xml:space="preserve"> </w:t>
            </w:r>
            <w:r w:rsidRPr="00075765">
              <w:rPr>
                <w:sz w:val="24"/>
                <w:szCs w:val="24"/>
              </w:rPr>
              <w:t>различным</w:t>
            </w:r>
            <w:r>
              <w:rPr>
                <w:sz w:val="24"/>
                <w:szCs w:val="24"/>
              </w:rPr>
              <w:t xml:space="preserve"> </w:t>
            </w:r>
            <w:r w:rsidRPr="00075765">
              <w:rPr>
                <w:sz w:val="24"/>
                <w:szCs w:val="24"/>
              </w:rPr>
              <w:t>контекстам</w:t>
            </w:r>
          </w:p>
        </w:tc>
        <w:tc>
          <w:tcPr>
            <w:tcW w:w="4285" w:type="dxa"/>
            <w:tcBorders>
              <w:bottom w:val="single" w:sz="4" w:space="0" w:color="auto"/>
            </w:tcBorders>
          </w:tcPr>
          <w:p w:rsidR="00C13BC7" w:rsidRPr="00075765" w:rsidRDefault="00C13BC7" w:rsidP="00C13BC7">
            <w:pPr>
              <w:suppressAutoHyphens/>
              <w:ind w:left="113" w:right="113"/>
              <w:jc w:val="both"/>
              <w:rPr>
                <w:sz w:val="24"/>
                <w:szCs w:val="24"/>
              </w:rPr>
            </w:pPr>
            <w:r w:rsidRPr="004A0956">
              <w:rPr>
                <w:b/>
                <w:sz w:val="24"/>
                <w:szCs w:val="24"/>
              </w:rPr>
              <w:t>Знания:</w:t>
            </w:r>
            <w:r w:rsidRPr="00075765">
              <w:rPr>
                <w:sz w:val="24"/>
                <w:szCs w:val="24"/>
              </w:rPr>
              <w:t xml:space="preserve"> 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w:t>
            </w:r>
            <w:r w:rsidRPr="00075765">
              <w:rPr>
                <w:sz w:val="24"/>
                <w:szCs w:val="24"/>
              </w:rPr>
              <w:lastRenderedPageBreak/>
              <w:t>профессиональном и/или социальном контексте; алгоритмы выполнения работ в профессиональной и смежных областях;</w:t>
            </w:r>
          </w:p>
          <w:p w:rsidR="00C13BC7" w:rsidRPr="00075765" w:rsidRDefault="00C13BC7" w:rsidP="00C13BC7">
            <w:pPr>
              <w:suppressAutoHyphens/>
              <w:ind w:left="113" w:right="113"/>
              <w:jc w:val="both"/>
              <w:rPr>
                <w:sz w:val="24"/>
                <w:szCs w:val="24"/>
              </w:rPr>
            </w:pPr>
            <w:r w:rsidRPr="00075765">
              <w:rPr>
                <w:sz w:val="24"/>
                <w:szCs w:val="24"/>
              </w:rPr>
              <w:t xml:space="preserve">методы работы в профессиональной и смежных сферах; </w:t>
            </w:r>
          </w:p>
          <w:p w:rsidR="00C13BC7" w:rsidRPr="00075765" w:rsidRDefault="00C13BC7" w:rsidP="00C13BC7">
            <w:pPr>
              <w:suppressAutoHyphens/>
              <w:ind w:left="113" w:right="113"/>
              <w:jc w:val="both"/>
              <w:rPr>
                <w:sz w:val="24"/>
                <w:szCs w:val="24"/>
              </w:rPr>
            </w:pPr>
            <w:r w:rsidRPr="00075765">
              <w:rPr>
                <w:sz w:val="24"/>
                <w:szCs w:val="24"/>
              </w:rPr>
              <w:t>структуру плана для решения задач;</w:t>
            </w:r>
          </w:p>
          <w:p w:rsidR="00C13BC7" w:rsidRPr="00075765" w:rsidRDefault="00C13BC7" w:rsidP="00C13BC7">
            <w:pPr>
              <w:suppressAutoHyphens/>
              <w:ind w:left="113" w:right="113"/>
              <w:jc w:val="both"/>
              <w:rPr>
                <w:sz w:val="24"/>
                <w:szCs w:val="24"/>
              </w:rPr>
            </w:pPr>
            <w:r w:rsidRPr="00075765">
              <w:rPr>
                <w:sz w:val="24"/>
                <w:szCs w:val="24"/>
              </w:rPr>
              <w:t>порядок  оценки результатов решения задач профессиональной деятельности</w:t>
            </w:r>
          </w:p>
        </w:tc>
      </w:tr>
      <w:tr w:rsidR="00C13BC7" w:rsidRPr="005E0FF2" w:rsidTr="00B309CD">
        <w:trPr>
          <w:trHeight w:val="322"/>
        </w:trPr>
        <w:tc>
          <w:tcPr>
            <w:tcW w:w="1809" w:type="dxa"/>
            <w:vMerge/>
          </w:tcPr>
          <w:p w:rsidR="00C13BC7" w:rsidRPr="005E0FF2" w:rsidRDefault="00C13BC7" w:rsidP="00E12537">
            <w:pPr>
              <w:spacing w:after="120"/>
              <w:jc w:val="both"/>
              <w:rPr>
                <w:sz w:val="24"/>
                <w:szCs w:val="24"/>
              </w:rPr>
            </w:pPr>
          </w:p>
        </w:tc>
        <w:tc>
          <w:tcPr>
            <w:tcW w:w="3763" w:type="dxa"/>
            <w:vMerge/>
          </w:tcPr>
          <w:p w:rsidR="00C13BC7" w:rsidRPr="005E0FF2" w:rsidRDefault="00C13BC7" w:rsidP="00E12537">
            <w:pPr>
              <w:spacing w:after="120"/>
              <w:jc w:val="both"/>
              <w:rPr>
                <w:sz w:val="24"/>
                <w:szCs w:val="24"/>
              </w:rPr>
            </w:pPr>
          </w:p>
        </w:tc>
        <w:tc>
          <w:tcPr>
            <w:tcW w:w="4285" w:type="dxa"/>
            <w:tcBorders>
              <w:top w:val="single" w:sz="4" w:space="0" w:color="auto"/>
            </w:tcBorders>
          </w:tcPr>
          <w:p w:rsidR="00C13BC7" w:rsidRDefault="00C13BC7" w:rsidP="00C13BC7">
            <w:pPr>
              <w:suppressAutoHyphens/>
              <w:ind w:left="113" w:right="113"/>
              <w:jc w:val="both"/>
              <w:rPr>
                <w:sz w:val="24"/>
                <w:szCs w:val="24"/>
              </w:rPr>
            </w:pPr>
            <w:r w:rsidRPr="004A0956">
              <w:rPr>
                <w:b/>
                <w:sz w:val="24"/>
                <w:szCs w:val="24"/>
              </w:rPr>
              <w:t>Умения:</w:t>
            </w:r>
            <w:r w:rsidRPr="00075765">
              <w:rPr>
                <w:sz w:val="24"/>
                <w:szCs w:val="24"/>
              </w:rPr>
              <w:t xml:space="preserve"> распознавать задачу и/или проблему в профессиональном и/или социальном контекст;</w:t>
            </w:r>
          </w:p>
          <w:p w:rsidR="00C13BC7" w:rsidRDefault="00C13BC7" w:rsidP="00C13BC7">
            <w:pPr>
              <w:suppressAutoHyphens/>
              <w:ind w:left="113" w:right="113"/>
              <w:jc w:val="both"/>
              <w:rPr>
                <w:sz w:val="24"/>
                <w:szCs w:val="24"/>
              </w:rPr>
            </w:pPr>
            <w:r w:rsidRPr="00075765">
              <w:rPr>
                <w:sz w:val="24"/>
                <w:szCs w:val="24"/>
              </w:rPr>
              <w:t>анализировать задачу и/или проблему и выделять еѐ составные части; определять этапы решения задачи;</w:t>
            </w:r>
          </w:p>
          <w:p w:rsidR="00C13BC7" w:rsidRDefault="00C13BC7" w:rsidP="00C13BC7">
            <w:pPr>
              <w:suppressAutoHyphens/>
              <w:ind w:left="113" w:right="113"/>
              <w:jc w:val="both"/>
              <w:rPr>
                <w:sz w:val="24"/>
                <w:szCs w:val="24"/>
              </w:rPr>
            </w:pPr>
            <w:r w:rsidRPr="00075765">
              <w:rPr>
                <w:sz w:val="24"/>
                <w:szCs w:val="24"/>
              </w:rPr>
              <w:t>Выявлять и эффективно искать информацию, необходимую для решения задачи и/или проблемы</w:t>
            </w:r>
          </w:p>
          <w:p w:rsidR="00C13BC7" w:rsidRDefault="00C13BC7" w:rsidP="00C13BC7">
            <w:pPr>
              <w:suppressAutoHyphens/>
              <w:ind w:left="113" w:right="113"/>
              <w:jc w:val="both"/>
              <w:rPr>
                <w:sz w:val="24"/>
                <w:szCs w:val="24"/>
              </w:rPr>
            </w:pPr>
            <w:r w:rsidRPr="00075765">
              <w:rPr>
                <w:sz w:val="24"/>
                <w:szCs w:val="24"/>
              </w:rPr>
              <w:t>составить план действия; определить необходимые ресурсы</w:t>
            </w:r>
          </w:p>
          <w:p w:rsidR="00C13BC7" w:rsidRPr="00075765" w:rsidRDefault="00C13BC7" w:rsidP="00C13BC7">
            <w:pPr>
              <w:suppressAutoHyphens/>
              <w:ind w:left="113" w:right="113"/>
              <w:jc w:val="both"/>
              <w:rPr>
                <w:sz w:val="24"/>
                <w:szCs w:val="24"/>
              </w:rPr>
            </w:pPr>
            <w:r w:rsidRPr="00075765">
              <w:rPr>
                <w:sz w:val="24"/>
                <w:szCs w:val="24"/>
              </w:rPr>
              <w:t>Владеть актуальными методами работы в профессиональной и смежных сферах; реализовать составленный план;</w:t>
            </w:r>
          </w:p>
          <w:p w:rsidR="00C13BC7" w:rsidRDefault="00C13BC7" w:rsidP="00C13BC7">
            <w:pPr>
              <w:suppressAutoHyphens/>
              <w:ind w:left="113" w:right="113"/>
              <w:jc w:val="both"/>
              <w:rPr>
                <w:sz w:val="24"/>
                <w:szCs w:val="24"/>
              </w:rPr>
            </w:pPr>
            <w:r w:rsidRPr="00075765">
              <w:rPr>
                <w:sz w:val="24"/>
                <w:szCs w:val="24"/>
              </w:rPr>
              <w:t>оценивать</w:t>
            </w:r>
            <w:r w:rsidRPr="00075765">
              <w:rPr>
                <w:sz w:val="24"/>
                <w:szCs w:val="24"/>
              </w:rPr>
              <w:tab/>
              <w:t>результат и последствия своих действий (самостоятельно или с помощью наставника)</w:t>
            </w:r>
          </w:p>
          <w:p w:rsidR="00C13BC7" w:rsidRPr="00075765" w:rsidRDefault="00C13BC7" w:rsidP="00C13BC7">
            <w:pPr>
              <w:suppressAutoHyphens/>
              <w:ind w:left="113" w:right="113"/>
              <w:rPr>
                <w:sz w:val="24"/>
                <w:szCs w:val="24"/>
              </w:rPr>
            </w:pPr>
          </w:p>
        </w:tc>
      </w:tr>
      <w:tr w:rsidR="00C13BC7" w:rsidRPr="005E0FF2" w:rsidTr="00B309CD">
        <w:trPr>
          <w:trHeight w:val="582"/>
        </w:trPr>
        <w:tc>
          <w:tcPr>
            <w:tcW w:w="1809" w:type="dxa"/>
            <w:vMerge w:val="restart"/>
          </w:tcPr>
          <w:p w:rsidR="00C13BC7" w:rsidRPr="005E0FF2" w:rsidRDefault="00C13BC7" w:rsidP="00E12537">
            <w:pPr>
              <w:spacing w:after="120"/>
              <w:jc w:val="both"/>
              <w:rPr>
                <w:sz w:val="24"/>
                <w:szCs w:val="24"/>
              </w:rPr>
            </w:pPr>
            <w:r w:rsidRPr="005E0FF2">
              <w:rPr>
                <w:sz w:val="24"/>
                <w:szCs w:val="24"/>
              </w:rPr>
              <w:t>ОК 2</w:t>
            </w:r>
          </w:p>
        </w:tc>
        <w:tc>
          <w:tcPr>
            <w:tcW w:w="3763" w:type="dxa"/>
            <w:vMerge w:val="restart"/>
          </w:tcPr>
          <w:p w:rsidR="00C13BC7" w:rsidRPr="005E0FF2" w:rsidRDefault="00C13BC7" w:rsidP="00E12537">
            <w:pPr>
              <w:spacing w:after="120"/>
              <w:jc w:val="both"/>
              <w:rPr>
                <w:sz w:val="24"/>
                <w:szCs w:val="24"/>
              </w:rPr>
            </w:pPr>
            <w:r w:rsidRPr="00075765">
              <w:rPr>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4285" w:type="dxa"/>
            <w:tcBorders>
              <w:bottom w:val="single" w:sz="4" w:space="0" w:color="auto"/>
            </w:tcBorders>
          </w:tcPr>
          <w:p w:rsidR="00C13BC7" w:rsidRDefault="00C13BC7" w:rsidP="00C13BC7">
            <w:pPr>
              <w:spacing w:after="120"/>
              <w:ind w:left="57" w:right="57"/>
              <w:jc w:val="left"/>
              <w:rPr>
                <w:sz w:val="24"/>
                <w:szCs w:val="24"/>
              </w:rPr>
            </w:pPr>
            <w:r w:rsidRPr="004A0956">
              <w:rPr>
                <w:b/>
                <w:sz w:val="24"/>
                <w:szCs w:val="24"/>
              </w:rPr>
              <w:t>Знания:</w:t>
            </w:r>
            <w:r w:rsidRPr="00075765">
              <w:rPr>
                <w:sz w:val="24"/>
                <w:szCs w:val="24"/>
              </w:rPr>
              <w:t xml:space="preserve"> номенклатура  информационных источников применяемых в профессиональной деятельности;</w:t>
            </w:r>
          </w:p>
          <w:p w:rsidR="00C13BC7" w:rsidRPr="00075765" w:rsidRDefault="00C13BC7" w:rsidP="00C13BC7">
            <w:pPr>
              <w:spacing w:after="120"/>
              <w:ind w:left="57" w:right="57"/>
              <w:jc w:val="left"/>
              <w:rPr>
                <w:sz w:val="24"/>
                <w:szCs w:val="24"/>
              </w:rPr>
            </w:pPr>
            <w:r w:rsidRPr="00075765">
              <w:rPr>
                <w:sz w:val="24"/>
                <w:szCs w:val="24"/>
              </w:rPr>
              <w:t>приемы структурирования информации;</w:t>
            </w:r>
            <w:r w:rsidRPr="00075765">
              <w:rPr>
                <w:sz w:val="24"/>
                <w:szCs w:val="24"/>
              </w:rPr>
              <w:tab/>
            </w:r>
          </w:p>
          <w:p w:rsidR="00C13BC7" w:rsidRPr="005E0FF2" w:rsidRDefault="00C13BC7" w:rsidP="00C13BC7">
            <w:pPr>
              <w:spacing w:after="120"/>
              <w:ind w:left="57" w:right="57"/>
              <w:jc w:val="left"/>
              <w:rPr>
                <w:sz w:val="24"/>
                <w:szCs w:val="24"/>
              </w:rPr>
            </w:pPr>
            <w:r w:rsidRPr="00075765">
              <w:rPr>
                <w:sz w:val="24"/>
                <w:szCs w:val="24"/>
              </w:rPr>
              <w:t>формат оформления результатов поиска информации</w:t>
            </w:r>
          </w:p>
        </w:tc>
      </w:tr>
      <w:tr w:rsidR="00C13BC7" w:rsidRPr="005E0FF2" w:rsidTr="00B309CD">
        <w:trPr>
          <w:trHeight w:val="1333"/>
        </w:trPr>
        <w:tc>
          <w:tcPr>
            <w:tcW w:w="1809" w:type="dxa"/>
            <w:vMerge/>
          </w:tcPr>
          <w:p w:rsidR="00C13BC7" w:rsidRPr="005E0FF2" w:rsidRDefault="00C13BC7" w:rsidP="00E12537">
            <w:pPr>
              <w:spacing w:after="120"/>
              <w:jc w:val="both"/>
              <w:rPr>
                <w:sz w:val="24"/>
                <w:szCs w:val="24"/>
              </w:rPr>
            </w:pPr>
          </w:p>
        </w:tc>
        <w:tc>
          <w:tcPr>
            <w:tcW w:w="3763" w:type="dxa"/>
            <w:vMerge/>
          </w:tcPr>
          <w:p w:rsidR="00C13BC7" w:rsidRPr="005E0FF2" w:rsidRDefault="00C13BC7" w:rsidP="00E12537">
            <w:pPr>
              <w:spacing w:after="120"/>
              <w:jc w:val="both"/>
              <w:rPr>
                <w:sz w:val="24"/>
                <w:szCs w:val="24"/>
              </w:rPr>
            </w:pPr>
          </w:p>
        </w:tc>
        <w:tc>
          <w:tcPr>
            <w:tcW w:w="4285" w:type="dxa"/>
            <w:tcBorders>
              <w:top w:val="single" w:sz="4" w:space="0" w:color="auto"/>
            </w:tcBorders>
          </w:tcPr>
          <w:p w:rsidR="00C13BC7" w:rsidRPr="005E0FF2" w:rsidRDefault="00C13BC7" w:rsidP="00E12537">
            <w:pPr>
              <w:spacing w:after="120"/>
              <w:ind w:left="57" w:right="57"/>
              <w:jc w:val="both"/>
              <w:rPr>
                <w:b/>
                <w:sz w:val="24"/>
                <w:szCs w:val="24"/>
              </w:rPr>
            </w:pPr>
            <w:r w:rsidRPr="004A0956">
              <w:rPr>
                <w:b/>
                <w:sz w:val="24"/>
                <w:szCs w:val="24"/>
              </w:rPr>
              <w:t>Умения:</w:t>
            </w:r>
            <w:r w:rsidRPr="00075765">
              <w:rPr>
                <w:sz w:val="24"/>
                <w:szCs w:val="24"/>
              </w:rPr>
              <w:t xml:space="preserve">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w:t>
            </w:r>
            <w:r>
              <w:rPr>
                <w:sz w:val="24"/>
                <w:szCs w:val="24"/>
              </w:rPr>
              <w:t xml:space="preserve"> </w:t>
            </w:r>
            <w:r w:rsidRPr="00075765">
              <w:rPr>
                <w:sz w:val="24"/>
                <w:szCs w:val="24"/>
              </w:rPr>
              <w:t>результатов поиска; оформлять результаты поиска</w:t>
            </w:r>
          </w:p>
        </w:tc>
      </w:tr>
      <w:tr w:rsidR="00C13BC7" w:rsidRPr="005E0FF2" w:rsidTr="00B309CD">
        <w:trPr>
          <w:trHeight w:val="490"/>
        </w:trPr>
        <w:tc>
          <w:tcPr>
            <w:tcW w:w="1809" w:type="dxa"/>
            <w:vMerge w:val="restart"/>
          </w:tcPr>
          <w:p w:rsidR="00C13BC7" w:rsidRPr="005E0FF2" w:rsidRDefault="00C13BC7" w:rsidP="00E12537">
            <w:pPr>
              <w:spacing w:after="120"/>
              <w:jc w:val="both"/>
              <w:rPr>
                <w:sz w:val="24"/>
                <w:szCs w:val="24"/>
              </w:rPr>
            </w:pPr>
            <w:r w:rsidRPr="005E0FF2">
              <w:rPr>
                <w:sz w:val="24"/>
                <w:szCs w:val="24"/>
              </w:rPr>
              <w:t>ОК 3</w:t>
            </w:r>
          </w:p>
        </w:tc>
        <w:tc>
          <w:tcPr>
            <w:tcW w:w="3763" w:type="dxa"/>
            <w:vMerge w:val="restart"/>
          </w:tcPr>
          <w:p w:rsidR="00C13BC7" w:rsidRPr="005E0FF2" w:rsidRDefault="00C13BC7" w:rsidP="00C13BC7">
            <w:pPr>
              <w:ind w:left="113" w:right="113"/>
              <w:jc w:val="both"/>
              <w:rPr>
                <w:sz w:val="24"/>
                <w:szCs w:val="24"/>
              </w:rPr>
            </w:pPr>
            <w:r w:rsidRPr="00075765">
              <w:rPr>
                <w:sz w:val="24"/>
                <w:szCs w:val="24"/>
              </w:rPr>
              <w:t>Планировать и реализовывать собственное</w:t>
            </w:r>
            <w:r>
              <w:rPr>
                <w:sz w:val="24"/>
                <w:szCs w:val="24"/>
              </w:rPr>
              <w:t xml:space="preserve"> </w:t>
            </w:r>
            <w:r w:rsidRPr="00075765">
              <w:rPr>
                <w:sz w:val="24"/>
                <w:szCs w:val="24"/>
              </w:rPr>
              <w:t xml:space="preserve">профессиональное </w:t>
            </w:r>
            <w:r w:rsidRPr="00075765">
              <w:rPr>
                <w:sz w:val="24"/>
                <w:szCs w:val="24"/>
              </w:rPr>
              <w:lastRenderedPageBreak/>
              <w:t>и личностное развитие</w:t>
            </w:r>
          </w:p>
        </w:tc>
        <w:tc>
          <w:tcPr>
            <w:tcW w:w="4285" w:type="dxa"/>
            <w:tcBorders>
              <w:bottom w:val="single" w:sz="4" w:space="0" w:color="auto"/>
            </w:tcBorders>
          </w:tcPr>
          <w:p w:rsidR="00C13BC7" w:rsidRPr="00075765" w:rsidRDefault="00C13BC7" w:rsidP="00C13BC7">
            <w:pPr>
              <w:ind w:left="113" w:right="113"/>
              <w:jc w:val="both"/>
              <w:rPr>
                <w:sz w:val="24"/>
                <w:szCs w:val="24"/>
              </w:rPr>
            </w:pPr>
            <w:r w:rsidRPr="004A0956">
              <w:rPr>
                <w:b/>
                <w:sz w:val="24"/>
                <w:szCs w:val="24"/>
              </w:rPr>
              <w:lastRenderedPageBreak/>
              <w:t>Знания</w:t>
            </w:r>
            <w:r w:rsidRPr="00075765">
              <w:rPr>
                <w:sz w:val="24"/>
                <w:szCs w:val="24"/>
              </w:rPr>
              <w:t xml:space="preserve">: содержание актуальной нормативно правовой документации; </w:t>
            </w:r>
            <w:r w:rsidRPr="00075765">
              <w:rPr>
                <w:sz w:val="24"/>
                <w:szCs w:val="24"/>
              </w:rPr>
              <w:lastRenderedPageBreak/>
              <w:t>современная научная и профессиональная терминология;</w:t>
            </w:r>
          </w:p>
          <w:p w:rsidR="00C13BC7" w:rsidRPr="005E0FF2" w:rsidRDefault="00C13BC7" w:rsidP="00C13BC7">
            <w:pPr>
              <w:spacing w:after="120"/>
              <w:ind w:left="57" w:right="57"/>
              <w:jc w:val="left"/>
              <w:rPr>
                <w:sz w:val="24"/>
                <w:szCs w:val="24"/>
              </w:rPr>
            </w:pPr>
            <w:r w:rsidRPr="00075765">
              <w:rPr>
                <w:sz w:val="24"/>
                <w:szCs w:val="24"/>
              </w:rPr>
              <w:t>возможные траектории профессионального развития и самообразования</w:t>
            </w:r>
          </w:p>
        </w:tc>
      </w:tr>
      <w:tr w:rsidR="00C13BC7" w:rsidRPr="005E0FF2" w:rsidTr="00B309CD">
        <w:trPr>
          <w:trHeight w:val="1164"/>
        </w:trPr>
        <w:tc>
          <w:tcPr>
            <w:tcW w:w="1809" w:type="dxa"/>
            <w:vMerge/>
          </w:tcPr>
          <w:p w:rsidR="00C13BC7" w:rsidRPr="005E0FF2" w:rsidRDefault="00C13BC7" w:rsidP="00E12537">
            <w:pPr>
              <w:spacing w:after="120"/>
              <w:jc w:val="both"/>
              <w:rPr>
                <w:sz w:val="24"/>
                <w:szCs w:val="24"/>
              </w:rPr>
            </w:pPr>
          </w:p>
        </w:tc>
        <w:tc>
          <w:tcPr>
            <w:tcW w:w="3763" w:type="dxa"/>
            <w:vMerge/>
          </w:tcPr>
          <w:p w:rsidR="00C13BC7" w:rsidRPr="005E0FF2" w:rsidRDefault="00C13BC7" w:rsidP="00E12537">
            <w:pPr>
              <w:spacing w:after="120"/>
              <w:jc w:val="both"/>
              <w:rPr>
                <w:sz w:val="24"/>
                <w:szCs w:val="24"/>
              </w:rPr>
            </w:pPr>
          </w:p>
        </w:tc>
        <w:tc>
          <w:tcPr>
            <w:tcW w:w="4285" w:type="dxa"/>
            <w:tcBorders>
              <w:top w:val="single" w:sz="4" w:space="0" w:color="auto"/>
            </w:tcBorders>
          </w:tcPr>
          <w:p w:rsidR="00C13BC7" w:rsidRPr="005E0FF2" w:rsidRDefault="00387A07" w:rsidP="00E12537">
            <w:pPr>
              <w:spacing w:after="120"/>
              <w:ind w:left="57" w:right="57"/>
              <w:jc w:val="both"/>
              <w:rPr>
                <w:b/>
                <w:sz w:val="24"/>
                <w:szCs w:val="24"/>
              </w:rPr>
            </w:pPr>
            <w:r w:rsidRPr="004A0956">
              <w:rPr>
                <w:b/>
                <w:sz w:val="24"/>
                <w:szCs w:val="24"/>
              </w:rPr>
              <w:t>Умения:</w:t>
            </w:r>
            <w:r w:rsidRPr="00075765">
              <w:rPr>
                <w:sz w:val="24"/>
                <w:szCs w:val="24"/>
              </w:rPr>
              <w:t xml:space="preserve"> определять актуальность нормативно- 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C13BC7" w:rsidRPr="005E0FF2" w:rsidTr="00B309CD">
        <w:trPr>
          <w:trHeight w:val="858"/>
        </w:trPr>
        <w:tc>
          <w:tcPr>
            <w:tcW w:w="1809" w:type="dxa"/>
            <w:vMerge w:val="restart"/>
          </w:tcPr>
          <w:p w:rsidR="00C13BC7" w:rsidRPr="005E0FF2" w:rsidRDefault="00C13BC7" w:rsidP="00E12537">
            <w:pPr>
              <w:spacing w:after="120"/>
              <w:jc w:val="both"/>
              <w:rPr>
                <w:sz w:val="24"/>
                <w:szCs w:val="24"/>
              </w:rPr>
            </w:pPr>
            <w:r w:rsidRPr="005E0FF2">
              <w:rPr>
                <w:sz w:val="24"/>
                <w:szCs w:val="24"/>
              </w:rPr>
              <w:t>ОК 4</w:t>
            </w:r>
          </w:p>
        </w:tc>
        <w:tc>
          <w:tcPr>
            <w:tcW w:w="3763" w:type="dxa"/>
            <w:vMerge w:val="restart"/>
          </w:tcPr>
          <w:p w:rsidR="00C13BC7" w:rsidRPr="005E0FF2" w:rsidRDefault="00387A07" w:rsidP="00E12537">
            <w:pPr>
              <w:spacing w:after="120"/>
              <w:jc w:val="both"/>
              <w:rPr>
                <w:sz w:val="24"/>
                <w:szCs w:val="24"/>
              </w:rPr>
            </w:pPr>
            <w:r w:rsidRPr="00075765">
              <w:rPr>
                <w:sz w:val="24"/>
                <w:szCs w:val="24"/>
              </w:rPr>
              <w:t>Работать в коллективе и команде, эффективно</w:t>
            </w:r>
            <w:r>
              <w:rPr>
                <w:sz w:val="24"/>
                <w:szCs w:val="24"/>
              </w:rPr>
              <w:t xml:space="preserve"> </w:t>
            </w:r>
            <w:r w:rsidRPr="00075765">
              <w:rPr>
                <w:sz w:val="24"/>
                <w:szCs w:val="24"/>
              </w:rPr>
              <w:t>взаимодействовать с коллегами,</w:t>
            </w:r>
            <w:r>
              <w:rPr>
                <w:sz w:val="24"/>
                <w:szCs w:val="24"/>
              </w:rPr>
              <w:t xml:space="preserve"> </w:t>
            </w:r>
            <w:r w:rsidRPr="00075765">
              <w:rPr>
                <w:sz w:val="24"/>
                <w:szCs w:val="24"/>
              </w:rPr>
              <w:t>руководством, клиентами</w:t>
            </w:r>
          </w:p>
        </w:tc>
        <w:tc>
          <w:tcPr>
            <w:tcW w:w="4285" w:type="dxa"/>
            <w:tcBorders>
              <w:bottom w:val="single" w:sz="4" w:space="0" w:color="auto"/>
            </w:tcBorders>
          </w:tcPr>
          <w:p w:rsidR="00C13BC7" w:rsidRPr="005E0FF2" w:rsidRDefault="00387A07" w:rsidP="00E12537">
            <w:pPr>
              <w:spacing w:after="120"/>
              <w:ind w:left="57" w:right="57"/>
              <w:jc w:val="both"/>
              <w:rPr>
                <w:sz w:val="24"/>
                <w:szCs w:val="24"/>
              </w:rPr>
            </w:pPr>
            <w:r w:rsidRPr="004A0956">
              <w:rPr>
                <w:b/>
                <w:sz w:val="24"/>
                <w:szCs w:val="24"/>
              </w:rPr>
              <w:t>Знания:</w:t>
            </w:r>
            <w:r w:rsidRPr="00075765">
              <w:rPr>
                <w:sz w:val="24"/>
                <w:szCs w:val="24"/>
              </w:rPr>
              <w:t xml:space="preserve"> психологические основы деятельности коллектива, психологические особенности личности; основы проектной деятельности</w:t>
            </w:r>
          </w:p>
        </w:tc>
      </w:tr>
      <w:tr w:rsidR="00C13BC7" w:rsidRPr="005E0FF2" w:rsidTr="00B309CD">
        <w:trPr>
          <w:trHeight w:val="1624"/>
        </w:trPr>
        <w:tc>
          <w:tcPr>
            <w:tcW w:w="1809" w:type="dxa"/>
            <w:vMerge/>
          </w:tcPr>
          <w:p w:rsidR="00C13BC7" w:rsidRPr="005E0FF2" w:rsidRDefault="00C13BC7" w:rsidP="00E12537">
            <w:pPr>
              <w:spacing w:after="120"/>
              <w:jc w:val="both"/>
              <w:rPr>
                <w:sz w:val="24"/>
                <w:szCs w:val="24"/>
              </w:rPr>
            </w:pPr>
          </w:p>
        </w:tc>
        <w:tc>
          <w:tcPr>
            <w:tcW w:w="3763" w:type="dxa"/>
            <w:vMerge/>
          </w:tcPr>
          <w:p w:rsidR="00C13BC7" w:rsidRPr="005E0FF2" w:rsidRDefault="00C13BC7" w:rsidP="00E12537">
            <w:pPr>
              <w:spacing w:after="120"/>
              <w:jc w:val="both"/>
              <w:rPr>
                <w:sz w:val="24"/>
                <w:szCs w:val="24"/>
              </w:rPr>
            </w:pPr>
          </w:p>
        </w:tc>
        <w:tc>
          <w:tcPr>
            <w:tcW w:w="4285" w:type="dxa"/>
            <w:tcBorders>
              <w:top w:val="single" w:sz="4" w:space="0" w:color="auto"/>
            </w:tcBorders>
          </w:tcPr>
          <w:p w:rsidR="00387A07" w:rsidRPr="00075765" w:rsidRDefault="00387A07" w:rsidP="00387A07">
            <w:pPr>
              <w:ind w:left="113" w:right="113"/>
              <w:jc w:val="both"/>
              <w:rPr>
                <w:sz w:val="24"/>
                <w:szCs w:val="24"/>
              </w:rPr>
            </w:pPr>
            <w:r w:rsidRPr="004A0956">
              <w:rPr>
                <w:b/>
                <w:sz w:val="24"/>
                <w:szCs w:val="24"/>
              </w:rPr>
              <w:t>Умения:</w:t>
            </w:r>
            <w:r w:rsidRPr="00075765">
              <w:rPr>
                <w:sz w:val="24"/>
                <w:szCs w:val="24"/>
              </w:rPr>
              <w:t xml:space="preserve"> организовывать работу коллектива и команды; взаимодействовать с коллегами,</w:t>
            </w:r>
          </w:p>
          <w:p w:rsidR="00C13BC7" w:rsidRPr="005E0FF2" w:rsidRDefault="00387A07" w:rsidP="00387A07">
            <w:pPr>
              <w:spacing w:after="120"/>
              <w:ind w:left="57" w:right="57"/>
              <w:jc w:val="both"/>
              <w:rPr>
                <w:b/>
                <w:sz w:val="24"/>
                <w:szCs w:val="24"/>
              </w:rPr>
            </w:pPr>
            <w:r w:rsidRPr="00075765">
              <w:rPr>
                <w:sz w:val="24"/>
                <w:szCs w:val="24"/>
              </w:rPr>
              <w:t>руководством, клиентами в ходе профессиональной деятельности</w:t>
            </w:r>
          </w:p>
        </w:tc>
      </w:tr>
      <w:tr w:rsidR="00C13BC7" w:rsidRPr="005E0FF2" w:rsidTr="00B309CD">
        <w:trPr>
          <w:trHeight w:val="781"/>
        </w:trPr>
        <w:tc>
          <w:tcPr>
            <w:tcW w:w="1809" w:type="dxa"/>
            <w:vMerge w:val="restart"/>
          </w:tcPr>
          <w:p w:rsidR="00C13BC7" w:rsidRPr="005E0FF2" w:rsidRDefault="00C13BC7" w:rsidP="00E12537">
            <w:pPr>
              <w:spacing w:after="120"/>
              <w:jc w:val="both"/>
              <w:rPr>
                <w:sz w:val="24"/>
                <w:szCs w:val="24"/>
              </w:rPr>
            </w:pPr>
            <w:r w:rsidRPr="005E0FF2">
              <w:rPr>
                <w:sz w:val="24"/>
                <w:szCs w:val="24"/>
              </w:rPr>
              <w:t>ОК 5</w:t>
            </w:r>
          </w:p>
        </w:tc>
        <w:tc>
          <w:tcPr>
            <w:tcW w:w="3763" w:type="dxa"/>
            <w:vMerge w:val="restart"/>
          </w:tcPr>
          <w:p w:rsidR="00C13BC7" w:rsidRPr="005E0FF2" w:rsidRDefault="00387A07" w:rsidP="00E12537">
            <w:pPr>
              <w:spacing w:after="120"/>
              <w:jc w:val="both"/>
              <w:rPr>
                <w:sz w:val="24"/>
                <w:szCs w:val="24"/>
              </w:rPr>
            </w:pPr>
            <w:r w:rsidRPr="00075765">
              <w:rPr>
                <w:sz w:val="24"/>
                <w:szCs w:val="24"/>
              </w:rPr>
              <w:t>Осуществлять устную и</w:t>
            </w:r>
            <w:r>
              <w:rPr>
                <w:sz w:val="24"/>
                <w:szCs w:val="24"/>
              </w:rPr>
              <w:t xml:space="preserve"> </w:t>
            </w:r>
            <w:r w:rsidRPr="00075765">
              <w:rPr>
                <w:sz w:val="24"/>
                <w:szCs w:val="24"/>
              </w:rPr>
              <w:t>письменную коммуникацию на государственном языке с учетом особенностей</w:t>
            </w:r>
            <w:r>
              <w:rPr>
                <w:sz w:val="24"/>
                <w:szCs w:val="24"/>
              </w:rPr>
              <w:t xml:space="preserve"> </w:t>
            </w:r>
            <w:r w:rsidRPr="00075765">
              <w:rPr>
                <w:sz w:val="24"/>
                <w:szCs w:val="24"/>
              </w:rPr>
              <w:t>социального и культурного</w:t>
            </w:r>
            <w:r>
              <w:rPr>
                <w:sz w:val="24"/>
                <w:szCs w:val="24"/>
              </w:rPr>
              <w:t xml:space="preserve"> </w:t>
            </w:r>
            <w:r w:rsidRPr="00075765">
              <w:rPr>
                <w:sz w:val="24"/>
                <w:szCs w:val="24"/>
              </w:rPr>
              <w:t>контекста.</w:t>
            </w:r>
          </w:p>
        </w:tc>
        <w:tc>
          <w:tcPr>
            <w:tcW w:w="4285" w:type="dxa"/>
            <w:tcBorders>
              <w:bottom w:val="single" w:sz="4" w:space="0" w:color="auto"/>
            </w:tcBorders>
          </w:tcPr>
          <w:p w:rsidR="00387A07" w:rsidRPr="00075765" w:rsidRDefault="00387A07" w:rsidP="00387A07">
            <w:pPr>
              <w:ind w:left="113" w:right="113"/>
              <w:jc w:val="both"/>
              <w:rPr>
                <w:sz w:val="24"/>
                <w:szCs w:val="24"/>
              </w:rPr>
            </w:pPr>
            <w:r w:rsidRPr="004A0956">
              <w:rPr>
                <w:b/>
                <w:sz w:val="24"/>
                <w:szCs w:val="24"/>
              </w:rPr>
              <w:t>Знания:</w:t>
            </w:r>
            <w:r>
              <w:rPr>
                <w:b/>
                <w:sz w:val="24"/>
                <w:szCs w:val="24"/>
              </w:rPr>
              <w:t xml:space="preserve"> </w:t>
            </w:r>
            <w:r w:rsidRPr="00075765">
              <w:rPr>
                <w:sz w:val="24"/>
                <w:szCs w:val="24"/>
              </w:rPr>
              <w:t>особенности социального и культурного контекста;</w:t>
            </w:r>
          </w:p>
          <w:p w:rsidR="00C13BC7" w:rsidRPr="005E0FF2" w:rsidRDefault="00387A07" w:rsidP="00387A07">
            <w:pPr>
              <w:spacing w:after="120"/>
              <w:ind w:left="57" w:right="57"/>
              <w:jc w:val="left"/>
              <w:rPr>
                <w:sz w:val="24"/>
                <w:szCs w:val="24"/>
              </w:rPr>
            </w:pPr>
            <w:r w:rsidRPr="00075765">
              <w:rPr>
                <w:sz w:val="24"/>
                <w:szCs w:val="24"/>
              </w:rPr>
              <w:t xml:space="preserve"> правила оформления построения устных сообщений.</w:t>
            </w:r>
            <w:r>
              <w:rPr>
                <w:sz w:val="24"/>
                <w:szCs w:val="24"/>
              </w:rPr>
              <w:t xml:space="preserve"> </w:t>
            </w:r>
            <w:r w:rsidRPr="00075765">
              <w:rPr>
                <w:sz w:val="24"/>
                <w:szCs w:val="24"/>
              </w:rPr>
              <w:t>и документов</w:t>
            </w:r>
          </w:p>
        </w:tc>
      </w:tr>
      <w:tr w:rsidR="00C13BC7" w:rsidRPr="005E0FF2" w:rsidTr="00B309CD">
        <w:trPr>
          <w:trHeight w:val="858"/>
        </w:trPr>
        <w:tc>
          <w:tcPr>
            <w:tcW w:w="1809" w:type="dxa"/>
            <w:vMerge/>
          </w:tcPr>
          <w:p w:rsidR="00C13BC7" w:rsidRPr="005E0FF2" w:rsidRDefault="00C13BC7" w:rsidP="00E12537">
            <w:pPr>
              <w:spacing w:after="120"/>
              <w:jc w:val="both"/>
              <w:rPr>
                <w:sz w:val="24"/>
                <w:szCs w:val="24"/>
              </w:rPr>
            </w:pPr>
          </w:p>
        </w:tc>
        <w:tc>
          <w:tcPr>
            <w:tcW w:w="3763" w:type="dxa"/>
            <w:vMerge/>
          </w:tcPr>
          <w:p w:rsidR="00C13BC7" w:rsidRPr="005E0FF2" w:rsidRDefault="00C13BC7" w:rsidP="00E12537">
            <w:pPr>
              <w:spacing w:after="120"/>
              <w:jc w:val="both"/>
              <w:rPr>
                <w:sz w:val="24"/>
                <w:szCs w:val="24"/>
              </w:rPr>
            </w:pPr>
          </w:p>
        </w:tc>
        <w:tc>
          <w:tcPr>
            <w:tcW w:w="4285" w:type="dxa"/>
            <w:tcBorders>
              <w:top w:val="single" w:sz="4" w:space="0" w:color="auto"/>
            </w:tcBorders>
          </w:tcPr>
          <w:p w:rsidR="00C13BC7" w:rsidRPr="005E0FF2" w:rsidRDefault="00387A07" w:rsidP="00E12537">
            <w:pPr>
              <w:spacing w:after="120"/>
              <w:ind w:left="57" w:right="57"/>
              <w:jc w:val="both"/>
              <w:rPr>
                <w:b/>
                <w:sz w:val="24"/>
                <w:szCs w:val="24"/>
              </w:rPr>
            </w:pPr>
            <w:r w:rsidRPr="004A0956">
              <w:rPr>
                <w:b/>
                <w:sz w:val="24"/>
                <w:szCs w:val="24"/>
              </w:rPr>
              <w:t>Умения:</w:t>
            </w:r>
            <w:r w:rsidRPr="00075765">
              <w:rPr>
                <w:sz w:val="24"/>
                <w:szCs w:val="24"/>
              </w:rPr>
              <w:t xml:space="preserve"> грамотно излагать свои мысли и оформлять документы по профессиональной тематике на государственном языке, проявлять толерантность в</w:t>
            </w:r>
            <w:r>
              <w:rPr>
                <w:sz w:val="24"/>
                <w:szCs w:val="24"/>
              </w:rPr>
              <w:t xml:space="preserve"> </w:t>
            </w:r>
            <w:r w:rsidRPr="00075765">
              <w:rPr>
                <w:sz w:val="24"/>
                <w:szCs w:val="24"/>
              </w:rPr>
              <w:t>рабочем коллективе</w:t>
            </w:r>
          </w:p>
        </w:tc>
      </w:tr>
      <w:tr w:rsidR="00387A07" w:rsidRPr="005E0FF2" w:rsidTr="00B309CD">
        <w:trPr>
          <w:trHeight w:val="873"/>
        </w:trPr>
        <w:tc>
          <w:tcPr>
            <w:tcW w:w="1809" w:type="dxa"/>
            <w:vMerge w:val="restart"/>
          </w:tcPr>
          <w:p w:rsidR="00387A07" w:rsidRPr="005E0FF2" w:rsidRDefault="00387A07" w:rsidP="00E12537">
            <w:pPr>
              <w:spacing w:after="120"/>
              <w:jc w:val="both"/>
              <w:rPr>
                <w:sz w:val="24"/>
                <w:szCs w:val="24"/>
              </w:rPr>
            </w:pPr>
            <w:r w:rsidRPr="005E0FF2">
              <w:rPr>
                <w:sz w:val="24"/>
                <w:szCs w:val="24"/>
              </w:rPr>
              <w:t>ОК 6</w:t>
            </w:r>
          </w:p>
        </w:tc>
        <w:tc>
          <w:tcPr>
            <w:tcW w:w="3763" w:type="dxa"/>
            <w:vMerge w:val="restart"/>
          </w:tcPr>
          <w:p w:rsidR="00387A07" w:rsidRPr="00075765" w:rsidRDefault="00387A07" w:rsidP="00A803C4">
            <w:pPr>
              <w:ind w:left="113" w:right="113"/>
              <w:jc w:val="both"/>
              <w:rPr>
                <w:sz w:val="24"/>
                <w:szCs w:val="24"/>
              </w:rPr>
            </w:pPr>
            <w:r w:rsidRPr="00075765">
              <w:rPr>
                <w:sz w:val="24"/>
                <w:szCs w:val="24"/>
              </w:rPr>
              <w:t>Проявлять гражданско- патриотическую позицию,</w:t>
            </w:r>
            <w:r>
              <w:rPr>
                <w:sz w:val="24"/>
                <w:szCs w:val="24"/>
              </w:rPr>
              <w:t xml:space="preserve"> </w:t>
            </w:r>
            <w:r w:rsidRPr="00075765">
              <w:rPr>
                <w:sz w:val="24"/>
                <w:szCs w:val="24"/>
              </w:rPr>
              <w:t>демонстрировать осознанное</w:t>
            </w:r>
            <w:r>
              <w:rPr>
                <w:sz w:val="24"/>
                <w:szCs w:val="24"/>
              </w:rPr>
              <w:t xml:space="preserve"> </w:t>
            </w:r>
            <w:r w:rsidRPr="00075765">
              <w:rPr>
                <w:sz w:val="24"/>
                <w:szCs w:val="24"/>
              </w:rPr>
              <w:t>поведение на основе общечеловеческих</w:t>
            </w:r>
            <w:r>
              <w:rPr>
                <w:sz w:val="24"/>
                <w:szCs w:val="24"/>
              </w:rPr>
              <w:t xml:space="preserve"> </w:t>
            </w:r>
            <w:r w:rsidRPr="00075765">
              <w:rPr>
                <w:sz w:val="24"/>
                <w:szCs w:val="24"/>
              </w:rPr>
              <w:t>ценностей.</w:t>
            </w:r>
          </w:p>
        </w:tc>
        <w:tc>
          <w:tcPr>
            <w:tcW w:w="4285" w:type="dxa"/>
            <w:tcBorders>
              <w:bottom w:val="single" w:sz="4" w:space="0" w:color="auto"/>
            </w:tcBorders>
          </w:tcPr>
          <w:p w:rsidR="00387A07" w:rsidRPr="00075765" w:rsidRDefault="00387A07" w:rsidP="00A803C4">
            <w:pPr>
              <w:ind w:left="113" w:right="113"/>
              <w:jc w:val="both"/>
              <w:rPr>
                <w:sz w:val="24"/>
                <w:szCs w:val="24"/>
              </w:rPr>
            </w:pPr>
            <w:r w:rsidRPr="004A0956">
              <w:rPr>
                <w:b/>
                <w:sz w:val="24"/>
                <w:szCs w:val="24"/>
              </w:rPr>
              <w:t>Умения:</w:t>
            </w:r>
            <w:r w:rsidRPr="00075765">
              <w:rPr>
                <w:sz w:val="24"/>
                <w:szCs w:val="24"/>
              </w:rPr>
              <w:t xml:space="preserve"> описывать значимость своей специальности</w:t>
            </w:r>
          </w:p>
        </w:tc>
      </w:tr>
      <w:tr w:rsidR="00387A07" w:rsidRPr="005E0FF2" w:rsidTr="00B309CD">
        <w:trPr>
          <w:trHeight w:val="1333"/>
        </w:trPr>
        <w:tc>
          <w:tcPr>
            <w:tcW w:w="1809" w:type="dxa"/>
            <w:vMerge/>
          </w:tcPr>
          <w:p w:rsidR="00387A07" w:rsidRPr="005E0FF2" w:rsidRDefault="00387A07" w:rsidP="00E12537">
            <w:pPr>
              <w:spacing w:after="120"/>
              <w:jc w:val="both"/>
              <w:rPr>
                <w:sz w:val="24"/>
                <w:szCs w:val="24"/>
              </w:rPr>
            </w:pPr>
          </w:p>
        </w:tc>
        <w:tc>
          <w:tcPr>
            <w:tcW w:w="3763" w:type="dxa"/>
            <w:vMerge/>
          </w:tcPr>
          <w:p w:rsidR="00387A07" w:rsidRPr="005E0FF2" w:rsidRDefault="00387A07" w:rsidP="00E12537">
            <w:pPr>
              <w:spacing w:after="120"/>
              <w:jc w:val="both"/>
              <w:rPr>
                <w:sz w:val="24"/>
                <w:szCs w:val="24"/>
              </w:rPr>
            </w:pPr>
          </w:p>
        </w:tc>
        <w:tc>
          <w:tcPr>
            <w:tcW w:w="4285" w:type="dxa"/>
            <w:tcBorders>
              <w:top w:val="single" w:sz="4" w:space="0" w:color="auto"/>
            </w:tcBorders>
          </w:tcPr>
          <w:p w:rsidR="00387A07" w:rsidRPr="005E0FF2" w:rsidRDefault="00387A07" w:rsidP="00E12537">
            <w:pPr>
              <w:spacing w:after="120"/>
              <w:ind w:left="57" w:right="57"/>
              <w:jc w:val="both"/>
              <w:rPr>
                <w:b/>
                <w:sz w:val="24"/>
                <w:szCs w:val="24"/>
              </w:rPr>
            </w:pPr>
            <w:r w:rsidRPr="004A0956">
              <w:rPr>
                <w:b/>
                <w:sz w:val="24"/>
                <w:szCs w:val="24"/>
              </w:rPr>
              <w:t>Знания:</w:t>
            </w:r>
            <w:r w:rsidRPr="00075765">
              <w:rPr>
                <w:sz w:val="24"/>
                <w:szCs w:val="24"/>
              </w:rPr>
              <w:t xml:space="preserve"> сущность гражданско-патриотической позиции, общечеловеческих ценностей; значимость профессиональной деятельности по специальности</w:t>
            </w:r>
          </w:p>
        </w:tc>
      </w:tr>
      <w:tr w:rsidR="00387A07" w:rsidRPr="005E0FF2" w:rsidTr="00B309CD">
        <w:trPr>
          <w:trHeight w:val="582"/>
        </w:trPr>
        <w:tc>
          <w:tcPr>
            <w:tcW w:w="1809" w:type="dxa"/>
            <w:vMerge w:val="restart"/>
          </w:tcPr>
          <w:p w:rsidR="00387A07" w:rsidRPr="005E0FF2" w:rsidRDefault="00387A07" w:rsidP="00E12537">
            <w:pPr>
              <w:spacing w:after="120"/>
              <w:jc w:val="both"/>
              <w:rPr>
                <w:sz w:val="24"/>
                <w:szCs w:val="24"/>
              </w:rPr>
            </w:pPr>
            <w:r w:rsidRPr="005E0FF2">
              <w:rPr>
                <w:sz w:val="24"/>
                <w:szCs w:val="24"/>
              </w:rPr>
              <w:t>ОК 7</w:t>
            </w:r>
          </w:p>
        </w:tc>
        <w:tc>
          <w:tcPr>
            <w:tcW w:w="3763" w:type="dxa"/>
            <w:vMerge w:val="restart"/>
          </w:tcPr>
          <w:p w:rsidR="00387A07" w:rsidRPr="00075765" w:rsidRDefault="00387A07" w:rsidP="00A803C4">
            <w:pPr>
              <w:ind w:left="113" w:right="113"/>
              <w:jc w:val="both"/>
              <w:rPr>
                <w:sz w:val="24"/>
                <w:szCs w:val="24"/>
              </w:rPr>
            </w:pPr>
            <w:r w:rsidRPr="00075765">
              <w:rPr>
                <w:sz w:val="24"/>
                <w:szCs w:val="24"/>
              </w:rPr>
              <w:t>Содействовать сохранению</w:t>
            </w:r>
            <w:r>
              <w:rPr>
                <w:sz w:val="24"/>
                <w:szCs w:val="24"/>
              </w:rPr>
              <w:t xml:space="preserve"> </w:t>
            </w:r>
            <w:r w:rsidRPr="00075765">
              <w:rPr>
                <w:sz w:val="24"/>
                <w:szCs w:val="24"/>
              </w:rPr>
              <w:t>окружающей среды, ресурсосбережению, эффективно</w:t>
            </w:r>
            <w:r>
              <w:rPr>
                <w:sz w:val="24"/>
                <w:szCs w:val="24"/>
              </w:rPr>
              <w:t xml:space="preserve"> </w:t>
            </w:r>
            <w:r w:rsidRPr="00075765">
              <w:rPr>
                <w:sz w:val="24"/>
                <w:szCs w:val="24"/>
              </w:rPr>
              <w:t>действовать в чрезвычайных ситуациях.</w:t>
            </w:r>
          </w:p>
        </w:tc>
        <w:tc>
          <w:tcPr>
            <w:tcW w:w="4285" w:type="dxa"/>
            <w:tcBorders>
              <w:bottom w:val="single" w:sz="4" w:space="0" w:color="auto"/>
            </w:tcBorders>
          </w:tcPr>
          <w:p w:rsidR="00387A07" w:rsidRPr="00075765" w:rsidRDefault="00387A07" w:rsidP="00A803C4">
            <w:pPr>
              <w:ind w:left="113" w:right="113"/>
              <w:jc w:val="both"/>
              <w:rPr>
                <w:sz w:val="24"/>
                <w:szCs w:val="24"/>
              </w:rPr>
            </w:pPr>
            <w:r w:rsidRPr="004A0956">
              <w:rPr>
                <w:b/>
                <w:sz w:val="24"/>
                <w:szCs w:val="24"/>
              </w:rPr>
              <w:t>Умения:</w:t>
            </w:r>
            <w:r w:rsidRPr="00075765">
              <w:rPr>
                <w:sz w:val="24"/>
                <w:szCs w:val="24"/>
              </w:rPr>
              <w:t xml:space="preserve"> соблюдать нормы экологической безопасности;</w:t>
            </w:r>
            <w:r>
              <w:rPr>
                <w:sz w:val="24"/>
                <w:szCs w:val="24"/>
              </w:rPr>
              <w:t xml:space="preserve"> </w:t>
            </w:r>
            <w:r w:rsidRPr="00075765">
              <w:rPr>
                <w:sz w:val="24"/>
                <w:szCs w:val="24"/>
              </w:rPr>
              <w:t>определять</w:t>
            </w:r>
            <w:r>
              <w:rPr>
                <w:sz w:val="24"/>
                <w:szCs w:val="24"/>
              </w:rPr>
              <w:t xml:space="preserve"> </w:t>
            </w:r>
            <w:r w:rsidRPr="00075765">
              <w:rPr>
                <w:sz w:val="24"/>
                <w:szCs w:val="24"/>
              </w:rPr>
              <w:t>направления ресурсосбережения в рамках профессиональной</w:t>
            </w:r>
            <w:r>
              <w:rPr>
                <w:sz w:val="24"/>
                <w:szCs w:val="24"/>
              </w:rPr>
              <w:t xml:space="preserve"> </w:t>
            </w:r>
            <w:r w:rsidRPr="00075765">
              <w:rPr>
                <w:sz w:val="24"/>
                <w:szCs w:val="24"/>
              </w:rPr>
              <w:t>деятельности по специальности</w:t>
            </w:r>
          </w:p>
        </w:tc>
      </w:tr>
      <w:tr w:rsidR="00387A07" w:rsidRPr="005E0FF2" w:rsidTr="00B309CD">
        <w:trPr>
          <w:trHeight w:val="1072"/>
        </w:trPr>
        <w:tc>
          <w:tcPr>
            <w:tcW w:w="1809" w:type="dxa"/>
            <w:vMerge/>
          </w:tcPr>
          <w:p w:rsidR="00387A07" w:rsidRPr="005E0FF2" w:rsidRDefault="00387A07" w:rsidP="00E12537">
            <w:pPr>
              <w:spacing w:after="120"/>
              <w:jc w:val="both"/>
              <w:rPr>
                <w:sz w:val="24"/>
                <w:szCs w:val="24"/>
              </w:rPr>
            </w:pPr>
          </w:p>
        </w:tc>
        <w:tc>
          <w:tcPr>
            <w:tcW w:w="3763" w:type="dxa"/>
            <w:vMerge/>
          </w:tcPr>
          <w:p w:rsidR="00387A07" w:rsidRPr="005E0FF2" w:rsidRDefault="00387A07" w:rsidP="00E12537">
            <w:pPr>
              <w:spacing w:after="120"/>
              <w:jc w:val="both"/>
              <w:rPr>
                <w:sz w:val="24"/>
                <w:szCs w:val="24"/>
              </w:rPr>
            </w:pPr>
          </w:p>
        </w:tc>
        <w:tc>
          <w:tcPr>
            <w:tcW w:w="4285" w:type="dxa"/>
            <w:tcBorders>
              <w:top w:val="single" w:sz="4" w:space="0" w:color="auto"/>
            </w:tcBorders>
          </w:tcPr>
          <w:p w:rsidR="00387A07" w:rsidRPr="005E0FF2" w:rsidRDefault="00387A07" w:rsidP="00E12537">
            <w:pPr>
              <w:spacing w:after="120"/>
              <w:ind w:left="57" w:right="57"/>
              <w:jc w:val="both"/>
              <w:rPr>
                <w:b/>
                <w:sz w:val="24"/>
                <w:szCs w:val="24"/>
              </w:rPr>
            </w:pPr>
            <w:r w:rsidRPr="004A0956">
              <w:rPr>
                <w:b/>
                <w:sz w:val="24"/>
                <w:szCs w:val="24"/>
              </w:rPr>
              <w:t>Знания:</w:t>
            </w:r>
            <w:r w:rsidRPr="00075765">
              <w:rPr>
                <w:sz w:val="24"/>
                <w:szCs w:val="24"/>
              </w:rPr>
              <w:t xml:space="preserve"> правила экологической безопасности при ведении профессиональной деятельности; основные</w:t>
            </w:r>
            <w:r>
              <w:rPr>
                <w:sz w:val="24"/>
                <w:szCs w:val="24"/>
              </w:rPr>
              <w:t xml:space="preserve"> </w:t>
            </w:r>
            <w:r w:rsidRPr="00075765">
              <w:rPr>
                <w:sz w:val="24"/>
                <w:szCs w:val="24"/>
              </w:rPr>
              <w:t>ресурсы,</w:t>
            </w:r>
            <w:r>
              <w:rPr>
                <w:sz w:val="24"/>
                <w:szCs w:val="24"/>
              </w:rPr>
              <w:t xml:space="preserve"> </w:t>
            </w:r>
            <w:r w:rsidRPr="00075765">
              <w:rPr>
                <w:sz w:val="24"/>
                <w:szCs w:val="24"/>
              </w:rPr>
              <w:t>задействованные</w:t>
            </w:r>
            <w:r>
              <w:rPr>
                <w:sz w:val="24"/>
                <w:szCs w:val="24"/>
              </w:rPr>
              <w:t xml:space="preserve"> </w:t>
            </w:r>
            <w:r w:rsidRPr="00075765">
              <w:rPr>
                <w:sz w:val="24"/>
                <w:szCs w:val="24"/>
              </w:rPr>
              <w:t>в</w:t>
            </w:r>
            <w:r>
              <w:rPr>
                <w:sz w:val="24"/>
                <w:szCs w:val="24"/>
              </w:rPr>
              <w:t xml:space="preserve"> </w:t>
            </w:r>
            <w:r w:rsidRPr="00075765">
              <w:rPr>
                <w:sz w:val="24"/>
                <w:szCs w:val="24"/>
              </w:rPr>
              <w:lastRenderedPageBreak/>
              <w:t>профессиональной</w:t>
            </w:r>
            <w:r>
              <w:rPr>
                <w:sz w:val="24"/>
                <w:szCs w:val="24"/>
              </w:rPr>
              <w:t xml:space="preserve"> </w:t>
            </w:r>
            <w:r w:rsidRPr="00075765">
              <w:rPr>
                <w:sz w:val="24"/>
                <w:szCs w:val="24"/>
              </w:rPr>
              <w:t>деятельности; пути обеспечения ресурсосбережения</w:t>
            </w:r>
          </w:p>
        </w:tc>
      </w:tr>
      <w:tr w:rsidR="00387A07" w:rsidRPr="005E0FF2" w:rsidTr="00B309CD">
        <w:trPr>
          <w:trHeight w:val="521"/>
        </w:trPr>
        <w:tc>
          <w:tcPr>
            <w:tcW w:w="1809" w:type="dxa"/>
            <w:vMerge w:val="restart"/>
          </w:tcPr>
          <w:p w:rsidR="00387A07" w:rsidRPr="005E0FF2" w:rsidRDefault="00387A07" w:rsidP="00E12537">
            <w:pPr>
              <w:spacing w:after="120"/>
              <w:jc w:val="both"/>
              <w:rPr>
                <w:sz w:val="24"/>
                <w:szCs w:val="24"/>
              </w:rPr>
            </w:pPr>
            <w:r w:rsidRPr="005E0FF2">
              <w:rPr>
                <w:sz w:val="24"/>
                <w:szCs w:val="24"/>
              </w:rPr>
              <w:lastRenderedPageBreak/>
              <w:t>ОК 8</w:t>
            </w:r>
          </w:p>
        </w:tc>
        <w:tc>
          <w:tcPr>
            <w:tcW w:w="3763" w:type="dxa"/>
            <w:vMerge w:val="restart"/>
          </w:tcPr>
          <w:p w:rsidR="00387A07" w:rsidRPr="00075765" w:rsidRDefault="00387A07" w:rsidP="00A803C4">
            <w:pPr>
              <w:ind w:left="113" w:right="113"/>
              <w:jc w:val="both"/>
              <w:rPr>
                <w:sz w:val="24"/>
                <w:szCs w:val="24"/>
              </w:rPr>
            </w:pPr>
            <w:r w:rsidRPr="00075765">
              <w:rPr>
                <w:sz w:val="24"/>
                <w:szCs w:val="24"/>
              </w:rPr>
              <w:t>Использовать</w:t>
            </w:r>
            <w:r>
              <w:rPr>
                <w:sz w:val="24"/>
                <w:szCs w:val="24"/>
              </w:rPr>
              <w:t xml:space="preserve"> </w:t>
            </w:r>
            <w:r w:rsidRPr="00075765">
              <w:rPr>
                <w:sz w:val="24"/>
                <w:szCs w:val="24"/>
              </w:rPr>
              <w:t>средства физической культуры для</w:t>
            </w:r>
            <w:r>
              <w:rPr>
                <w:sz w:val="24"/>
                <w:szCs w:val="24"/>
              </w:rPr>
              <w:t xml:space="preserve"> </w:t>
            </w:r>
            <w:r w:rsidRPr="00075765">
              <w:rPr>
                <w:sz w:val="24"/>
                <w:szCs w:val="24"/>
              </w:rPr>
              <w:t>сохранения и укрепления здоровья в процессе</w:t>
            </w:r>
            <w:r>
              <w:rPr>
                <w:sz w:val="24"/>
                <w:szCs w:val="24"/>
              </w:rPr>
              <w:t xml:space="preserve"> </w:t>
            </w:r>
            <w:r w:rsidRPr="00075765">
              <w:rPr>
                <w:sz w:val="24"/>
                <w:szCs w:val="24"/>
              </w:rPr>
              <w:t>профессиональной деятельности и поддержание необходимого уровня физической подготовленности.</w:t>
            </w:r>
          </w:p>
        </w:tc>
        <w:tc>
          <w:tcPr>
            <w:tcW w:w="4285" w:type="dxa"/>
            <w:tcBorders>
              <w:bottom w:val="single" w:sz="4" w:space="0" w:color="auto"/>
            </w:tcBorders>
          </w:tcPr>
          <w:p w:rsidR="00387A07" w:rsidRPr="00075765" w:rsidRDefault="00387A07" w:rsidP="00387A07">
            <w:pPr>
              <w:ind w:left="113" w:right="113"/>
              <w:jc w:val="both"/>
              <w:rPr>
                <w:sz w:val="24"/>
                <w:szCs w:val="24"/>
              </w:rPr>
            </w:pPr>
            <w:r w:rsidRPr="004A0956">
              <w:rPr>
                <w:b/>
                <w:sz w:val="24"/>
                <w:szCs w:val="24"/>
              </w:rPr>
              <w:t>Умения:</w:t>
            </w:r>
            <w:r>
              <w:rPr>
                <w:sz w:val="24"/>
                <w:szCs w:val="24"/>
              </w:rPr>
              <w:t xml:space="preserve"> </w:t>
            </w:r>
            <w:r w:rsidRPr="00075765">
              <w:rPr>
                <w:sz w:val="24"/>
                <w:szCs w:val="24"/>
              </w:rPr>
              <w:t>использовать</w:t>
            </w:r>
            <w:r>
              <w:rPr>
                <w:sz w:val="24"/>
                <w:szCs w:val="24"/>
              </w:rPr>
              <w:t xml:space="preserve"> </w:t>
            </w:r>
            <w:r w:rsidRPr="00075765">
              <w:rPr>
                <w:sz w:val="24"/>
                <w:szCs w:val="24"/>
              </w:rPr>
              <w:t>физкультурно-оздоровительную деятельность для укрепления здоровья,</w:t>
            </w:r>
            <w:r>
              <w:rPr>
                <w:sz w:val="24"/>
                <w:szCs w:val="24"/>
              </w:rPr>
              <w:t xml:space="preserve"> </w:t>
            </w:r>
            <w:r w:rsidRPr="00075765">
              <w:rPr>
                <w:sz w:val="24"/>
                <w:szCs w:val="24"/>
              </w:rPr>
              <w:t>достижения</w:t>
            </w:r>
            <w:r>
              <w:rPr>
                <w:sz w:val="24"/>
                <w:szCs w:val="24"/>
              </w:rPr>
              <w:t xml:space="preserve"> </w:t>
            </w:r>
            <w:r w:rsidRPr="00075765">
              <w:rPr>
                <w:sz w:val="24"/>
                <w:szCs w:val="24"/>
              </w:rPr>
              <w:t>жизненных</w:t>
            </w:r>
            <w:r>
              <w:rPr>
                <w:sz w:val="24"/>
                <w:szCs w:val="24"/>
              </w:rPr>
              <w:t xml:space="preserve"> </w:t>
            </w:r>
            <w:r w:rsidRPr="00075765">
              <w:rPr>
                <w:sz w:val="24"/>
                <w:szCs w:val="24"/>
              </w:rPr>
              <w:t>и профессиональных целей; применять рациональные приемы двигательных функций в профессиональной деятельности;</w:t>
            </w:r>
            <w:r>
              <w:rPr>
                <w:sz w:val="24"/>
                <w:szCs w:val="24"/>
              </w:rPr>
              <w:t xml:space="preserve"> </w:t>
            </w:r>
            <w:r w:rsidRPr="00075765">
              <w:rPr>
                <w:sz w:val="24"/>
                <w:szCs w:val="24"/>
              </w:rPr>
              <w:t>пользоваться</w:t>
            </w:r>
            <w:r>
              <w:rPr>
                <w:sz w:val="24"/>
                <w:szCs w:val="24"/>
              </w:rPr>
              <w:t xml:space="preserve"> </w:t>
            </w:r>
            <w:r w:rsidRPr="00075765">
              <w:rPr>
                <w:sz w:val="24"/>
                <w:szCs w:val="24"/>
              </w:rPr>
              <w:t>средствами профилактики перенапряжения характерными для</w:t>
            </w:r>
            <w:r>
              <w:rPr>
                <w:sz w:val="24"/>
                <w:szCs w:val="24"/>
              </w:rPr>
              <w:t xml:space="preserve"> </w:t>
            </w:r>
            <w:r w:rsidRPr="00075765">
              <w:rPr>
                <w:sz w:val="24"/>
                <w:szCs w:val="24"/>
              </w:rPr>
              <w:t>данной специальности</w:t>
            </w:r>
          </w:p>
        </w:tc>
      </w:tr>
      <w:tr w:rsidR="00387A07" w:rsidRPr="005E0FF2" w:rsidTr="00B309CD">
        <w:trPr>
          <w:trHeight w:val="292"/>
        </w:trPr>
        <w:tc>
          <w:tcPr>
            <w:tcW w:w="1809" w:type="dxa"/>
            <w:vMerge/>
          </w:tcPr>
          <w:p w:rsidR="00387A07" w:rsidRPr="005E0FF2" w:rsidRDefault="00387A07" w:rsidP="00E12537">
            <w:pPr>
              <w:spacing w:after="120"/>
              <w:jc w:val="both"/>
              <w:rPr>
                <w:sz w:val="24"/>
                <w:szCs w:val="24"/>
              </w:rPr>
            </w:pPr>
          </w:p>
        </w:tc>
        <w:tc>
          <w:tcPr>
            <w:tcW w:w="3763" w:type="dxa"/>
            <w:vMerge/>
          </w:tcPr>
          <w:p w:rsidR="00387A07" w:rsidRPr="005E0FF2" w:rsidRDefault="00387A07" w:rsidP="00E12537">
            <w:pPr>
              <w:spacing w:after="120"/>
              <w:jc w:val="both"/>
              <w:rPr>
                <w:sz w:val="24"/>
                <w:szCs w:val="24"/>
              </w:rPr>
            </w:pPr>
          </w:p>
        </w:tc>
        <w:tc>
          <w:tcPr>
            <w:tcW w:w="4285" w:type="dxa"/>
            <w:tcBorders>
              <w:top w:val="single" w:sz="4" w:space="0" w:color="auto"/>
              <w:bottom w:val="single" w:sz="4" w:space="0" w:color="auto"/>
            </w:tcBorders>
          </w:tcPr>
          <w:p w:rsidR="00387A07" w:rsidRPr="005E0FF2" w:rsidRDefault="00387A07" w:rsidP="00E12537">
            <w:pPr>
              <w:spacing w:after="120"/>
              <w:ind w:left="57" w:right="57"/>
              <w:jc w:val="left"/>
              <w:rPr>
                <w:b/>
                <w:sz w:val="24"/>
                <w:szCs w:val="24"/>
              </w:rPr>
            </w:pPr>
            <w:r w:rsidRPr="004A0956">
              <w:rPr>
                <w:b/>
                <w:sz w:val="24"/>
                <w:szCs w:val="24"/>
              </w:rPr>
              <w:t>Знания:</w:t>
            </w:r>
            <w:r>
              <w:rPr>
                <w:sz w:val="24"/>
                <w:szCs w:val="24"/>
              </w:rPr>
              <w:t xml:space="preserve"> роль ф</w:t>
            </w:r>
            <w:r w:rsidRPr="00075765">
              <w:rPr>
                <w:sz w:val="24"/>
                <w:szCs w:val="24"/>
              </w:rPr>
              <w:t>изической</w:t>
            </w:r>
            <w:r>
              <w:rPr>
                <w:sz w:val="24"/>
                <w:szCs w:val="24"/>
              </w:rPr>
              <w:t xml:space="preserve"> </w:t>
            </w:r>
            <w:r w:rsidRPr="00075765">
              <w:rPr>
                <w:sz w:val="24"/>
                <w:szCs w:val="24"/>
              </w:rPr>
              <w:t>культуры</w:t>
            </w:r>
            <w:r>
              <w:rPr>
                <w:sz w:val="24"/>
                <w:szCs w:val="24"/>
              </w:rPr>
              <w:t xml:space="preserve"> </w:t>
            </w:r>
            <w:r w:rsidRPr="00075765">
              <w:rPr>
                <w:sz w:val="24"/>
                <w:szCs w:val="24"/>
              </w:rPr>
              <w:t>в</w:t>
            </w:r>
            <w:r>
              <w:rPr>
                <w:sz w:val="24"/>
                <w:szCs w:val="24"/>
              </w:rPr>
              <w:t xml:space="preserve"> </w:t>
            </w:r>
            <w:r w:rsidRPr="00075765">
              <w:rPr>
                <w:sz w:val="24"/>
                <w:szCs w:val="24"/>
              </w:rPr>
              <w:t>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387A07" w:rsidRPr="005E0FF2" w:rsidTr="00B309CD">
        <w:trPr>
          <w:trHeight w:val="536"/>
        </w:trPr>
        <w:tc>
          <w:tcPr>
            <w:tcW w:w="1809" w:type="dxa"/>
            <w:vMerge w:val="restart"/>
          </w:tcPr>
          <w:p w:rsidR="00387A07" w:rsidRPr="005E0FF2" w:rsidRDefault="00387A07" w:rsidP="00E12537">
            <w:pPr>
              <w:spacing w:after="120"/>
              <w:jc w:val="both"/>
              <w:rPr>
                <w:sz w:val="24"/>
                <w:szCs w:val="24"/>
              </w:rPr>
            </w:pPr>
            <w:r w:rsidRPr="005E0FF2">
              <w:rPr>
                <w:sz w:val="24"/>
                <w:szCs w:val="24"/>
              </w:rPr>
              <w:t>ОК 9</w:t>
            </w:r>
          </w:p>
        </w:tc>
        <w:tc>
          <w:tcPr>
            <w:tcW w:w="3763" w:type="dxa"/>
            <w:vMerge w:val="restart"/>
          </w:tcPr>
          <w:p w:rsidR="00387A07" w:rsidRPr="00075765" w:rsidRDefault="00387A07" w:rsidP="00A803C4">
            <w:pPr>
              <w:ind w:left="113" w:right="113"/>
              <w:jc w:val="both"/>
              <w:rPr>
                <w:sz w:val="24"/>
                <w:szCs w:val="24"/>
              </w:rPr>
            </w:pPr>
            <w:r w:rsidRPr="00075765">
              <w:rPr>
                <w:sz w:val="24"/>
                <w:szCs w:val="24"/>
              </w:rPr>
              <w:t>Использовать информационные технологии в</w:t>
            </w:r>
            <w:r>
              <w:rPr>
                <w:sz w:val="24"/>
                <w:szCs w:val="24"/>
              </w:rPr>
              <w:t xml:space="preserve"> </w:t>
            </w:r>
            <w:r w:rsidRPr="00075765">
              <w:rPr>
                <w:sz w:val="24"/>
                <w:szCs w:val="24"/>
              </w:rPr>
              <w:t>профессиональной деятельности</w:t>
            </w:r>
          </w:p>
        </w:tc>
        <w:tc>
          <w:tcPr>
            <w:tcW w:w="4285" w:type="dxa"/>
            <w:tcBorders>
              <w:bottom w:val="single" w:sz="4" w:space="0" w:color="auto"/>
            </w:tcBorders>
          </w:tcPr>
          <w:p w:rsidR="00387A07" w:rsidRPr="00075765" w:rsidRDefault="00387A07" w:rsidP="00A803C4">
            <w:pPr>
              <w:ind w:left="113" w:right="113"/>
              <w:jc w:val="both"/>
              <w:rPr>
                <w:sz w:val="24"/>
                <w:szCs w:val="24"/>
              </w:rPr>
            </w:pPr>
            <w:r w:rsidRPr="004A0956">
              <w:rPr>
                <w:b/>
                <w:sz w:val="24"/>
                <w:szCs w:val="24"/>
              </w:rPr>
              <w:t>Умения:</w:t>
            </w:r>
            <w:r w:rsidRPr="00075765">
              <w:rPr>
                <w:sz w:val="24"/>
                <w:szCs w:val="24"/>
              </w:rPr>
              <w:t xml:space="preserve"> применять средства информационных технологий для решения профессиональных задач; использовать</w:t>
            </w:r>
            <w:r>
              <w:rPr>
                <w:sz w:val="24"/>
                <w:szCs w:val="24"/>
              </w:rPr>
              <w:t xml:space="preserve"> </w:t>
            </w:r>
            <w:r w:rsidRPr="00075765">
              <w:rPr>
                <w:sz w:val="24"/>
                <w:szCs w:val="24"/>
              </w:rPr>
              <w:t>современное</w:t>
            </w:r>
            <w:r>
              <w:rPr>
                <w:sz w:val="24"/>
                <w:szCs w:val="24"/>
              </w:rPr>
              <w:t xml:space="preserve"> </w:t>
            </w:r>
            <w:r w:rsidRPr="00075765">
              <w:rPr>
                <w:sz w:val="24"/>
                <w:szCs w:val="24"/>
              </w:rPr>
              <w:t>программное</w:t>
            </w:r>
            <w:r>
              <w:rPr>
                <w:sz w:val="24"/>
                <w:szCs w:val="24"/>
              </w:rPr>
              <w:t xml:space="preserve"> </w:t>
            </w:r>
            <w:r w:rsidRPr="00075765">
              <w:rPr>
                <w:sz w:val="24"/>
                <w:szCs w:val="24"/>
              </w:rPr>
              <w:t>обеспечение</w:t>
            </w:r>
            <w:r>
              <w:rPr>
                <w:sz w:val="24"/>
                <w:szCs w:val="24"/>
              </w:rPr>
              <w:t xml:space="preserve"> </w:t>
            </w:r>
          </w:p>
        </w:tc>
      </w:tr>
      <w:tr w:rsidR="00387A07" w:rsidRPr="005E0FF2" w:rsidTr="00387A07">
        <w:trPr>
          <w:trHeight w:val="827"/>
        </w:trPr>
        <w:tc>
          <w:tcPr>
            <w:tcW w:w="1809" w:type="dxa"/>
            <w:vMerge/>
          </w:tcPr>
          <w:p w:rsidR="00387A07" w:rsidRPr="005E0FF2" w:rsidRDefault="00387A07" w:rsidP="00E12537">
            <w:pPr>
              <w:spacing w:after="120"/>
              <w:jc w:val="both"/>
              <w:rPr>
                <w:sz w:val="24"/>
                <w:szCs w:val="24"/>
              </w:rPr>
            </w:pPr>
          </w:p>
        </w:tc>
        <w:tc>
          <w:tcPr>
            <w:tcW w:w="3763" w:type="dxa"/>
            <w:vMerge/>
          </w:tcPr>
          <w:p w:rsidR="00387A07" w:rsidRPr="005E0FF2" w:rsidRDefault="00387A07" w:rsidP="00E12537">
            <w:pPr>
              <w:spacing w:after="120"/>
              <w:jc w:val="both"/>
              <w:rPr>
                <w:sz w:val="24"/>
                <w:szCs w:val="24"/>
              </w:rPr>
            </w:pPr>
          </w:p>
        </w:tc>
        <w:tc>
          <w:tcPr>
            <w:tcW w:w="4285" w:type="dxa"/>
            <w:tcBorders>
              <w:top w:val="single" w:sz="4" w:space="0" w:color="auto"/>
              <w:bottom w:val="single" w:sz="4" w:space="0" w:color="auto"/>
            </w:tcBorders>
          </w:tcPr>
          <w:p w:rsidR="00387A07" w:rsidRPr="005E0FF2" w:rsidRDefault="00387A07" w:rsidP="00E12537">
            <w:pPr>
              <w:spacing w:after="120"/>
              <w:ind w:left="57" w:right="57"/>
              <w:jc w:val="left"/>
              <w:rPr>
                <w:b/>
                <w:sz w:val="24"/>
                <w:szCs w:val="24"/>
              </w:rPr>
            </w:pPr>
            <w:r w:rsidRPr="004A0956">
              <w:rPr>
                <w:b/>
                <w:sz w:val="24"/>
                <w:szCs w:val="24"/>
              </w:rPr>
              <w:t>Знания:</w:t>
            </w:r>
            <w:r>
              <w:rPr>
                <w:sz w:val="24"/>
                <w:szCs w:val="24"/>
              </w:rPr>
              <w:t xml:space="preserve"> </w:t>
            </w:r>
            <w:r w:rsidRPr="00075765">
              <w:rPr>
                <w:sz w:val="24"/>
                <w:szCs w:val="24"/>
              </w:rPr>
              <w:t>современные</w:t>
            </w:r>
            <w:r>
              <w:rPr>
                <w:sz w:val="24"/>
                <w:szCs w:val="24"/>
              </w:rPr>
              <w:t xml:space="preserve"> </w:t>
            </w:r>
            <w:r w:rsidRPr="00075765">
              <w:rPr>
                <w:sz w:val="24"/>
                <w:szCs w:val="24"/>
              </w:rPr>
              <w:t>средства</w:t>
            </w:r>
            <w:r>
              <w:rPr>
                <w:sz w:val="24"/>
                <w:szCs w:val="24"/>
              </w:rPr>
              <w:t xml:space="preserve"> </w:t>
            </w:r>
            <w:r w:rsidRPr="00075765">
              <w:rPr>
                <w:sz w:val="24"/>
                <w:szCs w:val="24"/>
              </w:rPr>
              <w:t>и</w:t>
            </w:r>
            <w:r>
              <w:rPr>
                <w:sz w:val="24"/>
                <w:szCs w:val="24"/>
              </w:rPr>
              <w:t xml:space="preserve"> </w:t>
            </w:r>
            <w:r w:rsidRPr="00075765">
              <w:rPr>
                <w:sz w:val="24"/>
                <w:szCs w:val="24"/>
              </w:rPr>
              <w:t>устройства информатизации;</w:t>
            </w:r>
            <w:r>
              <w:rPr>
                <w:sz w:val="24"/>
                <w:szCs w:val="24"/>
              </w:rPr>
              <w:t xml:space="preserve"> </w:t>
            </w:r>
            <w:r w:rsidRPr="00075765">
              <w:rPr>
                <w:sz w:val="24"/>
                <w:szCs w:val="24"/>
              </w:rPr>
              <w:t>порядок</w:t>
            </w:r>
            <w:r>
              <w:rPr>
                <w:sz w:val="24"/>
                <w:szCs w:val="24"/>
              </w:rPr>
              <w:t xml:space="preserve"> </w:t>
            </w:r>
            <w:r w:rsidRPr="00075765">
              <w:rPr>
                <w:sz w:val="24"/>
                <w:szCs w:val="24"/>
              </w:rPr>
              <w:t>их</w:t>
            </w:r>
            <w:r>
              <w:rPr>
                <w:sz w:val="24"/>
                <w:szCs w:val="24"/>
              </w:rPr>
              <w:t xml:space="preserve"> </w:t>
            </w:r>
            <w:r w:rsidRPr="00075765">
              <w:rPr>
                <w:sz w:val="24"/>
                <w:szCs w:val="24"/>
              </w:rPr>
              <w:t>применения</w:t>
            </w:r>
            <w:r>
              <w:rPr>
                <w:sz w:val="24"/>
                <w:szCs w:val="24"/>
              </w:rPr>
              <w:t xml:space="preserve"> </w:t>
            </w:r>
            <w:r w:rsidRPr="00075765">
              <w:rPr>
                <w:sz w:val="24"/>
                <w:szCs w:val="24"/>
              </w:rPr>
              <w:t>и программное</w:t>
            </w:r>
            <w:r>
              <w:rPr>
                <w:sz w:val="24"/>
                <w:szCs w:val="24"/>
              </w:rPr>
              <w:t xml:space="preserve"> </w:t>
            </w:r>
            <w:r w:rsidRPr="00075765">
              <w:rPr>
                <w:sz w:val="24"/>
                <w:szCs w:val="24"/>
              </w:rPr>
              <w:t>обеспечение</w:t>
            </w:r>
            <w:r>
              <w:rPr>
                <w:sz w:val="24"/>
                <w:szCs w:val="24"/>
              </w:rPr>
              <w:t xml:space="preserve"> </w:t>
            </w:r>
            <w:r w:rsidRPr="00075765">
              <w:rPr>
                <w:sz w:val="24"/>
                <w:szCs w:val="24"/>
              </w:rPr>
              <w:t>в</w:t>
            </w:r>
            <w:r>
              <w:rPr>
                <w:sz w:val="24"/>
                <w:szCs w:val="24"/>
              </w:rPr>
              <w:t xml:space="preserve"> </w:t>
            </w:r>
            <w:r w:rsidRPr="00075765">
              <w:rPr>
                <w:sz w:val="24"/>
                <w:szCs w:val="24"/>
              </w:rPr>
              <w:t>профессиональной деятельности</w:t>
            </w:r>
          </w:p>
        </w:tc>
      </w:tr>
      <w:tr w:rsidR="00387A07" w:rsidRPr="005E0FF2" w:rsidTr="00387A07">
        <w:trPr>
          <w:trHeight w:val="827"/>
        </w:trPr>
        <w:tc>
          <w:tcPr>
            <w:tcW w:w="1809" w:type="dxa"/>
            <w:vMerge w:val="restart"/>
          </w:tcPr>
          <w:p w:rsidR="00387A07" w:rsidRPr="00075765" w:rsidRDefault="00387A07" w:rsidP="00A803C4">
            <w:pPr>
              <w:ind w:left="113" w:right="113"/>
              <w:jc w:val="both"/>
              <w:rPr>
                <w:sz w:val="24"/>
                <w:szCs w:val="24"/>
              </w:rPr>
            </w:pPr>
            <w:r w:rsidRPr="00075765">
              <w:rPr>
                <w:sz w:val="24"/>
                <w:szCs w:val="24"/>
              </w:rPr>
              <w:t>ОК 10</w:t>
            </w:r>
          </w:p>
        </w:tc>
        <w:tc>
          <w:tcPr>
            <w:tcW w:w="3763" w:type="dxa"/>
            <w:vMerge w:val="restart"/>
          </w:tcPr>
          <w:p w:rsidR="00387A07" w:rsidRPr="00075765" w:rsidRDefault="00387A07" w:rsidP="00A803C4">
            <w:pPr>
              <w:ind w:left="113" w:right="113"/>
              <w:jc w:val="both"/>
              <w:rPr>
                <w:sz w:val="24"/>
                <w:szCs w:val="24"/>
              </w:rPr>
            </w:pPr>
            <w:r w:rsidRPr="00075765">
              <w:rPr>
                <w:sz w:val="24"/>
                <w:szCs w:val="24"/>
              </w:rPr>
              <w:t>Пользоваться профессиональной документацией на государственном и</w:t>
            </w:r>
            <w:r>
              <w:rPr>
                <w:sz w:val="24"/>
                <w:szCs w:val="24"/>
              </w:rPr>
              <w:t xml:space="preserve"> </w:t>
            </w:r>
            <w:r w:rsidRPr="00075765">
              <w:rPr>
                <w:sz w:val="24"/>
                <w:szCs w:val="24"/>
              </w:rPr>
              <w:t>иностранном языке.</w:t>
            </w:r>
          </w:p>
        </w:tc>
        <w:tc>
          <w:tcPr>
            <w:tcW w:w="4285" w:type="dxa"/>
            <w:tcBorders>
              <w:top w:val="single" w:sz="4" w:space="0" w:color="auto"/>
              <w:bottom w:val="single" w:sz="4" w:space="0" w:color="auto"/>
            </w:tcBorders>
          </w:tcPr>
          <w:p w:rsidR="00387A07" w:rsidRPr="00075765" w:rsidRDefault="00387A07" w:rsidP="00A803C4">
            <w:pPr>
              <w:ind w:left="113" w:right="113"/>
              <w:jc w:val="both"/>
              <w:rPr>
                <w:sz w:val="24"/>
                <w:szCs w:val="24"/>
              </w:rPr>
            </w:pPr>
            <w:r w:rsidRPr="007D71B8">
              <w:rPr>
                <w:b/>
                <w:sz w:val="24"/>
                <w:szCs w:val="24"/>
              </w:rPr>
              <w:t>Умения:</w:t>
            </w:r>
            <w:r w:rsidRPr="00075765">
              <w:rPr>
                <w:sz w:val="24"/>
                <w:szCs w:val="24"/>
              </w:rPr>
              <w:t xml:space="preserve"> понимать общий смысл четко произнесенных высказываний на известные темы (профессиональные и бытовые), понимать тексты на</w:t>
            </w:r>
            <w:r>
              <w:rPr>
                <w:sz w:val="24"/>
                <w:szCs w:val="24"/>
              </w:rPr>
              <w:t xml:space="preserve"> </w:t>
            </w:r>
            <w:r w:rsidRPr="00075765">
              <w:rPr>
                <w:sz w:val="24"/>
                <w:szCs w:val="24"/>
              </w:rPr>
              <w:t>базовые профессиональные темы; участвовать в диалогах на знакомые общие и профессиональные</w:t>
            </w:r>
            <w:r>
              <w:rPr>
                <w:sz w:val="24"/>
                <w:szCs w:val="24"/>
              </w:rPr>
              <w:t xml:space="preserve"> </w:t>
            </w:r>
            <w:r w:rsidRPr="00075765">
              <w:rPr>
                <w:sz w:val="24"/>
                <w:szCs w:val="24"/>
              </w:rPr>
              <w:t xml:space="preserve">темы; строить простые высказывания о себе и о </w:t>
            </w:r>
            <w:r>
              <w:rPr>
                <w:sz w:val="24"/>
                <w:szCs w:val="24"/>
              </w:rPr>
              <w:t xml:space="preserve">своей профессиональной деятельности; </w:t>
            </w:r>
            <w:r w:rsidRPr="00075765">
              <w:rPr>
                <w:sz w:val="24"/>
                <w:szCs w:val="24"/>
              </w:rPr>
              <w:t xml:space="preserve">кратко обосновывать и объяснить свои действия (текущие </w:t>
            </w:r>
            <w:r>
              <w:rPr>
                <w:sz w:val="24"/>
                <w:szCs w:val="24"/>
              </w:rPr>
              <w:t xml:space="preserve">и </w:t>
            </w:r>
            <w:r w:rsidRPr="00075765">
              <w:rPr>
                <w:sz w:val="24"/>
                <w:szCs w:val="24"/>
              </w:rPr>
              <w:t>пла</w:t>
            </w:r>
            <w:r>
              <w:rPr>
                <w:sz w:val="24"/>
                <w:szCs w:val="24"/>
              </w:rPr>
              <w:t xml:space="preserve">нируемые); писать простые </w:t>
            </w:r>
            <w:r w:rsidRPr="00075765">
              <w:rPr>
                <w:sz w:val="24"/>
                <w:szCs w:val="24"/>
              </w:rPr>
              <w:t xml:space="preserve">связные </w:t>
            </w:r>
            <w:r>
              <w:rPr>
                <w:sz w:val="24"/>
                <w:szCs w:val="24"/>
              </w:rPr>
              <w:t xml:space="preserve">сообщения на знакомые или </w:t>
            </w:r>
            <w:r w:rsidRPr="00075765">
              <w:rPr>
                <w:sz w:val="24"/>
                <w:szCs w:val="24"/>
              </w:rPr>
              <w:t>интересующие профессиональные темы</w:t>
            </w:r>
          </w:p>
        </w:tc>
      </w:tr>
      <w:tr w:rsidR="00387A07" w:rsidRPr="005E0FF2" w:rsidTr="00387A07">
        <w:trPr>
          <w:trHeight w:val="827"/>
        </w:trPr>
        <w:tc>
          <w:tcPr>
            <w:tcW w:w="1809" w:type="dxa"/>
            <w:vMerge/>
          </w:tcPr>
          <w:p w:rsidR="00387A07" w:rsidRPr="005E0FF2" w:rsidRDefault="00387A07" w:rsidP="00E12537">
            <w:pPr>
              <w:spacing w:after="120"/>
              <w:jc w:val="both"/>
              <w:rPr>
                <w:sz w:val="24"/>
                <w:szCs w:val="24"/>
              </w:rPr>
            </w:pPr>
          </w:p>
        </w:tc>
        <w:tc>
          <w:tcPr>
            <w:tcW w:w="3763" w:type="dxa"/>
            <w:vMerge/>
          </w:tcPr>
          <w:p w:rsidR="00387A07" w:rsidRPr="005E0FF2" w:rsidRDefault="00387A07" w:rsidP="00E12537">
            <w:pPr>
              <w:spacing w:after="120"/>
              <w:jc w:val="both"/>
              <w:rPr>
                <w:sz w:val="24"/>
                <w:szCs w:val="24"/>
              </w:rPr>
            </w:pPr>
          </w:p>
        </w:tc>
        <w:tc>
          <w:tcPr>
            <w:tcW w:w="4285" w:type="dxa"/>
            <w:tcBorders>
              <w:top w:val="single" w:sz="4" w:space="0" w:color="auto"/>
              <w:bottom w:val="single" w:sz="4" w:space="0" w:color="auto"/>
            </w:tcBorders>
          </w:tcPr>
          <w:p w:rsidR="00387A07" w:rsidRPr="004A0956" w:rsidRDefault="00387A07" w:rsidP="00E12537">
            <w:pPr>
              <w:spacing w:after="120"/>
              <w:ind w:left="57" w:right="57"/>
              <w:jc w:val="left"/>
              <w:rPr>
                <w:b/>
                <w:sz w:val="24"/>
                <w:szCs w:val="24"/>
              </w:rPr>
            </w:pPr>
            <w:r w:rsidRPr="007D71B8">
              <w:rPr>
                <w:b/>
                <w:sz w:val="24"/>
                <w:szCs w:val="24"/>
              </w:rPr>
              <w:t>Знания:</w:t>
            </w:r>
            <w:r w:rsidRPr="00075765">
              <w:rPr>
                <w:sz w:val="24"/>
                <w:szCs w:val="24"/>
              </w:rPr>
              <w:t xml:space="preserve"> правила построения простых и сложных предложений на профессиональные темы; основные</w:t>
            </w:r>
            <w:r>
              <w:rPr>
                <w:sz w:val="24"/>
                <w:szCs w:val="24"/>
              </w:rPr>
              <w:t xml:space="preserve"> </w:t>
            </w:r>
            <w:r>
              <w:rPr>
                <w:sz w:val="24"/>
                <w:szCs w:val="24"/>
              </w:rPr>
              <w:lastRenderedPageBreak/>
              <w:t xml:space="preserve">общеупотребительные глаголы (бытовая </w:t>
            </w:r>
            <w:r w:rsidRPr="00075765">
              <w:rPr>
                <w:sz w:val="24"/>
                <w:szCs w:val="24"/>
              </w:rPr>
              <w:t xml:space="preserve">и профессиональная лексика); лексический минимум, относящийся к описанию предметов, средств и </w:t>
            </w:r>
            <w:r>
              <w:rPr>
                <w:sz w:val="24"/>
                <w:szCs w:val="24"/>
              </w:rPr>
              <w:t xml:space="preserve">процессов профессиональной </w:t>
            </w:r>
            <w:r w:rsidRPr="00075765">
              <w:rPr>
                <w:sz w:val="24"/>
                <w:szCs w:val="24"/>
              </w:rPr>
              <w:t>деятельности; особенности произношения; правила чтения текстов профессиональной направленности</w:t>
            </w:r>
          </w:p>
        </w:tc>
      </w:tr>
      <w:tr w:rsidR="00387A07" w:rsidRPr="005E0FF2" w:rsidTr="00387A07">
        <w:trPr>
          <w:trHeight w:val="827"/>
        </w:trPr>
        <w:tc>
          <w:tcPr>
            <w:tcW w:w="1809" w:type="dxa"/>
            <w:vMerge w:val="restart"/>
          </w:tcPr>
          <w:p w:rsidR="00387A07" w:rsidRPr="00075765" w:rsidRDefault="00387A07" w:rsidP="00A803C4">
            <w:pPr>
              <w:ind w:left="113" w:right="113"/>
              <w:jc w:val="both"/>
              <w:rPr>
                <w:sz w:val="24"/>
                <w:szCs w:val="24"/>
              </w:rPr>
            </w:pPr>
            <w:r w:rsidRPr="00075765">
              <w:rPr>
                <w:sz w:val="24"/>
                <w:szCs w:val="24"/>
              </w:rPr>
              <w:lastRenderedPageBreak/>
              <w:t>ОК 11</w:t>
            </w:r>
          </w:p>
        </w:tc>
        <w:tc>
          <w:tcPr>
            <w:tcW w:w="3763" w:type="dxa"/>
            <w:vMerge w:val="restart"/>
          </w:tcPr>
          <w:p w:rsidR="00387A07" w:rsidRPr="00075765" w:rsidRDefault="00387A07" w:rsidP="00A803C4">
            <w:pPr>
              <w:ind w:left="113" w:right="113"/>
              <w:jc w:val="both"/>
              <w:rPr>
                <w:sz w:val="24"/>
                <w:szCs w:val="24"/>
              </w:rPr>
            </w:pPr>
            <w:r w:rsidRPr="00075765">
              <w:rPr>
                <w:sz w:val="24"/>
                <w:szCs w:val="24"/>
              </w:rPr>
              <w:t>Планировать предпринимательскую деятельность в профессиональной</w:t>
            </w:r>
          </w:p>
          <w:p w:rsidR="00387A07" w:rsidRPr="00075765" w:rsidRDefault="00387A07" w:rsidP="00A803C4">
            <w:pPr>
              <w:ind w:left="113" w:right="113"/>
              <w:jc w:val="both"/>
              <w:rPr>
                <w:sz w:val="24"/>
                <w:szCs w:val="24"/>
              </w:rPr>
            </w:pPr>
            <w:r w:rsidRPr="00075765">
              <w:rPr>
                <w:sz w:val="24"/>
                <w:szCs w:val="24"/>
              </w:rPr>
              <w:t>сфере</w:t>
            </w:r>
          </w:p>
        </w:tc>
        <w:tc>
          <w:tcPr>
            <w:tcW w:w="4285" w:type="dxa"/>
            <w:tcBorders>
              <w:top w:val="single" w:sz="4" w:space="0" w:color="auto"/>
              <w:bottom w:val="single" w:sz="4" w:space="0" w:color="auto"/>
            </w:tcBorders>
          </w:tcPr>
          <w:p w:rsidR="00387A07" w:rsidRPr="00075765" w:rsidRDefault="00387A07" w:rsidP="00A803C4">
            <w:pPr>
              <w:ind w:left="113" w:right="113"/>
              <w:jc w:val="both"/>
              <w:rPr>
                <w:sz w:val="24"/>
                <w:szCs w:val="24"/>
              </w:rPr>
            </w:pPr>
            <w:r w:rsidRPr="007D71B8">
              <w:rPr>
                <w:b/>
                <w:sz w:val="24"/>
                <w:szCs w:val="24"/>
              </w:rPr>
              <w:t>Умения:</w:t>
            </w:r>
            <w:r w:rsidRPr="00075765">
              <w:rPr>
                <w:sz w:val="24"/>
                <w:szCs w:val="24"/>
              </w:rPr>
              <w:t xml:space="preserve"> выявлять достоинства и недостатки коммерческой идеи; презентовать и</w:t>
            </w:r>
            <w:r>
              <w:rPr>
                <w:sz w:val="24"/>
                <w:szCs w:val="24"/>
              </w:rPr>
              <w:t xml:space="preserve">деи открытия собственного дела в </w:t>
            </w:r>
            <w:r w:rsidRPr="00075765">
              <w:rPr>
                <w:sz w:val="24"/>
                <w:szCs w:val="24"/>
              </w:rPr>
              <w:t>профессиональной</w:t>
            </w:r>
            <w:r>
              <w:rPr>
                <w:sz w:val="24"/>
                <w:szCs w:val="24"/>
              </w:rPr>
              <w:t xml:space="preserve"> </w:t>
            </w:r>
            <w:r w:rsidRPr="00075765">
              <w:rPr>
                <w:sz w:val="24"/>
                <w:szCs w:val="24"/>
              </w:rPr>
              <w:t>деятельности; оформлять бизнес-план; рассчитывать размеры</w:t>
            </w:r>
            <w:r>
              <w:rPr>
                <w:sz w:val="24"/>
                <w:szCs w:val="24"/>
              </w:rPr>
              <w:t xml:space="preserve"> </w:t>
            </w:r>
            <w:r w:rsidRPr="00075765">
              <w:rPr>
                <w:sz w:val="24"/>
                <w:szCs w:val="24"/>
              </w:rPr>
              <w:t>выплат</w:t>
            </w:r>
            <w:r>
              <w:rPr>
                <w:sz w:val="24"/>
                <w:szCs w:val="24"/>
              </w:rPr>
              <w:t xml:space="preserve"> </w:t>
            </w:r>
            <w:r w:rsidRPr="00075765">
              <w:rPr>
                <w:sz w:val="24"/>
                <w:szCs w:val="24"/>
              </w:rPr>
              <w:t>по</w:t>
            </w:r>
            <w:r>
              <w:rPr>
                <w:sz w:val="24"/>
                <w:szCs w:val="24"/>
              </w:rPr>
              <w:t xml:space="preserve"> процентным </w:t>
            </w:r>
            <w:r w:rsidRPr="00075765">
              <w:rPr>
                <w:sz w:val="24"/>
                <w:szCs w:val="24"/>
              </w:rPr>
              <w:t>ставкам кредитования;</w:t>
            </w:r>
            <w:r>
              <w:rPr>
                <w:sz w:val="24"/>
                <w:szCs w:val="24"/>
              </w:rPr>
              <w:t xml:space="preserve"> определять </w:t>
            </w:r>
            <w:r w:rsidRPr="00075765">
              <w:rPr>
                <w:sz w:val="24"/>
                <w:szCs w:val="24"/>
              </w:rPr>
              <w:t>инвестиционную привлекательность коммерческих идей в рамках профессиональной</w:t>
            </w:r>
            <w:r>
              <w:rPr>
                <w:sz w:val="24"/>
                <w:szCs w:val="24"/>
              </w:rPr>
              <w:t xml:space="preserve"> деятельности; </w:t>
            </w:r>
            <w:r w:rsidRPr="00075765">
              <w:rPr>
                <w:sz w:val="24"/>
                <w:szCs w:val="24"/>
              </w:rPr>
              <w:t>презентовать бизнес-идею;</w:t>
            </w:r>
            <w:r>
              <w:rPr>
                <w:sz w:val="24"/>
                <w:szCs w:val="24"/>
              </w:rPr>
              <w:t xml:space="preserve"> </w:t>
            </w:r>
            <w:r w:rsidRPr="00075765">
              <w:rPr>
                <w:sz w:val="24"/>
                <w:szCs w:val="24"/>
              </w:rPr>
              <w:t>определять</w:t>
            </w:r>
            <w:r>
              <w:rPr>
                <w:sz w:val="24"/>
                <w:szCs w:val="24"/>
              </w:rPr>
              <w:t xml:space="preserve"> </w:t>
            </w:r>
            <w:r w:rsidRPr="00075765">
              <w:rPr>
                <w:sz w:val="24"/>
                <w:szCs w:val="24"/>
              </w:rPr>
              <w:t>источники финансирования</w:t>
            </w:r>
          </w:p>
        </w:tc>
      </w:tr>
      <w:tr w:rsidR="00387A07" w:rsidRPr="005E0FF2" w:rsidTr="00B309CD">
        <w:trPr>
          <w:trHeight w:val="827"/>
        </w:trPr>
        <w:tc>
          <w:tcPr>
            <w:tcW w:w="1809" w:type="dxa"/>
            <w:vMerge/>
          </w:tcPr>
          <w:p w:rsidR="00387A07" w:rsidRPr="005E0FF2" w:rsidRDefault="00387A07" w:rsidP="00E12537">
            <w:pPr>
              <w:spacing w:after="120"/>
              <w:jc w:val="both"/>
              <w:rPr>
                <w:sz w:val="24"/>
                <w:szCs w:val="24"/>
              </w:rPr>
            </w:pPr>
          </w:p>
        </w:tc>
        <w:tc>
          <w:tcPr>
            <w:tcW w:w="3763" w:type="dxa"/>
            <w:vMerge/>
          </w:tcPr>
          <w:p w:rsidR="00387A07" w:rsidRPr="005E0FF2" w:rsidRDefault="00387A07" w:rsidP="00E12537">
            <w:pPr>
              <w:spacing w:after="120"/>
              <w:jc w:val="both"/>
              <w:rPr>
                <w:sz w:val="24"/>
                <w:szCs w:val="24"/>
              </w:rPr>
            </w:pPr>
          </w:p>
        </w:tc>
        <w:tc>
          <w:tcPr>
            <w:tcW w:w="4285" w:type="dxa"/>
            <w:tcBorders>
              <w:top w:val="single" w:sz="4" w:space="0" w:color="auto"/>
            </w:tcBorders>
          </w:tcPr>
          <w:p w:rsidR="00387A07" w:rsidRPr="00075765" w:rsidRDefault="00387A07" w:rsidP="00A803C4">
            <w:pPr>
              <w:ind w:left="113" w:right="113"/>
              <w:jc w:val="both"/>
              <w:rPr>
                <w:sz w:val="24"/>
                <w:szCs w:val="24"/>
              </w:rPr>
            </w:pPr>
            <w:r w:rsidRPr="007D71B8">
              <w:rPr>
                <w:b/>
                <w:sz w:val="24"/>
                <w:szCs w:val="24"/>
              </w:rPr>
              <w:t>Знание:</w:t>
            </w:r>
            <w:r>
              <w:rPr>
                <w:b/>
                <w:sz w:val="24"/>
                <w:szCs w:val="24"/>
              </w:rPr>
              <w:t xml:space="preserve"> </w:t>
            </w:r>
            <w:r w:rsidRPr="00075765">
              <w:rPr>
                <w:sz w:val="24"/>
                <w:szCs w:val="24"/>
              </w:rPr>
              <w:t>основы</w:t>
            </w:r>
            <w:r>
              <w:rPr>
                <w:sz w:val="24"/>
                <w:szCs w:val="24"/>
              </w:rPr>
              <w:t xml:space="preserve"> </w:t>
            </w:r>
            <w:r w:rsidRPr="00075765">
              <w:rPr>
                <w:sz w:val="24"/>
                <w:szCs w:val="24"/>
              </w:rPr>
              <w:t>предпринимательской деятельности;</w:t>
            </w:r>
            <w:r>
              <w:rPr>
                <w:sz w:val="24"/>
                <w:szCs w:val="24"/>
              </w:rPr>
              <w:t xml:space="preserve"> </w:t>
            </w:r>
            <w:r w:rsidRPr="00075765">
              <w:rPr>
                <w:sz w:val="24"/>
                <w:szCs w:val="24"/>
              </w:rPr>
              <w:t>основы</w:t>
            </w:r>
            <w:r>
              <w:rPr>
                <w:sz w:val="24"/>
                <w:szCs w:val="24"/>
              </w:rPr>
              <w:t xml:space="preserve"> </w:t>
            </w:r>
            <w:r w:rsidRPr="00075765">
              <w:rPr>
                <w:sz w:val="24"/>
                <w:szCs w:val="24"/>
              </w:rPr>
              <w:t>фин</w:t>
            </w:r>
            <w:r>
              <w:rPr>
                <w:sz w:val="24"/>
                <w:szCs w:val="24"/>
              </w:rPr>
              <w:t xml:space="preserve">ансовой </w:t>
            </w:r>
            <w:r w:rsidRPr="00075765">
              <w:rPr>
                <w:sz w:val="24"/>
                <w:szCs w:val="24"/>
              </w:rPr>
              <w:t xml:space="preserve">грамотности; </w:t>
            </w:r>
            <w:r>
              <w:rPr>
                <w:sz w:val="24"/>
                <w:szCs w:val="24"/>
              </w:rPr>
              <w:t xml:space="preserve">правила разработки бизнес планов; </w:t>
            </w:r>
            <w:r w:rsidRPr="00075765">
              <w:rPr>
                <w:sz w:val="24"/>
                <w:szCs w:val="24"/>
              </w:rPr>
              <w:t>порядок выстраивания презентации; кредитные банковские продукты</w:t>
            </w:r>
          </w:p>
        </w:tc>
      </w:tr>
    </w:tbl>
    <w:p w:rsidR="00B12D4E" w:rsidRPr="005E0FF2" w:rsidRDefault="00B12D4E" w:rsidP="00E12537">
      <w:pPr>
        <w:spacing w:after="120"/>
        <w:ind w:firstLine="709"/>
        <w:jc w:val="both"/>
        <w:rPr>
          <w:b/>
          <w:sz w:val="24"/>
          <w:szCs w:val="24"/>
        </w:rPr>
      </w:pPr>
      <w:r w:rsidRPr="005E0FF2">
        <w:rPr>
          <w:b/>
          <w:sz w:val="24"/>
          <w:szCs w:val="24"/>
        </w:rPr>
        <w:t>4.2. Профессиональные компетенции</w:t>
      </w:r>
    </w:p>
    <w:tbl>
      <w:tblPr>
        <w:tblStyle w:val="ab"/>
        <w:tblW w:w="9889" w:type="dxa"/>
        <w:tblLook w:val="04A0"/>
      </w:tblPr>
      <w:tblGrid>
        <w:gridCol w:w="1271"/>
        <w:gridCol w:w="3260"/>
        <w:gridCol w:w="5358"/>
      </w:tblGrid>
      <w:tr w:rsidR="00387A07" w:rsidRPr="005E0FF2" w:rsidTr="00A803C4">
        <w:tc>
          <w:tcPr>
            <w:tcW w:w="9889" w:type="dxa"/>
            <w:gridSpan w:val="3"/>
          </w:tcPr>
          <w:p w:rsidR="00387A07" w:rsidRPr="00387A07" w:rsidRDefault="00387A07" w:rsidP="00387A07">
            <w:pPr>
              <w:pStyle w:val="TableParagraph"/>
              <w:widowControl w:val="0"/>
              <w:autoSpaceDE w:val="0"/>
              <w:autoSpaceDN w:val="0"/>
              <w:ind w:right="37"/>
              <w:jc w:val="both"/>
              <w:rPr>
                <w:b/>
                <w:sz w:val="24"/>
              </w:rPr>
            </w:pPr>
            <w:r w:rsidRPr="00387A07">
              <w:rPr>
                <w:b/>
                <w:sz w:val="24"/>
                <w:szCs w:val="24"/>
              </w:rPr>
              <w:t>ВД.1 Техническая эксплуатация инфокоммуникационных сетей связи</w:t>
            </w:r>
          </w:p>
        </w:tc>
      </w:tr>
      <w:tr w:rsidR="00387A07" w:rsidRPr="005E0FF2" w:rsidTr="00B317B8">
        <w:tc>
          <w:tcPr>
            <w:tcW w:w="1271" w:type="dxa"/>
            <w:vMerge w:val="restart"/>
          </w:tcPr>
          <w:p w:rsidR="00387A07" w:rsidRDefault="00387A07" w:rsidP="00A803C4">
            <w:pPr>
              <w:pStyle w:val="TableParagraph"/>
              <w:spacing w:line="275" w:lineRule="exact"/>
              <w:ind w:left="150"/>
              <w:rPr>
                <w:b/>
                <w:sz w:val="24"/>
              </w:rPr>
            </w:pPr>
            <w:r>
              <w:rPr>
                <w:b/>
                <w:sz w:val="24"/>
              </w:rPr>
              <w:t>ПК</w:t>
            </w:r>
            <w:r>
              <w:rPr>
                <w:b/>
                <w:spacing w:val="-8"/>
                <w:sz w:val="24"/>
              </w:rPr>
              <w:t xml:space="preserve"> </w:t>
            </w:r>
            <w:r>
              <w:rPr>
                <w:b/>
                <w:sz w:val="24"/>
              </w:rPr>
              <w:t>1.1</w:t>
            </w:r>
          </w:p>
        </w:tc>
        <w:tc>
          <w:tcPr>
            <w:tcW w:w="3260" w:type="dxa"/>
            <w:vMerge w:val="restart"/>
          </w:tcPr>
          <w:p w:rsidR="00387A07" w:rsidRDefault="00387A07" w:rsidP="00A803C4">
            <w:pPr>
              <w:pStyle w:val="TableParagraph"/>
              <w:spacing w:before="59"/>
              <w:ind w:left="40" w:right="62"/>
              <w:jc w:val="left"/>
              <w:rPr>
                <w:sz w:val="24"/>
              </w:rPr>
            </w:pPr>
            <w:r w:rsidRPr="00075765">
              <w:rPr>
                <w:sz w:val="24"/>
                <w:szCs w:val="24"/>
              </w:rPr>
              <w:t>Выполнять монтаж и</w:t>
            </w:r>
            <w:r>
              <w:rPr>
                <w:sz w:val="24"/>
                <w:szCs w:val="24"/>
              </w:rPr>
              <w:t xml:space="preserve"> </w:t>
            </w:r>
            <w:r w:rsidRPr="00075765">
              <w:rPr>
                <w:sz w:val="24"/>
                <w:szCs w:val="24"/>
              </w:rPr>
              <w:t>настройку сетей проводного</w:t>
            </w:r>
            <w:r>
              <w:rPr>
                <w:sz w:val="24"/>
                <w:szCs w:val="24"/>
              </w:rPr>
              <w:t xml:space="preserve"> </w:t>
            </w:r>
            <w:r w:rsidRPr="00075765">
              <w:rPr>
                <w:sz w:val="24"/>
                <w:szCs w:val="24"/>
              </w:rPr>
              <w:t>и беспроводного абонентского</w:t>
            </w:r>
            <w:r>
              <w:rPr>
                <w:sz w:val="24"/>
                <w:szCs w:val="24"/>
              </w:rPr>
              <w:t xml:space="preserve"> </w:t>
            </w:r>
            <w:r w:rsidRPr="00075765">
              <w:rPr>
                <w:sz w:val="24"/>
                <w:szCs w:val="24"/>
              </w:rPr>
              <w:t>доступа</w:t>
            </w:r>
            <w:r>
              <w:rPr>
                <w:sz w:val="24"/>
                <w:szCs w:val="24"/>
              </w:rPr>
              <w:t xml:space="preserve"> </w:t>
            </w:r>
            <w:r w:rsidRPr="00075765">
              <w:rPr>
                <w:sz w:val="24"/>
                <w:szCs w:val="24"/>
              </w:rPr>
              <w:t>в</w:t>
            </w:r>
            <w:r>
              <w:rPr>
                <w:sz w:val="24"/>
                <w:szCs w:val="24"/>
              </w:rPr>
              <w:t xml:space="preserve"> </w:t>
            </w:r>
            <w:r w:rsidRPr="00075765">
              <w:rPr>
                <w:sz w:val="24"/>
                <w:szCs w:val="24"/>
              </w:rPr>
              <w:t>соответствии с</w:t>
            </w:r>
            <w:r>
              <w:rPr>
                <w:sz w:val="24"/>
                <w:szCs w:val="24"/>
              </w:rPr>
              <w:t xml:space="preserve"> </w:t>
            </w:r>
            <w:r w:rsidRPr="00075765">
              <w:rPr>
                <w:sz w:val="24"/>
                <w:szCs w:val="24"/>
              </w:rPr>
              <w:t>действующими</w:t>
            </w:r>
            <w:r>
              <w:rPr>
                <w:sz w:val="24"/>
                <w:szCs w:val="24"/>
              </w:rPr>
              <w:t xml:space="preserve"> </w:t>
            </w:r>
            <w:r w:rsidRPr="00075765">
              <w:rPr>
                <w:sz w:val="24"/>
                <w:szCs w:val="24"/>
              </w:rPr>
              <w:t>отраслевыми</w:t>
            </w:r>
            <w:r>
              <w:rPr>
                <w:sz w:val="24"/>
                <w:szCs w:val="24"/>
              </w:rPr>
              <w:t xml:space="preserve"> </w:t>
            </w:r>
            <w:r w:rsidRPr="00075765">
              <w:rPr>
                <w:sz w:val="24"/>
                <w:szCs w:val="24"/>
              </w:rPr>
              <w:t>стандартами</w:t>
            </w:r>
          </w:p>
        </w:tc>
        <w:tc>
          <w:tcPr>
            <w:tcW w:w="5358" w:type="dxa"/>
          </w:tcPr>
          <w:p w:rsidR="00387A07" w:rsidRDefault="00387A07" w:rsidP="00A803C4">
            <w:pPr>
              <w:spacing w:after="120"/>
              <w:ind w:left="113" w:right="113"/>
              <w:jc w:val="both"/>
              <w:rPr>
                <w:sz w:val="24"/>
                <w:szCs w:val="24"/>
              </w:rPr>
            </w:pPr>
            <w:r w:rsidRPr="007D71B8">
              <w:rPr>
                <w:b/>
                <w:sz w:val="24"/>
                <w:szCs w:val="24"/>
              </w:rPr>
              <w:t>Практический опыт</w:t>
            </w:r>
            <w:r w:rsidRPr="00075765">
              <w:rPr>
                <w:sz w:val="24"/>
                <w:szCs w:val="24"/>
              </w:rPr>
              <w:t xml:space="preserve">: </w:t>
            </w:r>
          </w:p>
          <w:p w:rsidR="00387A07" w:rsidRDefault="00387A07" w:rsidP="00A803C4">
            <w:pPr>
              <w:spacing w:after="120"/>
              <w:ind w:left="113" w:right="113"/>
              <w:jc w:val="both"/>
              <w:rPr>
                <w:sz w:val="24"/>
                <w:szCs w:val="24"/>
              </w:rPr>
            </w:pPr>
            <w:r w:rsidRPr="00075765">
              <w:rPr>
                <w:sz w:val="24"/>
                <w:szCs w:val="24"/>
              </w:rPr>
              <w:t xml:space="preserve">- выполнять монтаж и настройку сетей проводного абонентского доступа в соответствии с действующими отраслевыми стандартами; </w:t>
            </w:r>
          </w:p>
          <w:p w:rsidR="00387A07" w:rsidRPr="00075765" w:rsidRDefault="00387A07" w:rsidP="00387A07">
            <w:pPr>
              <w:spacing w:after="120"/>
              <w:ind w:left="113" w:right="113"/>
              <w:jc w:val="both"/>
              <w:rPr>
                <w:sz w:val="24"/>
                <w:szCs w:val="24"/>
              </w:rPr>
            </w:pPr>
            <w:r w:rsidRPr="00075765">
              <w:rPr>
                <w:sz w:val="24"/>
                <w:szCs w:val="24"/>
              </w:rPr>
              <w:t>- выполнять монтаж и настройку сетей беспроводного або</w:t>
            </w:r>
            <w:r>
              <w:rPr>
                <w:sz w:val="24"/>
                <w:szCs w:val="24"/>
              </w:rPr>
              <w:t>н</w:t>
            </w:r>
            <w:r w:rsidRPr="00075765">
              <w:rPr>
                <w:sz w:val="24"/>
                <w:szCs w:val="24"/>
              </w:rPr>
              <w:t>ентского доступа в соответствии с действующими отрасле</w:t>
            </w:r>
            <w:r>
              <w:rPr>
                <w:sz w:val="24"/>
                <w:szCs w:val="24"/>
              </w:rPr>
              <w:t>в</w:t>
            </w:r>
            <w:r w:rsidRPr="00075765">
              <w:rPr>
                <w:sz w:val="24"/>
                <w:szCs w:val="24"/>
              </w:rPr>
              <w:t>ыми стандартами</w:t>
            </w:r>
          </w:p>
        </w:tc>
      </w:tr>
      <w:tr w:rsidR="00387A07" w:rsidRPr="005E0FF2" w:rsidTr="00B317B8">
        <w:tc>
          <w:tcPr>
            <w:tcW w:w="1271" w:type="dxa"/>
            <w:vMerge/>
          </w:tcPr>
          <w:p w:rsidR="00387A07" w:rsidRDefault="00387A07" w:rsidP="00A803C4">
            <w:pPr>
              <w:pStyle w:val="TableParagraph"/>
              <w:spacing w:line="275" w:lineRule="exact"/>
              <w:ind w:left="150"/>
              <w:rPr>
                <w:b/>
                <w:sz w:val="24"/>
              </w:rPr>
            </w:pPr>
          </w:p>
        </w:tc>
        <w:tc>
          <w:tcPr>
            <w:tcW w:w="3260" w:type="dxa"/>
            <w:vMerge/>
          </w:tcPr>
          <w:p w:rsidR="00387A07" w:rsidRPr="00075765" w:rsidRDefault="00387A07" w:rsidP="00A803C4">
            <w:pPr>
              <w:pStyle w:val="TableParagraph"/>
              <w:spacing w:before="59"/>
              <w:ind w:left="40" w:right="62"/>
              <w:jc w:val="left"/>
              <w:rPr>
                <w:sz w:val="24"/>
                <w:szCs w:val="24"/>
              </w:rPr>
            </w:pPr>
          </w:p>
        </w:tc>
        <w:tc>
          <w:tcPr>
            <w:tcW w:w="5358" w:type="dxa"/>
          </w:tcPr>
          <w:p w:rsidR="00387A07" w:rsidRDefault="00387A07" w:rsidP="00A803C4">
            <w:pPr>
              <w:spacing w:after="120"/>
              <w:ind w:left="113" w:right="113"/>
              <w:jc w:val="both"/>
              <w:rPr>
                <w:sz w:val="24"/>
                <w:szCs w:val="24"/>
              </w:rPr>
            </w:pPr>
            <w:r w:rsidRPr="007D71B8">
              <w:rPr>
                <w:b/>
                <w:sz w:val="24"/>
                <w:szCs w:val="24"/>
              </w:rPr>
              <w:t>Умения</w:t>
            </w:r>
            <w:r w:rsidRPr="00075765">
              <w:rPr>
                <w:sz w:val="24"/>
                <w:szCs w:val="24"/>
              </w:rPr>
              <w:t xml:space="preserve">: </w:t>
            </w:r>
          </w:p>
          <w:p w:rsidR="00387A07" w:rsidRDefault="00387A07" w:rsidP="00A803C4">
            <w:pPr>
              <w:spacing w:after="120"/>
              <w:ind w:left="113" w:right="113"/>
              <w:jc w:val="both"/>
              <w:rPr>
                <w:sz w:val="24"/>
                <w:szCs w:val="24"/>
              </w:rPr>
            </w:pPr>
            <w:r>
              <w:rPr>
                <w:sz w:val="24"/>
                <w:szCs w:val="24"/>
              </w:rPr>
              <w:t>-</w:t>
            </w:r>
            <w:r w:rsidRPr="00075765">
              <w:rPr>
                <w:sz w:val="24"/>
                <w:szCs w:val="24"/>
              </w:rPr>
              <w:t xml:space="preserve">подключать активное оборудование к точкам доступа; </w:t>
            </w:r>
          </w:p>
          <w:p w:rsidR="00387A07" w:rsidRDefault="00387A07" w:rsidP="00A803C4">
            <w:pPr>
              <w:spacing w:after="120"/>
              <w:ind w:left="113" w:right="113"/>
              <w:jc w:val="both"/>
              <w:rPr>
                <w:sz w:val="24"/>
                <w:szCs w:val="24"/>
              </w:rPr>
            </w:pPr>
            <w:r>
              <w:rPr>
                <w:sz w:val="24"/>
                <w:szCs w:val="24"/>
              </w:rPr>
              <w:t>-</w:t>
            </w:r>
            <w:r w:rsidRPr="00075765">
              <w:rPr>
                <w:sz w:val="24"/>
                <w:szCs w:val="24"/>
              </w:rPr>
              <w:t>устанавливать точки доступа Wi-Fi;</w:t>
            </w:r>
          </w:p>
          <w:p w:rsidR="00387A07" w:rsidRDefault="00387A07" w:rsidP="00A803C4">
            <w:pPr>
              <w:spacing w:after="120"/>
              <w:ind w:left="113" w:right="113"/>
              <w:jc w:val="both"/>
              <w:rPr>
                <w:sz w:val="24"/>
                <w:szCs w:val="24"/>
              </w:rPr>
            </w:pPr>
            <w:r>
              <w:rPr>
                <w:sz w:val="24"/>
                <w:szCs w:val="24"/>
              </w:rPr>
              <w:t>-</w:t>
            </w:r>
            <w:r w:rsidRPr="00075765">
              <w:rPr>
                <w:sz w:val="24"/>
                <w:szCs w:val="24"/>
              </w:rPr>
              <w:t>осуществлять установку оборудования и ПО, первичную инсталляцию, настройку, диагностику и мониторинг работоспособности оборудования широкополосного проводного и бес проводного абонентского доступа</w:t>
            </w:r>
          </w:p>
          <w:p w:rsidR="00387A07" w:rsidRPr="00075765" w:rsidRDefault="00387A07" w:rsidP="00A803C4">
            <w:pPr>
              <w:spacing w:after="120"/>
              <w:ind w:left="113" w:right="113"/>
              <w:jc w:val="both"/>
              <w:rPr>
                <w:sz w:val="24"/>
                <w:szCs w:val="24"/>
              </w:rPr>
            </w:pPr>
            <w:r w:rsidRPr="00075765">
              <w:rPr>
                <w:sz w:val="24"/>
                <w:szCs w:val="24"/>
              </w:rPr>
              <w:t xml:space="preserve">- детально анализировать спецификации </w:t>
            </w:r>
            <w:r w:rsidRPr="00075765">
              <w:rPr>
                <w:sz w:val="24"/>
                <w:szCs w:val="24"/>
              </w:rPr>
              <w:lastRenderedPageBreak/>
              <w:t>интерфейсов доступа.</w:t>
            </w:r>
          </w:p>
        </w:tc>
      </w:tr>
      <w:tr w:rsidR="00387A07" w:rsidRPr="005E0FF2" w:rsidTr="00B317B8">
        <w:tc>
          <w:tcPr>
            <w:tcW w:w="1271" w:type="dxa"/>
          </w:tcPr>
          <w:p w:rsidR="00387A07" w:rsidRDefault="00387A07" w:rsidP="00A803C4">
            <w:pPr>
              <w:pStyle w:val="TableParagraph"/>
              <w:spacing w:line="275" w:lineRule="exact"/>
              <w:ind w:left="150"/>
              <w:rPr>
                <w:b/>
                <w:sz w:val="24"/>
              </w:rPr>
            </w:pPr>
          </w:p>
        </w:tc>
        <w:tc>
          <w:tcPr>
            <w:tcW w:w="3260" w:type="dxa"/>
          </w:tcPr>
          <w:p w:rsidR="00387A07" w:rsidRPr="00075765" w:rsidRDefault="00387A07" w:rsidP="00A803C4">
            <w:pPr>
              <w:pStyle w:val="TableParagraph"/>
              <w:spacing w:before="59"/>
              <w:ind w:left="40" w:right="62"/>
              <w:jc w:val="left"/>
              <w:rPr>
                <w:sz w:val="24"/>
                <w:szCs w:val="24"/>
              </w:rPr>
            </w:pPr>
          </w:p>
        </w:tc>
        <w:tc>
          <w:tcPr>
            <w:tcW w:w="5358" w:type="dxa"/>
          </w:tcPr>
          <w:p w:rsidR="00387A07" w:rsidRDefault="00387A07" w:rsidP="00387A07">
            <w:pPr>
              <w:spacing w:after="120"/>
              <w:ind w:left="113" w:right="113"/>
              <w:jc w:val="both"/>
              <w:rPr>
                <w:sz w:val="24"/>
                <w:szCs w:val="24"/>
              </w:rPr>
            </w:pPr>
            <w:r>
              <w:rPr>
                <w:b/>
                <w:sz w:val="24"/>
                <w:szCs w:val="24"/>
              </w:rPr>
              <w:tab/>
            </w:r>
            <w:r w:rsidRPr="007D71B8">
              <w:rPr>
                <w:b/>
                <w:sz w:val="24"/>
                <w:szCs w:val="24"/>
              </w:rPr>
              <w:t>Знания:</w:t>
            </w:r>
            <w:r w:rsidRPr="00075765">
              <w:rPr>
                <w:sz w:val="24"/>
                <w:szCs w:val="24"/>
              </w:rPr>
              <w:t xml:space="preserve"> - современные технологии, используемые для развития про водных и беспроводных сетей доступа;</w:t>
            </w:r>
          </w:p>
          <w:p w:rsidR="00387A07" w:rsidRDefault="00387A07" w:rsidP="00387A07">
            <w:pPr>
              <w:spacing w:after="120"/>
              <w:ind w:left="113" w:right="113"/>
              <w:jc w:val="both"/>
              <w:rPr>
                <w:sz w:val="24"/>
                <w:szCs w:val="24"/>
              </w:rPr>
            </w:pPr>
            <w:r w:rsidRPr="00075765">
              <w:rPr>
                <w:sz w:val="24"/>
                <w:szCs w:val="24"/>
              </w:rPr>
              <w:t xml:space="preserve"> - принципы организации и особенности построения сетей</w:t>
            </w:r>
          </w:p>
          <w:p w:rsidR="00387A07" w:rsidRDefault="00387A07" w:rsidP="00387A07">
            <w:pPr>
              <w:spacing w:after="120"/>
              <w:ind w:left="113" w:right="113"/>
              <w:jc w:val="both"/>
              <w:rPr>
                <w:sz w:val="24"/>
                <w:szCs w:val="24"/>
              </w:rPr>
            </w:pPr>
            <w:r>
              <w:rPr>
                <w:sz w:val="24"/>
                <w:szCs w:val="24"/>
              </w:rPr>
              <w:t>-</w:t>
            </w:r>
            <w:r w:rsidRPr="00075765">
              <w:rPr>
                <w:sz w:val="24"/>
                <w:szCs w:val="24"/>
              </w:rPr>
              <w:t xml:space="preserve"> проводного абонентского доступа: ТфОП, ISDN, xDSL, FTTх технологии, абонентский доступ на базе технологии PON, ло кальных сетей LAN; </w:t>
            </w:r>
          </w:p>
          <w:p w:rsidR="00387A07" w:rsidRDefault="00387A07" w:rsidP="00387A07">
            <w:pPr>
              <w:spacing w:after="120"/>
              <w:ind w:left="113" w:right="113"/>
              <w:jc w:val="both"/>
              <w:rPr>
                <w:sz w:val="24"/>
                <w:szCs w:val="24"/>
              </w:rPr>
            </w:pPr>
            <w:r>
              <w:rPr>
                <w:sz w:val="24"/>
                <w:szCs w:val="24"/>
              </w:rPr>
              <w:t>-</w:t>
            </w:r>
            <w:r w:rsidRPr="00075765">
              <w:rPr>
                <w:sz w:val="24"/>
                <w:szCs w:val="24"/>
              </w:rPr>
              <w:t xml:space="preserve">принципы построения систем беспроводного абонентского доступа и радиодоступа Wi-Fi, WiMAX, спутниковые системы VSAT, сотовые системы CDMA, GSM, DAMPS; </w:t>
            </w:r>
          </w:p>
          <w:p w:rsidR="00387A07" w:rsidRDefault="00387A07" w:rsidP="00387A07">
            <w:pPr>
              <w:spacing w:after="120"/>
              <w:ind w:left="113" w:right="113"/>
              <w:jc w:val="both"/>
              <w:rPr>
                <w:sz w:val="24"/>
                <w:szCs w:val="24"/>
              </w:rPr>
            </w:pPr>
            <w:r w:rsidRPr="00075765">
              <w:rPr>
                <w:sz w:val="24"/>
                <w:szCs w:val="24"/>
              </w:rPr>
              <w:t xml:space="preserve">- методы составления спецификаций для интерфейсов доступа V5; </w:t>
            </w:r>
          </w:p>
          <w:p w:rsidR="00387A07" w:rsidRPr="00075765" w:rsidRDefault="00387A07" w:rsidP="00387A07">
            <w:pPr>
              <w:spacing w:after="120"/>
              <w:ind w:left="113" w:right="113"/>
              <w:jc w:val="both"/>
              <w:rPr>
                <w:sz w:val="24"/>
                <w:szCs w:val="24"/>
              </w:rPr>
            </w:pPr>
            <w:r w:rsidRPr="00075765">
              <w:rPr>
                <w:sz w:val="24"/>
                <w:szCs w:val="24"/>
              </w:rPr>
              <w:t>- принципы построения структурированных медных и воло конно-оптических кабельных систем;</w:t>
            </w:r>
          </w:p>
          <w:p w:rsidR="00387A07" w:rsidRPr="00075765" w:rsidRDefault="00387A07" w:rsidP="00387A07">
            <w:pPr>
              <w:spacing w:after="120"/>
              <w:ind w:left="113" w:right="113"/>
              <w:jc w:val="both"/>
              <w:rPr>
                <w:sz w:val="24"/>
                <w:szCs w:val="24"/>
              </w:rPr>
            </w:pPr>
            <w:r w:rsidRPr="00075765">
              <w:rPr>
                <w:sz w:val="24"/>
                <w:szCs w:val="24"/>
              </w:rPr>
              <w:t>инструкцию по эксплуатации точек доступа;</w:t>
            </w:r>
          </w:p>
          <w:p w:rsidR="00387A07" w:rsidRPr="007D71B8" w:rsidRDefault="00387A07" w:rsidP="00387A07">
            <w:pPr>
              <w:tabs>
                <w:tab w:val="left" w:pos="3260"/>
              </w:tabs>
              <w:spacing w:after="120"/>
              <w:ind w:left="113" w:right="113"/>
              <w:jc w:val="both"/>
              <w:rPr>
                <w:b/>
                <w:sz w:val="24"/>
                <w:szCs w:val="24"/>
              </w:rPr>
            </w:pPr>
            <w:r w:rsidRPr="00075765">
              <w:rPr>
                <w:sz w:val="24"/>
                <w:szCs w:val="24"/>
              </w:rPr>
              <w:t>методы подключения точек доступа.</w:t>
            </w:r>
          </w:p>
        </w:tc>
      </w:tr>
      <w:tr w:rsidR="00387A07" w:rsidRPr="005E0FF2" w:rsidTr="00B317B8">
        <w:tc>
          <w:tcPr>
            <w:tcW w:w="1271" w:type="dxa"/>
            <w:vMerge w:val="restart"/>
          </w:tcPr>
          <w:p w:rsidR="00387A07" w:rsidRDefault="00387A07" w:rsidP="00F31201">
            <w:pPr>
              <w:pStyle w:val="TableParagraph"/>
              <w:spacing w:line="273" w:lineRule="exact"/>
              <w:ind w:left="150"/>
              <w:rPr>
                <w:b/>
                <w:sz w:val="24"/>
              </w:rPr>
            </w:pPr>
            <w:r>
              <w:rPr>
                <w:b/>
                <w:sz w:val="24"/>
              </w:rPr>
              <w:t>ПК</w:t>
            </w:r>
            <w:r>
              <w:rPr>
                <w:b/>
                <w:spacing w:val="-8"/>
                <w:sz w:val="24"/>
              </w:rPr>
              <w:t xml:space="preserve"> </w:t>
            </w:r>
            <w:r>
              <w:rPr>
                <w:b/>
                <w:sz w:val="24"/>
              </w:rPr>
              <w:t>1.2</w:t>
            </w:r>
          </w:p>
        </w:tc>
        <w:tc>
          <w:tcPr>
            <w:tcW w:w="3260" w:type="dxa"/>
            <w:vMerge w:val="restart"/>
          </w:tcPr>
          <w:p w:rsidR="00387A07" w:rsidRDefault="00387A07" w:rsidP="00387A07">
            <w:pPr>
              <w:pStyle w:val="TableParagraph"/>
              <w:spacing w:line="276" w:lineRule="auto"/>
              <w:ind w:left="40" w:right="62"/>
              <w:jc w:val="left"/>
              <w:rPr>
                <w:sz w:val="24"/>
              </w:rPr>
            </w:pPr>
            <w:r w:rsidRPr="00075765">
              <w:rPr>
                <w:sz w:val="24"/>
                <w:szCs w:val="24"/>
              </w:rPr>
              <w:t>Выполнять</w:t>
            </w:r>
            <w:r w:rsidRPr="00075765">
              <w:rPr>
                <w:sz w:val="24"/>
                <w:szCs w:val="24"/>
              </w:rPr>
              <w:tab/>
              <w:t>монтаж, демонтаж и</w:t>
            </w:r>
            <w:r w:rsidRPr="00075765">
              <w:rPr>
                <w:sz w:val="24"/>
                <w:szCs w:val="24"/>
              </w:rPr>
              <w:tab/>
              <w:t>техническое обслуживание кабелей связи и оконечных структурированных кабельных устройств в соответствии с действующими отраслевыми стандартами</w:t>
            </w:r>
          </w:p>
        </w:tc>
        <w:tc>
          <w:tcPr>
            <w:tcW w:w="5358" w:type="dxa"/>
          </w:tcPr>
          <w:p w:rsidR="00387A07" w:rsidRPr="007D71B8" w:rsidRDefault="00387A07" w:rsidP="00A803C4">
            <w:pPr>
              <w:spacing w:after="120"/>
              <w:ind w:left="113" w:right="113"/>
              <w:jc w:val="both"/>
              <w:rPr>
                <w:b/>
                <w:sz w:val="24"/>
                <w:szCs w:val="24"/>
              </w:rPr>
            </w:pPr>
            <w:r w:rsidRPr="007D71B8">
              <w:rPr>
                <w:b/>
                <w:sz w:val="24"/>
                <w:szCs w:val="24"/>
              </w:rPr>
              <w:t>Практический опыт:</w:t>
            </w:r>
          </w:p>
          <w:p w:rsidR="00387A07" w:rsidRPr="00075765" w:rsidRDefault="00387A07" w:rsidP="00A803C4">
            <w:pPr>
              <w:spacing w:after="120"/>
              <w:ind w:left="113" w:right="113"/>
              <w:jc w:val="both"/>
              <w:rPr>
                <w:sz w:val="24"/>
                <w:szCs w:val="24"/>
              </w:rPr>
            </w:pPr>
            <w:r w:rsidRPr="00075765">
              <w:rPr>
                <w:sz w:val="24"/>
                <w:szCs w:val="24"/>
              </w:rPr>
              <w:t>выполнять монтаж кабелей связи и оконечных структурированных кабельных устройств в соответствии с действующими отраслевыми стандартами.</w:t>
            </w:r>
          </w:p>
          <w:p w:rsidR="00387A07" w:rsidRPr="00075765" w:rsidRDefault="00387A07" w:rsidP="00A803C4">
            <w:pPr>
              <w:spacing w:after="120"/>
              <w:ind w:left="113" w:right="113"/>
              <w:jc w:val="both"/>
              <w:rPr>
                <w:sz w:val="24"/>
                <w:szCs w:val="24"/>
              </w:rPr>
            </w:pPr>
            <w:r w:rsidRPr="00075765">
              <w:rPr>
                <w:sz w:val="24"/>
                <w:szCs w:val="24"/>
              </w:rPr>
              <w:t>выполнять демонтаж кабелей связи и оконечных структури рованных кабельных устройств в соответствии с действующими отраслевыми стандартами,</w:t>
            </w:r>
          </w:p>
          <w:p w:rsidR="00387A07" w:rsidRPr="00075765" w:rsidRDefault="00387A07" w:rsidP="00A803C4">
            <w:pPr>
              <w:spacing w:after="120"/>
              <w:ind w:left="113" w:right="113"/>
              <w:jc w:val="both"/>
              <w:rPr>
                <w:sz w:val="24"/>
                <w:szCs w:val="24"/>
              </w:rPr>
            </w:pPr>
            <w:r w:rsidRPr="00075765">
              <w:rPr>
                <w:sz w:val="24"/>
                <w:szCs w:val="24"/>
              </w:rPr>
              <w:t>осуществлять техническое обслуживание кабелей связи и оконечных структурированных кабельных устройств в соответствии с действующими отраслевыми стандартами.</w:t>
            </w:r>
          </w:p>
        </w:tc>
      </w:tr>
      <w:tr w:rsidR="00387A07" w:rsidRPr="005E0FF2" w:rsidTr="00B317B8">
        <w:tc>
          <w:tcPr>
            <w:tcW w:w="1271" w:type="dxa"/>
            <w:vMerge/>
          </w:tcPr>
          <w:p w:rsidR="00387A07" w:rsidRDefault="00387A07" w:rsidP="00F31201">
            <w:pPr>
              <w:pStyle w:val="TableParagraph"/>
              <w:spacing w:line="273" w:lineRule="exact"/>
              <w:ind w:left="150"/>
              <w:rPr>
                <w:b/>
                <w:sz w:val="24"/>
              </w:rPr>
            </w:pPr>
          </w:p>
        </w:tc>
        <w:tc>
          <w:tcPr>
            <w:tcW w:w="3260" w:type="dxa"/>
            <w:vMerge/>
          </w:tcPr>
          <w:p w:rsidR="00387A07" w:rsidRPr="00075765" w:rsidRDefault="00387A07" w:rsidP="00387A07">
            <w:pPr>
              <w:pStyle w:val="TableParagraph"/>
              <w:spacing w:line="276" w:lineRule="auto"/>
              <w:ind w:left="40" w:right="62"/>
              <w:jc w:val="left"/>
              <w:rPr>
                <w:sz w:val="24"/>
                <w:szCs w:val="24"/>
              </w:rPr>
            </w:pPr>
          </w:p>
        </w:tc>
        <w:tc>
          <w:tcPr>
            <w:tcW w:w="5358" w:type="dxa"/>
          </w:tcPr>
          <w:p w:rsidR="00387A07" w:rsidRPr="007D71B8" w:rsidRDefault="00387A07" w:rsidP="00A803C4">
            <w:pPr>
              <w:spacing w:after="120"/>
              <w:ind w:left="113" w:right="113"/>
              <w:jc w:val="both"/>
              <w:rPr>
                <w:b/>
                <w:sz w:val="24"/>
                <w:szCs w:val="24"/>
              </w:rPr>
            </w:pPr>
            <w:r w:rsidRPr="007D71B8">
              <w:rPr>
                <w:b/>
                <w:sz w:val="24"/>
                <w:szCs w:val="24"/>
              </w:rPr>
              <w:t>Умения:</w:t>
            </w:r>
          </w:p>
          <w:p w:rsidR="00387A07" w:rsidRPr="00075765" w:rsidRDefault="00387A07" w:rsidP="00A803C4">
            <w:pPr>
              <w:spacing w:after="120"/>
              <w:ind w:left="113" w:right="113"/>
              <w:jc w:val="both"/>
              <w:rPr>
                <w:sz w:val="24"/>
                <w:szCs w:val="24"/>
              </w:rPr>
            </w:pPr>
            <w:r w:rsidRPr="00075765">
              <w:rPr>
                <w:sz w:val="24"/>
                <w:szCs w:val="24"/>
              </w:rPr>
              <w:t>осуществлять выбор марки и типа кабеля в соответствии с проектом и исходя из условий прокладки структурированных кабельных систем сетей широкополосного доступа;</w:t>
            </w:r>
          </w:p>
          <w:p w:rsidR="00387A07" w:rsidRPr="00075765" w:rsidRDefault="00387A07" w:rsidP="00A803C4">
            <w:pPr>
              <w:spacing w:after="120"/>
              <w:ind w:left="113" w:right="113"/>
              <w:jc w:val="both"/>
              <w:rPr>
                <w:sz w:val="24"/>
                <w:szCs w:val="24"/>
              </w:rPr>
            </w:pPr>
            <w:r w:rsidRPr="00075765">
              <w:rPr>
                <w:sz w:val="24"/>
                <w:szCs w:val="24"/>
              </w:rPr>
              <w:t>производить коммутацию сетевого оборудования и рабочих станций в соответствии с заданной топологией;</w:t>
            </w:r>
          </w:p>
          <w:p w:rsidR="00387A07" w:rsidRPr="00075765" w:rsidRDefault="00387A07" w:rsidP="00A803C4">
            <w:pPr>
              <w:spacing w:after="120"/>
              <w:ind w:left="113" w:right="113"/>
              <w:jc w:val="both"/>
              <w:rPr>
                <w:sz w:val="24"/>
                <w:szCs w:val="24"/>
              </w:rPr>
            </w:pPr>
            <w:r w:rsidRPr="00075765">
              <w:rPr>
                <w:sz w:val="24"/>
                <w:szCs w:val="24"/>
              </w:rPr>
              <w:t>оформлять техническую документацию, заполнять соответствующие формы (формуляры, паспорта, оперативные журналы и т.п.).</w:t>
            </w:r>
          </w:p>
        </w:tc>
      </w:tr>
      <w:tr w:rsidR="00387A07" w:rsidRPr="005E0FF2" w:rsidTr="00B317B8">
        <w:tc>
          <w:tcPr>
            <w:tcW w:w="1271" w:type="dxa"/>
            <w:vMerge/>
          </w:tcPr>
          <w:p w:rsidR="00387A07" w:rsidRDefault="00387A07" w:rsidP="00F31201">
            <w:pPr>
              <w:pStyle w:val="TableParagraph"/>
              <w:spacing w:line="273" w:lineRule="exact"/>
              <w:ind w:left="150"/>
              <w:rPr>
                <w:b/>
                <w:sz w:val="24"/>
              </w:rPr>
            </w:pPr>
          </w:p>
        </w:tc>
        <w:tc>
          <w:tcPr>
            <w:tcW w:w="3260" w:type="dxa"/>
            <w:vMerge/>
          </w:tcPr>
          <w:p w:rsidR="00387A07" w:rsidRPr="00075765" w:rsidRDefault="00387A07" w:rsidP="00387A07">
            <w:pPr>
              <w:pStyle w:val="TableParagraph"/>
              <w:spacing w:line="276" w:lineRule="auto"/>
              <w:ind w:left="40" w:right="62"/>
              <w:jc w:val="left"/>
              <w:rPr>
                <w:sz w:val="24"/>
                <w:szCs w:val="24"/>
              </w:rPr>
            </w:pPr>
          </w:p>
        </w:tc>
        <w:tc>
          <w:tcPr>
            <w:tcW w:w="5358" w:type="dxa"/>
          </w:tcPr>
          <w:p w:rsidR="00387A07" w:rsidRPr="007D71B8" w:rsidRDefault="00387A07" w:rsidP="00A803C4">
            <w:pPr>
              <w:spacing w:after="120"/>
              <w:ind w:left="113" w:right="113"/>
              <w:jc w:val="both"/>
              <w:rPr>
                <w:b/>
                <w:sz w:val="24"/>
                <w:szCs w:val="24"/>
              </w:rPr>
            </w:pPr>
            <w:r w:rsidRPr="007D71B8">
              <w:rPr>
                <w:b/>
                <w:sz w:val="24"/>
                <w:szCs w:val="24"/>
              </w:rPr>
              <w:t>Знания:</w:t>
            </w:r>
          </w:p>
          <w:p w:rsidR="00387A07" w:rsidRPr="00075765" w:rsidRDefault="00387A07" w:rsidP="00A803C4">
            <w:pPr>
              <w:spacing w:after="120"/>
              <w:ind w:left="113" w:right="113"/>
              <w:jc w:val="both"/>
              <w:rPr>
                <w:sz w:val="24"/>
                <w:szCs w:val="24"/>
              </w:rPr>
            </w:pPr>
            <w:r w:rsidRPr="00075765">
              <w:rPr>
                <w:sz w:val="24"/>
                <w:szCs w:val="24"/>
              </w:rPr>
              <w:t>критерии и технические требования к компонентам кабель- ной сети;</w:t>
            </w:r>
          </w:p>
          <w:p w:rsidR="00387A07" w:rsidRPr="00075765" w:rsidRDefault="00387A07" w:rsidP="00A803C4">
            <w:pPr>
              <w:spacing w:after="120"/>
              <w:ind w:left="113" w:right="113"/>
              <w:jc w:val="both"/>
              <w:rPr>
                <w:sz w:val="24"/>
                <w:szCs w:val="24"/>
              </w:rPr>
            </w:pPr>
            <w:r w:rsidRPr="00075765">
              <w:rPr>
                <w:sz w:val="24"/>
                <w:szCs w:val="24"/>
              </w:rPr>
              <w:t>различные виды кабелей, классификацию, конструктивные особенности, их технические характеристики;</w:t>
            </w:r>
          </w:p>
          <w:p w:rsidR="00387A07" w:rsidRPr="00075765" w:rsidRDefault="00387A07" w:rsidP="00A803C4">
            <w:pPr>
              <w:spacing w:after="120"/>
              <w:ind w:left="113" w:right="113"/>
              <w:jc w:val="both"/>
              <w:rPr>
                <w:sz w:val="24"/>
                <w:szCs w:val="24"/>
              </w:rPr>
            </w:pPr>
            <w:r w:rsidRPr="00075765">
              <w:rPr>
                <w:sz w:val="24"/>
                <w:szCs w:val="24"/>
              </w:rPr>
              <w:t>технические требования, предъявляемые к кабелям связи, применяемым на сетях доступа, городских, региональных, трансконтинентальных сетях связи;</w:t>
            </w:r>
          </w:p>
          <w:p w:rsidR="00387A07" w:rsidRPr="00075765" w:rsidRDefault="00387A07" w:rsidP="00A803C4">
            <w:pPr>
              <w:spacing w:after="120"/>
              <w:ind w:left="113" w:right="113"/>
              <w:jc w:val="both"/>
              <w:rPr>
                <w:sz w:val="24"/>
                <w:szCs w:val="24"/>
              </w:rPr>
            </w:pPr>
            <w:r w:rsidRPr="00075765">
              <w:rPr>
                <w:sz w:val="24"/>
                <w:szCs w:val="24"/>
              </w:rPr>
              <w:t>технологические особенности строительства направляющих систем электросвязи при прокладке кабелей связи в кабельной канализации, в грунте, подвеске на опорах;</w:t>
            </w:r>
          </w:p>
          <w:p w:rsidR="00387A07" w:rsidRPr="00075765" w:rsidRDefault="00387A07" w:rsidP="00A803C4">
            <w:pPr>
              <w:spacing w:after="120"/>
              <w:ind w:left="113" w:right="113"/>
              <w:jc w:val="both"/>
              <w:rPr>
                <w:sz w:val="24"/>
                <w:szCs w:val="24"/>
              </w:rPr>
            </w:pPr>
            <w:r w:rsidRPr="00075765">
              <w:rPr>
                <w:sz w:val="24"/>
                <w:szCs w:val="24"/>
              </w:rPr>
              <w:t>категории кабелей для структурированных кабельных систем и разъемов в соответствии с требованиями скорости и за- планированного использования, их применение, влияние на различные аспекты сети стандартам;</w:t>
            </w:r>
          </w:p>
          <w:p w:rsidR="00387A07" w:rsidRPr="00075765" w:rsidRDefault="00387A07" w:rsidP="00A803C4">
            <w:pPr>
              <w:spacing w:after="120"/>
              <w:ind w:left="113" w:right="113"/>
              <w:jc w:val="both"/>
              <w:rPr>
                <w:sz w:val="24"/>
                <w:szCs w:val="24"/>
              </w:rPr>
            </w:pPr>
            <w:r w:rsidRPr="00075765">
              <w:rPr>
                <w:sz w:val="24"/>
                <w:szCs w:val="24"/>
              </w:rPr>
              <w:t>параметры передачи медных и оптических направляющих систем;</w:t>
            </w:r>
          </w:p>
          <w:p w:rsidR="00387A07" w:rsidRPr="00075765" w:rsidRDefault="00387A07" w:rsidP="00A803C4">
            <w:pPr>
              <w:spacing w:after="120"/>
              <w:ind w:left="113" w:right="113"/>
              <w:jc w:val="both"/>
              <w:rPr>
                <w:sz w:val="24"/>
                <w:szCs w:val="24"/>
              </w:rPr>
            </w:pPr>
            <w:r w:rsidRPr="00075765">
              <w:rPr>
                <w:sz w:val="24"/>
                <w:szCs w:val="24"/>
              </w:rPr>
              <w:t>основные передаточные характеристики ОВ и нелинейные эффекты в оптических линиях связи;</w:t>
            </w:r>
          </w:p>
          <w:p w:rsidR="00387A07" w:rsidRPr="00075765" w:rsidRDefault="00387A07" w:rsidP="00A803C4">
            <w:pPr>
              <w:spacing w:after="120"/>
              <w:ind w:left="113" w:right="113"/>
              <w:jc w:val="both"/>
              <w:rPr>
                <w:sz w:val="24"/>
                <w:szCs w:val="24"/>
              </w:rPr>
            </w:pPr>
            <w:r w:rsidRPr="00075765">
              <w:rPr>
                <w:sz w:val="24"/>
                <w:szCs w:val="24"/>
              </w:rPr>
              <w:t>правила прокладки медных кабельных линий и волоконно-оптических кабелей в зданиях и помещениях пользователя (Национальный стандарт РФ ГОСТ Р 53245-2008 от 25 декабря 2008 г. N 786-ст);</w:t>
            </w:r>
          </w:p>
          <w:p w:rsidR="00387A07" w:rsidRPr="00075765" w:rsidRDefault="00387A07" w:rsidP="00A803C4">
            <w:pPr>
              <w:spacing w:after="120"/>
              <w:ind w:left="113" w:right="113"/>
              <w:jc w:val="both"/>
              <w:rPr>
                <w:sz w:val="24"/>
                <w:szCs w:val="24"/>
              </w:rPr>
            </w:pPr>
            <w:r w:rsidRPr="00075765">
              <w:rPr>
                <w:sz w:val="24"/>
                <w:szCs w:val="24"/>
              </w:rPr>
              <w:t>принципы защиты сооружений связи от взаимных и внеш них влияний, от коррозии и методы их уменьшения;</w:t>
            </w:r>
          </w:p>
          <w:p w:rsidR="00387A07" w:rsidRPr="00075765" w:rsidRDefault="00387A07" w:rsidP="00A803C4">
            <w:pPr>
              <w:spacing w:after="120"/>
              <w:ind w:left="113" w:right="113"/>
              <w:jc w:val="both"/>
              <w:rPr>
                <w:sz w:val="24"/>
                <w:szCs w:val="24"/>
              </w:rPr>
            </w:pPr>
            <w:r w:rsidRPr="00075765">
              <w:rPr>
                <w:sz w:val="24"/>
                <w:szCs w:val="24"/>
              </w:rPr>
              <w:t>способы и устройства защиты и заземления инфокоммуникационных цепей и оборудования;</w:t>
            </w:r>
          </w:p>
          <w:p w:rsidR="00387A07" w:rsidRPr="00075765" w:rsidRDefault="00387A07" w:rsidP="00A803C4">
            <w:pPr>
              <w:spacing w:after="120"/>
              <w:ind w:left="113" w:right="113"/>
              <w:jc w:val="both"/>
              <w:rPr>
                <w:sz w:val="24"/>
                <w:szCs w:val="24"/>
              </w:rPr>
            </w:pPr>
            <w:r w:rsidRPr="00075765">
              <w:rPr>
                <w:sz w:val="24"/>
                <w:szCs w:val="24"/>
              </w:rPr>
              <w:t>требования к телекоммуникационным помещениям, которые используются на объекте при построении СКС;</w:t>
            </w:r>
          </w:p>
          <w:p w:rsidR="00387A07" w:rsidRPr="00075765" w:rsidRDefault="00387A07" w:rsidP="00A803C4">
            <w:pPr>
              <w:spacing w:after="120"/>
              <w:ind w:left="113" w:right="113"/>
              <w:jc w:val="both"/>
              <w:rPr>
                <w:sz w:val="24"/>
                <w:szCs w:val="24"/>
              </w:rPr>
            </w:pPr>
            <w:r w:rsidRPr="00075765">
              <w:rPr>
                <w:sz w:val="24"/>
                <w:szCs w:val="24"/>
              </w:rPr>
              <w:t>принципы построения абонентских, волоконно-оптических сетей в зданиях и офисах</w:t>
            </w:r>
          </w:p>
        </w:tc>
      </w:tr>
      <w:tr w:rsidR="00387A07" w:rsidRPr="005E0FF2" w:rsidTr="00B317B8">
        <w:tc>
          <w:tcPr>
            <w:tcW w:w="1271" w:type="dxa"/>
            <w:vMerge w:val="restart"/>
          </w:tcPr>
          <w:p w:rsidR="00387A07" w:rsidRDefault="00387A07" w:rsidP="00F31201">
            <w:pPr>
              <w:pStyle w:val="TableParagraph"/>
              <w:spacing w:line="273" w:lineRule="exact"/>
              <w:ind w:left="150"/>
              <w:rPr>
                <w:b/>
                <w:sz w:val="24"/>
              </w:rPr>
            </w:pPr>
            <w:r>
              <w:rPr>
                <w:b/>
                <w:sz w:val="24"/>
              </w:rPr>
              <w:t>ПК</w:t>
            </w:r>
            <w:r>
              <w:rPr>
                <w:b/>
                <w:spacing w:val="-8"/>
                <w:sz w:val="24"/>
              </w:rPr>
              <w:t xml:space="preserve"> </w:t>
            </w:r>
            <w:r>
              <w:rPr>
                <w:b/>
                <w:sz w:val="24"/>
              </w:rPr>
              <w:t>1.3</w:t>
            </w:r>
          </w:p>
        </w:tc>
        <w:tc>
          <w:tcPr>
            <w:tcW w:w="3260" w:type="dxa"/>
            <w:vMerge w:val="restart"/>
          </w:tcPr>
          <w:p w:rsidR="00387A07" w:rsidRDefault="00387A07" w:rsidP="00387A07">
            <w:pPr>
              <w:pStyle w:val="TableParagraph"/>
              <w:spacing w:line="276" w:lineRule="auto"/>
              <w:ind w:left="40" w:right="62"/>
              <w:jc w:val="left"/>
              <w:rPr>
                <w:sz w:val="24"/>
              </w:rPr>
            </w:pPr>
            <w:r w:rsidRPr="00075765">
              <w:rPr>
                <w:sz w:val="24"/>
                <w:szCs w:val="24"/>
              </w:rPr>
              <w:t>Администрировать инфок</w:t>
            </w:r>
            <w:r>
              <w:rPr>
                <w:sz w:val="24"/>
                <w:szCs w:val="24"/>
              </w:rPr>
              <w:t xml:space="preserve">оммуникационные </w:t>
            </w:r>
            <w:r w:rsidRPr="00075765">
              <w:rPr>
                <w:sz w:val="24"/>
                <w:szCs w:val="24"/>
              </w:rPr>
              <w:t>сети с использованием сетевых протоколов</w:t>
            </w:r>
          </w:p>
        </w:tc>
        <w:tc>
          <w:tcPr>
            <w:tcW w:w="5358" w:type="dxa"/>
          </w:tcPr>
          <w:p w:rsidR="00387A07" w:rsidRPr="007D71B8" w:rsidRDefault="00387A07" w:rsidP="00A803C4">
            <w:pPr>
              <w:spacing w:after="120"/>
              <w:ind w:left="113" w:right="113"/>
              <w:jc w:val="both"/>
              <w:rPr>
                <w:b/>
                <w:sz w:val="24"/>
                <w:szCs w:val="24"/>
              </w:rPr>
            </w:pPr>
            <w:r w:rsidRPr="007D71B8">
              <w:rPr>
                <w:b/>
                <w:sz w:val="24"/>
                <w:szCs w:val="24"/>
              </w:rPr>
              <w:t>Практический опыт:</w:t>
            </w:r>
          </w:p>
          <w:p w:rsidR="00387A07" w:rsidRPr="00075765" w:rsidRDefault="00387A07" w:rsidP="00A803C4">
            <w:pPr>
              <w:spacing w:after="120"/>
              <w:ind w:left="113" w:right="113"/>
              <w:jc w:val="both"/>
              <w:rPr>
                <w:sz w:val="24"/>
                <w:szCs w:val="24"/>
              </w:rPr>
            </w:pPr>
            <w:r w:rsidRPr="00075765">
              <w:rPr>
                <w:sz w:val="24"/>
                <w:szCs w:val="24"/>
              </w:rPr>
              <w:t>администрировать инфокоммуникационные сети;</w:t>
            </w:r>
          </w:p>
          <w:p w:rsidR="00387A07" w:rsidRPr="00075765" w:rsidRDefault="00387A07" w:rsidP="00A803C4">
            <w:pPr>
              <w:spacing w:after="120"/>
              <w:ind w:left="113" w:right="113"/>
              <w:jc w:val="both"/>
              <w:rPr>
                <w:sz w:val="24"/>
                <w:szCs w:val="24"/>
              </w:rPr>
            </w:pPr>
            <w:r w:rsidRPr="00075765">
              <w:rPr>
                <w:sz w:val="24"/>
                <w:szCs w:val="24"/>
              </w:rPr>
              <w:t>использовать сетевые протоколы.</w:t>
            </w:r>
          </w:p>
        </w:tc>
      </w:tr>
      <w:tr w:rsidR="00387A07" w:rsidRPr="005E0FF2" w:rsidTr="00B317B8">
        <w:tc>
          <w:tcPr>
            <w:tcW w:w="1271" w:type="dxa"/>
            <w:vMerge/>
          </w:tcPr>
          <w:p w:rsidR="00387A07" w:rsidRDefault="00387A07" w:rsidP="00F31201">
            <w:pPr>
              <w:pStyle w:val="TableParagraph"/>
              <w:spacing w:line="273" w:lineRule="exact"/>
              <w:ind w:left="150"/>
              <w:rPr>
                <w:b/>
                <w:sz w:val="24"/>
              </w:rPr>
            </w:pPr>
          </w:p>
        </w:tc>
        <w:tc>
          <w:tcPr>
            <w:tcW w:w="3260" w:type="dxa"/>
            <w:vMerge/>
          </w:tcPr>
          <w:p w:rsidR="00387A07" w:rsidRPr="00075765" w:rsidRDefault="00387A07" w:rsidP="00B317B8">
            <w:pPr>
              <w:pStyle w:val="TableParagraph"/>
              <w:spacing w:line="276" w:lineRule="auto"/>
              <w:ind w:left="40" w:right="62"/>
              <w:jc w:val="left"/>
              <w:rPr>
                <w:sz w:val="24"/>
                <w:szCs w:val="24"/>
              </w:rPr>
            </w:pPr>
          </w:p>
        </w:tc>
        <w:tc>
          <w:tcPr>
            <w:tcW w:w="5358" w:type="dxa"/>
          </w:tcPr>
          <w:p w:rsidR="00387A07" w:rsidRPr="007D71B8" w:rsidRDefault="00387A07" w:rsidP="00A803C4">
            <w:pPr>
              <w:spacing w:after="120"/>
              <w:ind w:left="113" w:right="113"/>
              <w:jc w:val="both"/>
              <w:rPr>
                <w:b/>
                <w:sz w:val="24"/>
                <w:szCs w:val="24"/>
              </w:rPr>
            </w:pPr>
            <w:r w:rsidRPr="007D71B8">
              <w:rPr>
                <w:b/>
                <w:sz w:val="24"/>
                <w:szCs w:val="24"/>
              </w:rPr>
              <w:t>Умения:</w:t>
            </w:r>
          </w:p>
          <w:p w:rsidR="00387A07" w:rsidRPr="00075765" w:rsidRDefault="00387A07" w:rsidP="00A803C4">
            <w:pPr>
              <w:spacing w:after="120"/>
              <w:ind w:left="113" w:right="113"/>
              <w:jc w:val="both"/>
              <w:rPr>
                <w:sz w:val="24"/>
                <w:szCs w:val="24"/>
              </w:rPr>
            </w:pPr>
            <w:r w:rsidRPr="00075765">
              <w:rPr>
                <w:sz w:val="24"/>
                <w:szCs w:val="24"/>
              </w:rPr>
              <w:lastRenderedPageBreak/>
              <w:t>настраивать и осуществлять диагностику и мониторинг локальных сетей;</w:t>
            </w:r>
          </w:p>
          <w:p w:rsidR="00387A07" w:rsidRPr="00075765" w:rsidRDefault="00387A07" w:rsidP="00A803C4">
            <w:pPr>
              <w:spacing w:after="120"/>
              <w:ind w:left="113" w:right="113"/>
              <w:jc w:val="both"/>
              <w:rPr>
                <w:sz w:val="24"/>
                <w:szCs w:val="24"/>
              </w:rPr>
            </w:pPr>
            <w:r w:rsidRPr="00075765">
              <w:rPr>
                <w:sz w:val="24"/>
                <w:szCs w:val="24"/>
              </w:rPr>
              <w:t>осуществлять администрирование сетевого оборудования с помощью интерфейсов управления (web-интерфейс, Telnet, локальная консоль);</w:t>
            </w:r>
          </w:p>
          <w:p w:rsidR="00387A07" w:rsidRPr="00075765" w:rsidRDefault="00387A07" w:rsidP="00A803C4">
            <w:pPr>
              <w:spacing w:after="120"/>
              <w:ind w:left="113" w:right="113"/>
              <w:jc w:val="both"/>
              <w:rPr>
                <w:sz w:val="24"/>
                <w:szCs w:val="24"/>
              </w:rPr>
            </w:pPr>
            <w:r w:rsidRPr="00075765">
              <w:rPr>
                <w:sz w:val="24"/>
                <w:szCs w:val="24"/>
              </w:rPr>
              <w:t>производить настройку интеллектуальных параметров (VLAN, STP, RSTP, MSTP, ограничение доступа, параметры QoS а также согласование IP-адресов согласно MIB) оборудования технологических мультисервисных сетей.</w:t>
            </w:r>
          </w:p>
        </w:tc>
      </w:tr>
      <w:tr w:rsidR="00387A07" w:rsidRPr="005E0FF2" w:rsidTr="00B317B8">
        <w:tc>
          <w:tcPr>
            <w:tcW w:w="1271" w:type="dxa"/>
            <w:vMerge/>
          </w:tcPr>
          <w:p w:rsidR="00387A07" w:rsidRDefault="00387A07" w:rsidP="00F31201">
            <w:pPr>
              <w:pStyle w:val="TableParagraph"/>
              <w:spacing w:line="273" w:lineRule="exact"/>
              <w:ind w:left="150"/>
              <w:rPr>
                <w:b/>
                <w:sz w:val="24"/>
              </w:rPr>
            </w:pPr>
          </w:p>
        </w:tc>
        <w:tc>
          <w:tcPr>
            <w:tcW w:w="3260" w:type="dxa"/>
            <w:vMerge/>
          </w:tcPr>
          <w:p w:rsidR="00387A07" w:rsidRPr="00075765" w:rsidRDefault="00387A07" w:rsidP="00B317B8">
            <w:pPr>
              <w:pStyle w:val="TableParagraph"/>
              <w:spacing w:line="276" w:lineRule="auto"/>
              <w:ind w:left="40" w:right="62"/>
              <w:jc w:val="left"/>
              <w:rPr>
                <w:sz w:val="24"/>
                <w:szCs w:val="24"/>
              </w:rPr>
            </w:pPr>
          </w:p>
        </w:tc>
        <w:tc>
          <w:tcPr>
            <w:tcW w:w="5358" w:type="dxa"/>
          </w:tcPr>
          <w:p w:rsidR="00387A07" w:rsidRPr="007D71B8" w:rsidRDefault="00387A07" w:rsidP="00A803C4">
            <w:pPr>
              <w:spacing w:after="120"/>
              <w:ind w:left="113" w:right="113"/>
              <w:jc w:val="both"/>
              <w:rPr>
                <w:b/>
                <w:sz w:val="24"/>
                <w:szCs w:val="24"/>
              </w:rPr>
            </w:pPr>
            <w:r w:rsidRPr="007D71B8">
              <w:rPr>
                <w:b/>
                <w:sz w:val="24"/>
                <w:szCs w:val="24"/>
              </w:rPr>
              <w:t>Знания:</w:t>
            </w:r>
          </w:p>
          <w:p w:rsidR="00387A07" w:rsidRPr="00075765" w:rsidRDefault="00387A07" w:rsidP="00A803C4">
            <w:pPr>
              <w:spacing w:after="120"/>
              <w:ind w:left="113" w:right="113"/>
              <w:jc w:val="both"/>
              <w:rPr>
                <w:sz w:val="24"/>
                <w:szCs w:val="24"/>
              </w:rPr>
            </w:pPr>
            <w:r w:rsidRPr="00075765">
              <w:rPr>
                <w:sz w:val="24"/>
                <w:szCs w:val="24"/>
              </w:rPr>
              <w:t>технические характеристики станционного оборудования и оборудования линейного тракта сетей широкополосного доступа;</w:t>
            </w:r>
          </w:p>
          <w:p w:rsidR="00387A07" w:rsidRPr="00075765" w:rsidRDefault="00387A07" w:rsidP="00A803C4">
            <w:pPr>
              <w:spacing w:after="120"/>
              <w:ind w:left="113" w:right="113"/>
              <w:jc w:val="both"/>
              <w:rPr>
                <w:sz w:val="24"/>
                <w:szCs w:val="24"/>
              </w:rPr>
            </w:pPr>
            <w:r w:rsidRPr="00075765">
              <w:rPr>
                <w:sz w:val="24"/>
                <w:szCs w:val="24"/>
              </w:rPr>
              <w:t>настройку оборудования широкополосного абонентского доступа:</w:t>
            </w:r>
          </w:p>
          <w:p w:rsidR="00387A07" w:rsidRPr="00075765" w:rsidRDefault="00387A07" w:rsidP="00A803C4">
            <w:pPr>
              <w:spacing w:after="120"/>
              <w:ind w:left="113" w:right="113"/>
              <w:jc w:val="both"/>
              <w:rPr>
                <w:sz w:val="24"/>
                <w:szCs w:val="24"/>
              </w:rPr>
            </w:pPr>
            <w:r w:rsidRPr="00075765">
              <w:rPr>
                <w:sz w:val="24"/>
                <w:szCs w:val="24"/>
              </w:rPr>
              <w:t>нормы на эксплуатационные показатели каналов и трактов.</w:t>
            </w:r>
          </w:p>
        </w:tc>
      </w:tr>
      <w:tr w:rsidR="00387A07" w:rsidRPr="005E0FF2" w:rsidTr="00B317B8">
        <w:tc>
          <w:tcPr>
            <w:tcW w:w="1271" w:type="dxa"/>
            <w:vMerge w:val="restart"/>
          </w:tcPr>
          <w:p w:rsidR="00387A07" w:rsidRDefault="00387A07" w:rsidP="00F31201">
            <w:pPr>
              <w:pStyle w:val="TableParagraph"/>
              <w:spacing w:line="273" w:lineRule="exact"/>
              <w:ind w:left="150"/>
              <w:rPr>
                <w:b/>
                <w:sz w:val="24"/>
              </w:rPr>
            </w:pPr>
            <w:r>
              <w:rPr>
                <w:b/>
                <w:sz w:val="24"/>
              </w:rPr>
              <w:t>ПК</w:t>
            </w:r>
            <w:r>
              <w:rPr>
                <w:b/>
                <w:spacing w:val="-8"/>
                <w:sz w:val="24"/>
              </w:rPr>
              <w:t xml:space="preserve"> </w:t>
            </w:r>
            <w:r w:rsidRPr="00387A07">
              <w:rPr>
                <w:b/>
                <w:sz w:val="24"/>
                <w:szCs w:val="24"/>
              </w:rPr>
              <w:t>1.4</w:t>
            </w:r>
          </w:p>
        </w:tc>
        <w:tc>
          <w:tcPr>
            <w:tcW w:w="3260" w:type="dxa"/>
            <w:vMerge w:val="restart"/>
          </w:tcPr>
          <w:p w:rsidR="00387A07" w:rsidRDefault="00387A07" w:rsidP="00387A07">
            <w:pPr>
              <w:pStyle w:val="TableParagraph"/>
              <w:spacing w:before="57"/>
              <w:ind w:left="40" w:right="62"/>
              <w:jc w:val="left"/>
              <w:rPr>
                <w:sz w:val="24"/>
              </w:rPr>
            </w:pPr>
            <w:r w:rsidRPr="00075765">
              <w:rPr>
                <w:sz w:val="24"/>
                <w:szCs w:val="24"/>
              </w:rPr>
              <w:t>Осуществлять текущее обслуживание оборудования мульти- сервисных сетей доступа</w:t>
            </w:r>
          </w:p>
        </w:tc>
        <w:tc>
          <w:tcPr>
            <w:tcW w:w="5358" w:type="dxa"/>
          </w:tcPr>
          <w:p w:rsidR="00387A07" w:rsidRPr="007D71B8" w:rsidRDefault="00387A07" w:rsidP="00387A07">
            <w:pPr>
              <w:spacing w:after="120"/>
              <w:ind w:left="113" w:right="113"/>
              <w:jc w:val="both"/>
              <w:rPr>
                <w:b/>
                <w:sz w:val="24"/>
                <w:szCs w:val="24"/>
              </w:rPr>
            </w:pPr>
            <w:r w:rsidRPr="007D71B8">
              <w:rPr>
                <w:b/>
                <w:sz w:val="24"/>
                <w:szCs w:val="24"/>
              </w:rPr>
              <w:t>Практический опыт:</w:t>
            </w:r>
          </w:p>
          <w:p w:rsidR="00387A07" w:rsidRDefault="00387A07" w:rsidP="00145785">
            <w:pPr>
              <w:spacing w:after="120"/>
              <w:ind w:left="113" w:right="113"/>
              <w:jc w:val="both"/>
              <w:rPr>
                <w:sz w:val="24"/>
              </w:rPr>
            </w:pPr>
            <w:r w:rsidRPr="00075765">
              <w:rPr>
                <w:sz w:val="24"/>
                <w:szCs w:val="24"/>
              </w:rPr>
              <w:t>- осуществлять текущее обслуживание оборудования мульти-сервисных сетей доступа.</w:t>
            </w:r>
          </w:p>
        </w:tc>
      </w:tr>
      <w:tr w:rsidR="00387A07" w:rsidRPr="005E0FF2" w:rsidTr="00B317B8">
        <w:tc>
          <w:tcPr>
            <w:tcW w:w="1271" w:type="dxa"/>
            <w:vMerge/>
          </w:tcPr>
          <w:p w:rsidR="00387A07" w:rsidRDefault="00387A07" w:rsidP="00F31201">
            <w:pPr>
              <w:pStyle w:val="TableParagraph"/>
              <w:spacing w:line="273" w:lineRule="exact"/>
              <w:ind w:left="150"/>
              <w:rPr>
                <w:b/>
                <w:sz w:val="24"/>
              </w:rPr>
            </w:pPr>
          </w:p>
        </w:tc>
        <w:tc>
          <w:tcPr>
            <w:tcW w:w="3260" w:type="dxa"/>
            <w:vMerge/>
          </w:tcPr>
          <w:p w:rsidR="00387A07" w:rsidRDefault="00387A07" w:rsidP="00B317B8">
            <w:pPr>
              <w:pStyle w:val="TableParagraph"/>
              <w:spacing w:before="57"/>
              <w:ind w:left="40" w:right="62"/>
              <w:jc w:val="left"/>
              <w:rPr>
                <w:sz w:val="24"/>
              </w:rPr>
            </w:pPr>
          </w:p>
        </w:tc>
        <w:tc>
          <w:tcPr>
            <w:tcW w:w="5358" w:type="dxa"/>
          </w:tcPr>
          <w:p w:rsidR="00387A07" w:rsidRPr="007D71B8" w:rsidRDefault="00387A07" w:rsidP="00387A07">
            <w:pPr>
              <w:spacing w:after="120"/>
              <w:ind w:left="113" w:right="113"/>
              <w:jc w:val="both"/>
              <w:rPr>
                <w:b/>
                <w:sz w:val="24"/>
                <w:szCs w:val="24"/>
              </w:rPr>
            </w:pPr>
            <w:r w:rsidRPr="007D71B8">
              <w:rPr>
                <w:b/>
                <w:sz w:val="24"/>
                <w:szCs w:val="24"/>
              </w:rPr>
              <w:t>Умения:</w:t>
            </w:r>
          </w:p>
          <w:p w:rsidR="00387A07" w:rsidRPr="00075765" w:rsidRDefault="00387A07" w:rsidP="00387A07">
            <w:pPr>
              <w:spacing w:after="120"/>
              <w:ind w:left="113" w:right="113"/>
              <w:jc w:val="both"/>
              <w:rPr>
                <w:sz w:val="24"/>
                <w:szCs w:val="24"/>
              </w:rPr>
            </w:pPr>
            <w:r w:rsidRPr="00075765">
              <w:rPr>
                <w:sz w:val="24"/>
                <w:szCs w:val="24"/>
              </w:rPr>
              <w:t>разрабатывать проект мультисервисной сети доступа с предоставлением услуг связи;</w:t>
            </w:r>
          </w:p>
          <w:p w:rsidR="00387A07" w:rsidRPr="00075765" w:rsidRDefault="00387A07" w:rsidP="00387A07">
            <w:pPr>
              <w:spacing w:after="120"/>
              <w:ind w:left="113" w:right="113"/>
              <w:jc w:val="both"/>
              <w:rPr>
                <w:sz w:val="24"/>
                <w:szCs w:val="24"/>
              </w:rPr>
            </w:pPr>
            <w:r w:rsidRPr="00075765">
              <w:rPr>
                <w:sz w:val="24"/>
                <w:szCs w:val="24"/>
              </w:rPr>
              <w:t>составлять альтернативные сценарии модернизации сетей</w:t>
            </w:r>
          </w:p>
          <w:p w:rsidR="00387A07" w:rsidRPr="00075765" w:rsidRDefault="00387A07" w:rsidP="00387A07">
            <w:pPr>
              <w:spacing w:after="120"/>
              <w:ind w:left="113" w:right="113"/>
              <w:jc w:val="both"/>
              <w:rPr>
                <w:sz w:val="24"/>
                <w:szCs w:val="24"/>
              </w:rPr>
            </w:pPr>
            <w:r w:rsidRPr="00075765">
              <w:rPr>
                <w:sz w:val="24"/>
                <w:szCs w:val="24"/>
              </w:rPr>
              <w:t>доступа, способных поддерживать мультисервисное обслуживание;</w:t>
            </w:r>
          </w:p>
          <w:p w:rsidR="00387A07" w:rsidRDefault="00387A07" w:rsidP="00387A07">
            <w:pPr>
              <w:spacing w:after="120"/>
              <w:ind w:left="113" w:right="113"/>
              <w:jc w:val="both"/>
              <w:rPr>
                <w:sz w:val="24"/>
                <w:szCs w:val="24"/>
              </w:rPr>
            </w:pPr>
            <w:r w:rsidRPr="00075765">
              <w:rPr>
                <w:sz w:val="24"/>
                <w:szCs w:val="24"/>
              </w:rPr>
              <w:t>обеспечивать хранение и защиту медных и волоконно- оптических кабелей при хранении;</w:t>
            </w:r>
          </w:p>
          <w:p w:rsidR="00387A07" w:rsidRPr="00075765" w:rsidRDefault="00387A07" w:rsidP="00387A07">
            <w:pPr>
              <w:spacing w:after="120"/>
              <w:ind w:left="113" w:right="113"/>
              <w:jc w:val="both"/>
              <w:rPr>
                <w:sz w:val="24"/>
                <w:szCs w:val="24"/>
              </w:rPr>
            </w:pPr>
            <w:r w:rsidRPr="00075765">
              <w:rPr>
                <w:sz w:val="24"/>
                <w:szCs w:val="24"/>
              </w:rPr>
              <w:t>инспектировать и чистить установленные кабельные соединения и исправлять их в случае необходимости,</w:t>
            </w:r>
          </w:p>
          <w:p w:rsidR="00387A07" w:rsidRPr="00075765" w:rsidRDefault="00387A07" w:rsidP="00387A07">
            <w:pPr>
              <w:spacing w:after="120"/>
              <w:ind w:left="113" w:right="113"/>
              <w:jc w:val="both"/>
              <w:rPr>
                <w:sz w:val="24"/>
                <w:szCs w:val="24"/>
              </w:rPr>
            </w:pPr>
            <w:r w:rsidRPr="00075765">
              <w:rPr>
                <w:sz w:val="24"/>
                <w:szCs w:val="24"/>
              </w:rPr>
              <w:t>определять, обнаруживать, диагностировать и устранять системные неисправности в сетях доступа, в том числе широкополосных;</w:t>
            </w:r>
          </w:p>
          <w:p w:rsidR="00387A07" w:rsidRDefault="00387A07" w:rsidP="00822CBB">
            <w:pPr>
              <w:pStyle w:val="TableParagraph"/>
              <w:widowControl w:val="0"/>
              <w:numPr>
                <w:ilvl w:val="0"/>
                <w:numId w:val="13"/>
              </w:numPr>
              <w:autoSpaceDE w:val="0"/>
              <w:autoSpaceDN w:val="0"/>
              <w:spacing w:line="237" w:lineRule="auto"/>
              <w:ind w:left="289" w:right="115"/>
              <w:jc w:val="both"/>
              <w:rPr>
                <w:sz w:val="24"/>
              </w:rPr>
            </w:pPr>
            <w:r w:rsidRPr="00075765">
              <w:rPr>
                <w:sz w:val="24"/>
                <w:szCs w:val="24"/>
              </w:rPr>
              <w:t>осуществлять техническое обслуживание оборудования сетей мультисервисного доступа</w:t>
            </w:r>
          </w:p>
        </w:tc>
      </w:tr>
      <w:tr w:rsidR="00387A07" w:rsidRPr="005E0FF2" w:rsidTr="00B317B8">
        <w:tc>
          <w:tcPr>
            <w:tcW w:w="1271" w:type="dxa"/>
            <w:vMerge/>
          </w:tcPr>
          <w:p w:rsidR="00387A07" w:rsidRDefault="00387A07" w:rsidP="00F31201">
            <w:pPr>
              <w:pStyle w:val="TableParagraph"/>
              <w:spacing w:line="273" w:lineRule="exact"/>
              <w:ind w:left="150"/>
              <w:rPr>
                <w:b/>
                <w:sz w:val="24"/>
              </w:rPr>
            </w:pPr>
          </w:p>
        </w:tc>
        <w:tc>
          <w:tcPr>
            <w:tcW w:w="3260" w:type="dxa"/>
            <w:vMerge/>
          </w:tcPr>
          <w:p w:rsidR="00387A07" w:rsidRDefault="00387A07" w:rsidP="00B317B8">
            <w:pPr>
              <w:pStyle w:val="TableParagraph"/>
              <w:spacing w:before="57"/>
              <w:ind w:left="40" w:right="62"/>
              <w:jc w:val="left"/>
              <w:rPr>
                <w:sz w:val="24"/>
              </w:rPr>
            </w:pPr>
          </w:p>
        </w:tc>
        <w:tc>
          <w:tcPr>
            <w:tcW w:w="5358" w:type="dxa"/>
          </w:tcPr>
          <w:p w:rsidR="00387A07" w:rsidRPr="007D71B8" w:rsidRDefault="00387A07" w:rsidP="00387A07">
            <w:pPr>
              <w:spacing w:after="120"/>
              <w:ind w:left="113" w:right="113"/>
              <w:jc w:val="both"/>
              <w:rPr>
                <w:b/>
                <w:sz w:val="24"/>
                <w:szCs w:val="24"/>
              </w:rPr>
            </w:pPr>
            <w:r w:rsidRPr="007D71B8">
              <w:rPr>
                <w:b/>
                <w:sz w:val="24"/>
                <w:szCs w:val="24"/>
              </w:rPr>
              <w:t>Знания:</w:t>
            </w:r>
          </w:p>
          <w:p w:rsidR="00387A07" w:rsidRPr="00075765" w:rsidRDefault="00387A07" w:rsidP="00387A07">
            <w:pPr>
              <w:spacing w:after="120"/>
              <w:ind w:left="113" w:right="113"/>
              <w:jc w:val="both"/>
              <w:rPr>
                <w:sz w:val="24"/>
                <w:szCs w:val="24"/>
              </w:rPr>
            </w:pPr>
            <w:r w:rsidRPr="00075765">
              <w:rPr>
                <w:sz w:val="24"/>
                <w:szCs w:val="24"/>
              </w:rPr>
              <w:t>принципы построения сетей мультисервисного доступа;</w:t>
            </w:r>
          </w:p>
          <w:p w:rsidR="00387A07" w:rsidRPr="00075765" w:rsidRDefault="00387A07" w:rsidP="00387A07">
            <w:pPr>
              <w:spacing w:after="120"/>
              <w:ind w:left="113" w:right="113"/>
              <w:jc w:val="both"/>
              <w:rPr>
                <w:sz w:val="24"/>
                <w:szCs w:val="24"/>
              </w:rPr>
            </w:pPr>
            <w:r w:rsidRPr="00075765">
              <w:rPr>
                <w:sz w:val="24"/>
                <w:szCs w:val="24"/>
              </w:rPr>
              <w:t xml:space="preserve">построение технологий доступа, </w:t>
            </w:r>
            <w:r w:rsidRPr="00075765">
              <w:rPr>
                <w:sz w:val="24"/>
                <w:szCs w:val="24"/>
              </w:rPr>
              <w:lastRenderedPageBreak/>
              <w:t>поддерживающих мульти- сервисное обслуживание TriplePlay Services, Quad Play Services;</w:t>
            </w:r>
          </w:p>
          <w:p w:rsidR="00387A07" w:rsidRPr="00075765" w:rsidRDefault="00387A07" w:rsidP="00387A07">
            <w:pPr>
              <w:spacing w:after="120"/>
              <w:ind w:left="113" w:right="113"/>
              <w:jc w:val="both"/>
              <w:rPr>
                <w:sz w:val="24"/>
                <w:szCs w:val="24"/>
              </w:rPr>
            </w:pPr>
            <w:r w:rsidRPr="00075765">
              <w:rPr>
                <w:sz w:val="24"/>
                <w:szCs w:val="24"/>
              </w:rPr>
              <w:t>методологию проектирования мультисервисных сетей доступа;</w:t>
            </w:r>
          </w:p>
          <w:p w:rsidR="00387A07" w:rsidRPr="00075765" w:rsidRDefault="00387A07" w:rsidP="00387A07">
            <w:pPr>
              <w:spacing w:after="120"/>
              <w:ind w:left="113" w:right="113"/>
              <w:jc w:val="both"/>
              <w:rPr>
                <w:sz w:val="24"/>
                <w:szCs w:val="24"/>
              </w:rPr>
            </w:pPr>
            <w:r w:rsidRPr="00075765">
              <w:rPr>
                <w:sz w:val="24"/>
                <w:szCs w:val="24"/>
              </w:rPr>
              <w:t>методы и основные приемы устранения неисправностей в кабельных системах, аварийно-восстановительных работ;</w:t>
            </w:r>
          </w:p>
          <w:p w:rsidR="00387A07" w:rsidRPr="00075765" w:rsidRDefault="00387A07" w:rsidP="00387A07">
            <w:pPr>
              <w:spacing w:after="120"/>
              <w:ind w:left="113" w:right="113"/>
              <w:jc w:val="both"/>
              <w:rPr>
                <w:sz w:val="24"/>
                <w:szCs w:val="24"/>
              </w:rPr>
            </w:pPr>
            <w:r w:rsidRPr="00075765">
              <w:rPr>
                <w:sz w:val="24"/>
                <w:szCs w:val="24"/>
              </w:rPr>
              <w:t>классификацию, конструктивное исполнение, назначение, выполняемые функции, устройство, принцип действия, области применения оборудования сетевого и межсетевого взаимодействия сетей мультисервисного доступа;</w:t>
            </w:r>
          </w:p>
          <w:p w:rsidR="00387A07" w:rsidRDefault="00387A07" w:rsidP="00822CBB">
            <w:pPr>
              <w:pStyle w:val="TableParagraph"/>
              <w:widowControl w:val="0"/>
              <w:numPr>
                <w:ilvl w:val="0"/>
                <w:numId w:val="13"/>
              </w:numPr>
              <w:autoSpaceDE w:val="0"/>
              <w:autoSpaceDN w:val="0"/>
              <w:spacing w:line="237" w:lineRule="auto"/>
              <w:ind w:left="289" w:right="115"/>
              <w:jc w:val="both"/>
              <w:rPr>
                <w:sz w:val="24"/>
              </w:rPr>
            </w:pPr>
            <w:r w:rsidRPr="00075765">
              <w:rPr>
                <w:sz w:val="24"/>
                <w:szCs w:val="24"/>
              </w:rPr>
              <w:t>- работу сетевых протоколов в сетях мультисервисных сетях доступа</w:t>
            </w:r>
          </w:p>
        </w:tc>
      </w:tr>
      <w:tr w:rsidR="00145785" w:rsidRPr="005E0FF2" w:rsidTr="00B317B8">
        <w:tc>
          <w:tcPr>
            <w:tcW w:w="1271" w:type="dxa"/>
            <w:vMerge w:val="restart"/>
          </w:tcPr>
          <w:p w:rsidR="00145785" w:rsidRPr="00145785" w:rsidRDefault="00145785" w:rsidP="00F31201">
            <w:pPr>
              <w:pStyle w:val="TableParagraph"/>
              <w:spacing w:line="273" w:lineRule="exact"/>
              <w:ind w:left="150"/>
              <w:rPr>
                <w:b/>
                <w:sz w:val="24"/>
              </w:rPr>
            </w:pPr>
            <w:r w:rsidRPr="00145785">
              <w:rPr>
                <w:b/>
                <w:sz w:val="24"/>
                <w:szCs w:val="24"/>
              </w:rPr>
              <w:lastRenderedPageBreak/>
              <w:t>ПК 1.5</w:t>
            </w:r>
          </w:p>
        </w:tc>
        <w:tc>
          <w:tcPr>
            <w:tcW w:w="3260" w:type="dxa"/>
            <w:vMerge w:val="restart"/>
          </w:tcPr>
          <w:p w:rsidR="00145785" w:rsidRDefault="00145785" w:rsidP="00145785">
            <w:pPr>
              <w:pStyle w:val="TableParagraph"/>
              <w:spacing w:before="57"/>
              <w:ind w:left="40" w:right="62"/>
              <w:jc w:val="left"/>
              <w:rPr>
                <w:sz w:val="24"/>
              </w:rPr>
            </w:pPr>
            <w:r w:rsidRPr="00075765">
              <w:rPr>
                <w:sz w:val="24"/>
                <w:szCs w:val="24"/>
              </w:rPr>
              <w:t>Выполнять монтаж и первичную инсталляцию компьютерных сетей</w:t>
            </w:r>
            <w:r>
              <w:rPr>
                <w:sz w:val="24"/>
                <w:szCs w:val="24"/>
              </w:rPr>
              <w:t xml:space="preserve"> </w:t>
            </w:r>
            <w:r w:rsidRPr="00075765">
              <w:rPr>
                <w:sz w:val="24"/>
                <w:szCs w:val="24"/>
              </w:rPr>
              <w:t>в</w:t>
            </w:r>
            <w:r>
              <w:rPr>
                <w:sz w:val="24"/>
                <w:szCs w:val="24"/>
              </w:rPr>
              <w:t xml:space="preserve"> </w:t>
            </w:r>
            <w:r w:rsidRPr="00075765">
              <w:rPr>
                <w:sz w:val="24"/>
                <w:szCs w:val="24"/>
              </w:rPr>
              <w:t>соответствии с действующими</w:t>
            </w:r>
            <w:r>
              <w:rPr>
                <w:sz w:val="24"/>
                <w:szCs w:val="24"/>
              </w:rPr>
              <w:t xml:space="preserve"> </w:t>
            </w:r>
            <w:r w:rsidRPr="00075765">
              <w:rPr>
                <w:sz w:val="24"/>
                <w:szCs w:val="24"/>
              </w:rPr>
              <w:t>отраслевыми стандартами</w:t>
            </w:r>
          </w:p>
        </w:tc>
        <w:tc>
          <w:tcPr>
            <w:tcW w:w="5358" w:type="dxa"/>
          </w:tcPr>
          <w:p w:rsidR="00145785" w:rsidRPr="007D71B8" w:rsidRDefault="00145785" w:rsidP="00A803C4">
            <w:pPr>
              <w:spacing w:after="120"/>
              <w:ind w:left="113" w:right="113"/>
              <w:jc w:val="both"/>
              <w:rPr>
                <w:b/>
                <w:sz w:val="24"/>
                <w:szCs w:val="24"/>
              </w:rPr>
            </w:pPr>
            <w:r w:rsidRPr="007D71B8">
              <w:rPr>
                <w:b/>
                <w:sz w:val="24"/>
                <w:szCs w:val="24"/>
              </w:rPr>
              <w:t>Практический опыт:</w:t>
            </w:r>
          </w:p>
          <w:p w:rsidR="00145785" w:rsidRPr="00075765" w:rsidRDefault="00145785" w:rsidP="00A803C4">
            <w:pPr>
              <w:spacing w:after="120"/>
              <w:ind w:left="113" w:right="113"/>
              <w:jc w:val="both"/>
              <w:rPr>
                <w:sz w:val="24"/>
                <w:szCs w:val="24"/>
              </w:rPr>
            </w:pPr>
            <w:r w:rsidRPr="00075765">
              <w:rPr>
                <w:sz w:val="24"/>
                <w:szCs w:val="24"/>
              </w:rPr>
              <w:t>выполнять монтаж компьютерных сетей в соответствии с действующими отраслевыми стандартами,</w:t>
            </w:r>
          </w:p>
          <w:p w:rsidR="00145785" w:rsidRPr="00075765" w:rsidRDefault="00145785" w:rsidP="00A803C4">
            <w:pPr>
              <w:spacing w:after="120"/>
              <w:ind w:left="113" w:right="113"/>
              <w:jc w:val="both"/>
              <w:rPr>
                <w:sz w:val="24"/>
                <w:szCs w:val="24"/>
              </w:rPr>
            </w:pPr>
            <w:r w:rsidRPr="00075765">
              <w:rPr>
                <w:sz w:val="24"/>
                <w:szCs w:val="24"/>
              </w:rPr>
              <w:t>выполнять первичную инсталляцию компьютерных сетей в соответствии с действующими отраслевыми стандартами.</w:t>
            </w:r>
          </w:p>
        </w:tc>
      </w:tr>
      <w:tr w:rsidR="00145785" w:rsidRPr="005E0FF2" w:rsidTr="00B317B8">
        <w:tc>
          <w:tcPr>
            <w:tcW w:w="1271" w:type="dxa"/>
            <w:vMerge/>
          </w:tcPr>
          <w:p w:rsidR="00145785" w:rsidRDefault="00145785" w:rsidP="00F31201">
            <w:pPr>
              <w:pStyle w:val="TableParagraph"/>
              <w:spacing w:line="273" w:lineRule="exact"/>
              <w:ind w:left="150"/>
              <w:rPr>
                <w:b/>
                <w:sz w:val="24"/>
              </w:rPr>
            </w:pPr>
          </w:p>
        </w:tc>
        <w:tc>
          <w:tcPr>
            <w:tcW w:w="3260" w:type="dxa"/>
            <w:vMerge/>
          </w:tcPr>
          <w:p w:rsidR="00145785" w:rsidRDefault="00145785" w:rsidP="00B317B8">
            <w:pPr>
              <w:pStyle w:val="TableParagraph"/>
              <w:spacing w:before="57"/>
              <w:ind w:left="40" w:right="62"/>
              <w:jc w:val="left"/>
              <w:rPr>
                <w:sz w:val="24"/>
              </w:rPr>
            </w:pPr>
          </w:p>
        </w:tc>
        <w:tc>
          <w:tcPr>
            <w:tcW w:w="5358" w:type="dxa"/>
          </w:tcPr>
          <w:p w:rsidR="00145785" w:rsidRPr="007D71B8" w:rsidRDefault="00145785" w:rsidP="00A803C4">
            <w:pPr>
              <w:spacing w:after="120"/>
              <w:ind w:left="113" w:right="113"/>
              <w:jc w:val="both"/>
              <w:rPr>
                <w:b/>
                <w:sz w:val="24"/>
                <w:szCs w:val="24"/>
              </w:rPr>
            </w:pPr>
            <w:r w:rsidRPr="007D71B8">
              <w:rPr>
                <w:b/>
                <w:sz w:val="24"/>
                <w:szCs w:val="24"/>
              </w:rPr>
              <w:t>Умения:</w:t>
            </w:r>
          </w:p>
          <w:p w:rsidR="00145785" w:rsidRPr="00075765" w:rsidRDefault="00145785" w:rsidP="00A803C4">
            <w:pPr>
              <w:spacing w:after="120"/>
              <w:ind w:left="113" w:right="113"/>
              <w:jc w:val="both"/>
              <w:rPr>
                <w:sz w:val="24"/>
                <w:szCs w:val="24"/>
              </w:rPr>
            </w:pPr>
            <w:r w:rsidRPr="00075765">
              <w:rPr>
                <w:sz w:val="24"/>
                <w:szCs w:val="24"/>
              </w:rPr>
              <w:t>проектировать структурированные медные и волоконно- оптические кабельные сети;</w:t>
            </w:r>
          </w:p>
          <w:p w:rsidR="00145785" w:rsidRPr="00075765" w:rsidRDefault="00145785" w:rsidP="00A803C4">
            <w:pPr>
              <w:spacing w:after="120"/>
              <w:ind w:left="113" w:right="113"/>
              <w:jc w:val="both"/>
              <w:rPr>
                <w:sz w:val="24"/>
                <w:szCs w:val="24"/>
              </w:rPr>
            </w:pPr>
            <w:r w:rsidRPr="00075765">
              <w:rPr>
                <w:sz w:val="24"/>
                <w:szCs w:val="24"/>
              </w:rPr>
              <w:t>выполнять монтаж и демонтаж пассивных и активных элементов структурированных медных кабельных и волоконно- оптических систем:</w:t>
            </w:r>
          </w:p>
          <w:p w:rsidR="00145785" w:rsidRPr="00075765" w:rsidRDefault="00145785" w:rsidP="00A803C4">
            <w:pPr>
              <w:spacing w:after="120"/>
              <w:ind w:left="113" w:right="113"/>
              <w:jc w:val="both"/>
              <w:rPr>
                <w:sz w:val="24"/>
                <w:szCs w:val="24"/>
              </w:rPr>
            </w:pPr>
            <w:r w:rsidRPr="00075765">
              <w:rPr>
                <w:sz w:val="24"/>
                <w:szCs w:val="24"/>
              </w:rPr>
              <w:t>прокладывать кабели в помещениях и стойках, протягивать кабели по трубам и магистралям, укладывать кабели в лотки, сплайсы;</w:t>
            </w:r>
          </w:p>
          <w:p w:rsidR="00145785" w:rsidRPr="00075765" w:rsidRDefault="00145785" w:rsidP="00A803C4">
            <w:pPr>
              <w:spacing w:after="120"/>
              <w:ind w:left="113" w:right="113"/>
              <w:jc w:val="both"/>
              <w:rPr>
                <w:sz w:val="24"/>
                <w:szCs w:val="24"/>
              </w:rPr>
            </w:pPr>
            <w:r w:rsidRPr="00075765">
              <w:rPr>
                <w:sz w:val="24"/>
                <w:szCs w:val="24"/>
              </w:rPr>
              <w:t>производить расшивку кабеля на кроссе, в распределительных шкафах;</w:t>
            </w:r>
          </w:p>
          <w:p w:rsidR="00145785" w:rsidRPr="00075765" w:rsidRDefault="00145785" w:rsidP="00A803C4">
            <w:pPr>
              <w:spacing w:after="120"/>
              <w:ind w:left="113" w:right="113"/>
              <w:jc w:val="both"/>
              <w:rPr>
                <w:sz w:val="24"/>
                <w:szCs w:val="24"/>
              </w:rPr>
            </w:pPr>
            <w:r w:rsidRPr="00075765">
              <w:rPr>
                <w:sz w:val="24"/>
                <w:szCs w:val="24"/>
              </w:rPr>
              <w:t>производить расшивку патчанелей, разъемов, розеток в структурированных кабельных системах;</w:t>
            </w:r>
          </w:p>
          <w:p w:rsidR="00145785" w:rsidRPr="00075765" w:rsidRDefault="00145785" w:rsidP="00A803C4">
            <w:pPr>
              <w:spacing w:after="120"/>
              <w:ind w:left="113" w:right="113"/>
              <w:jc w:val="both"/>
              <w:rPr>
                <w:sz w:val="24"/>
                <w:szCs w:val="24"/>
              </w:rPr>
            </w:pPr>
            <w:r w:rsidRPr="00075765">
              <w:rPr>
                <w:sz w:val="24"/>
                <w:szCs w:val="24"/>
              </w:rPr>
              <w:t>разделывать коаксиальные кабели, многопарные витые пары, витые пары всех стандартов xTP;</w:t>
            </w:r>
          </w:p>
          <w:p w:rsidR="00145785" w:rsidRPr="00075765" w:rsidRDefault="00145785" w:rsidP="00A803C4">
            <w:pPr>
              <w:spacing w:after="120"/>
              <w:ind w:left="113" w:right="113"/>
              <w:jc w:val="both"/>
              <w:rPr>
                <w:sz w:val="24"/>
                <w:szCs w:val="24"/>
              </w:rPr>
            </w:pPr>
            <w:r w:rsidRPr="00075765">
              <w:rPr>
                <w:sz w:val="24"/>
                <w:szCs w:val="24"/>
              </w:rPr>
              <w:t>осуществлять монтаж коннекторов различного типа для ви- той пары (IDC) типа модульных джеков RJ45 и RJ 11 (U/UTP, SF/UTP, S/FTP);</w:t>
            </w:r>
          </w:p>
          <w:p w:rsidR="00145785" w:rsidRPr="00075765" w:rsidRDefault="00145785" w:rsidP="00A803C4">
            <w:pPr>
              <w:spacing w:after="120"/>
              <w:ind w:left="113" w:right="113"/>
              <w:jc w:val="both"/>
              <w:rPr>
                <w:sz w:val="24"/>
                <w:szCs w:val="24"/>
              </w:rPr>
            </w:pPr>
            <w:r w:rsidRPr="00075765">
              <w:rPr>
                <w:sz w:val="24"/>
                <w:szCs w:val="24"/>
              </w:rPr>
              <w:t>устанавливать телекоммуникационные розетки, розетки типа RJ45, RJ11 (Cat.5e, Cat.6);</w:t>
            </w:r>
          </w:p>
          <w:p w:rsidR="00145785" w:rsidRPr="00075765" w:rsidRDefault="00145785" w:rsidP="00A803C4">
            <w:pPr>
              <w:spacing w:after="120"/>
              <w:ind w:left="113" w:right="113"/>
              <w:jc w:val="both"/>
              <w:rPr>
                <w:sz w:val="24"/>
                <w:szCs w:val="24"/>
              </w:rPr>
            </w:pPr>
            <w:r w:rsidRPr="00075765">
              <w:rPr>
                <w:sz w:val="24"/>
                <w:szCs w:val="24"/>
              </w:rPr>
              <w:lastRenderedPageBreak/>
              <w:t>выполнять установку инфокоммуникационных стоек, установку оборудования в коммутационный шкаф;</w:t>
            </w:r>
          </w:p>
          <w:p w:rsidR="00145785" w:rsidRPr="00075765" w:rsidRDefault="00145785" w:rsidP="00A803C4">
            <w:pPr>
              <w:spacing w:after="120"/>
              <w:ind w:left="113" w:right="113"/>
              <w:jc w:val="both"/>
              <w:rPr>
                <w:sz w:val="24"/>
                <w:szCs w:val="24"/>
              </w:rPr>
            </w:pPr>
            <w:r w:rsidRPr="00075765">
              <w:rPr>
                <w:sz w:val="24"/>
                <w:szCs w:val="24"/>
              </w:rPr>
              <w:t>устанавливать кабельные распределители (коммутационные панели и коробки; кроссовые панели и коробки);</w:t>
            </w:r>
          </w:p>
          <w:p w:rsidR="00145785" w:rsidRPr="00075765" w:rsidRDefault="00145785" w:rsidP="00A803C4">
            <w:pPr>
              <w:spacing w:after="120"/>
              <w:ind w:left="113" w:right="113"/>
              <w:jc w:val="both"/>
              <w:rPr>
                <w:sz w:val="24"/>
                <w:szCs w:val="24"/>
              </w:rPr>
            </w:pPr>
            <w:r w:rsidRPr="00075765">
              <w:rPr>
                <w:sz w:val="24"/>
                <w:szCs w:val="24"/>
              </w:rPr>
              <w:t>устанавливать патчпанели, сплайсы;</w:t>
            </w:r>
          </w:p>
          <w:p w:rsidR="00145785" w:rsidRPr="00075765" w:rsidRDefault="00145785" w:rsidP="00A803C4">
            <w:pPr>
              <w:spacing w:after="120"/>
              <w:ind w:left="113" w:right="113"/>
              <w:jc w:val="both"/>
              <w:rPr>
                <w:sz w:val="24"/>
                <w:szCs w:val="24"/>
              </w:rPr>
            </w:pPr>
            <w:r w:rsidRPr="00075765">
              <w:rPr>
                <w:sz w:val="24"/>
                <w:szCs w:val="24"/>
              </w:rPr>
              <w:t>подготавливать волоконно-оптический кабель к монтажу;</w:t>
            </w:r>
          </w:p>
          <w:p w:rsidR="00145785" w:rsidRPr="00075765" w:rsidRDefault="00145785" w:rsidP="00A803C4">
            <w:pPr>
              <w:spacing w:after="120"/>
              <w:ind w:left="113" w:right="113"/>
              <w:jc w:val="both"/>
              <w:rPr>
                <w:sz w:val="24"/>
                <w:szCs w:val="24"/>
              </w:rPr>
            </w:pPr>
            <w:r w:rsidRPr="00075765">
              <w:rPr>
                <w:sz w:val="24"/>
                <w:szCs w:val="24"/>
              </w:rPr>
              <w:t>подготавливать концы оптического кабеля к последующему сращиванию оптических волокон;</w:t>
            </w:r>
          </w:p>
          <w:p w:rsidR="00145785" w:rsidRPr="00075765" w:rsidRDefault="00145785" w:rsidP="00A803C4">
            <w:pPr>
              <w:spacing w:after="120"/>
              <w:ind w:left="113" w:right="113"/>
              <w:jc w:val="both"/>
              <w:rPr>
                <w:sz w:val="24"/>
                <w:szCs w:val="24"/>
              </w:rPr>
            </w:pPr>
            <w:r w:rsidRPr="00075765">
              <w:rPr>
                <w:sz w:val="24"/>
                <w:szCs w:val="24"/>
              </w:rPr>
              <w:t>сращивать волоконно-оптические кабели механическим способом и способом сварки;</w:t>
            </w:r>
          </w:p>
          <w:p w:rsidR="00145785" w:rsidRPr="00075765" w:rsidRDefault="00145785" w:rsidP="00A803C4">
            <w:pPr>
              <w:spacing w:after="120"/>
              <w:ind w:left="113" w:right="113"/>
              <w:jc w:val="both"/>
              <w:rPr>
                <w:sz w:val="24"/>
                <w:szCs w:val="24"/>
              </w:rPr>
            </w:pPr>
            <w:r w:rsidRPr="00075765">
              <w:rPr>
                <w:sz w:val="24"/>
                <w:szCs w:val="24"/>
              </w:rPr>
              <w:t>устанавливать волоконно-оптические кабельные соедините- ли для терминирования (соединения) кабелей;</w:t>
            </w:r>
          </w:p>
          <w:p w:rsidR="00145785" w:rsidRPr="00075765" w:rsidRDefault="00145785" w:rsidP="00A803C4">
            <w:pPr>
              <w:spacing w:after="120"/>
              <w:ind w:left="113" w:right="113"/>
              <w:jc w:val="both"/>
              <w:rPr>
                <w:sz w:val="24"/>
                <w:szCs w:val="24"/>
              </w:rPr>
            </w:pPr>
            <w:r w:rsidRPr="00075765">
              <w:rPr>
                <w:sz w:val="24"/>
                <w:szCs w:val="24"/>
              </w:rPr>
              <w:t>организовывать точки ввода медных и оптических кабелей в здание;</w:t>
            </w:r>
          </w:p>
          <w:p w:rsidR="00145785" w:rsidRPr="00075765" w:rsidRDefault="00145785" w:rsidP="00A803C4">
            <w:pPr>
              <w:spacing w:after="120"/>
              <w:ind w:left="113" w:right="113"/>
              <w:jc w:val="both"/>
              <w:rPr>
                <w:sz w:val="24"/>
                <w:szCs w:val="24"/>
              </w:rPr>
            </w:pPr>
            <w:r w:rsidRPr="00075765">
              <w:rPr>
                <w:sz w:val="24"/>
                <w:szCs w:val="24"/>
              </w:rPr>
              <w:t>производить ввод оптических кабелей в муфту;</w:t>
            </w:r>
          </w:p>
          <w:p w:rsidR="00145785" w:rsidRPr="00075765" w:rsidRDefault="00145785" w:rsidP="00A803C4">
            <w:pPr>
              <w:spacing w:after="120"/>
              <w:ind w:left="113" w:right="113"/>
              <w:jc w:val="both"/>
              <w:rPr>
                <w:sz w:val="24"/>
                <w:szCs w:val="24"/>
              </w:rPr>
            </w:pPr>
            <w:r w:rsidRPr="00075765">
              <w:rPr>
                <w:sz w:val="24"/>
                <w:szCs w:val="24"/>
              </w:rPr>
              <w:t>восстанавливать герметичность оболочки кабеля;</w:t>
            </w:r>
          </w:p>
          <w:p w:rsidR="00145785" w:rsidRPr="00075765" w:rsidRDefault="00145785" w:rsidP="00A803C4">
            <w:pPr>
              <w:spacing w:after="120"/>
              <w:ind w:left="113" w:right="113"/>
              <w:jc w:val="both"/>
              <w:rPr>
                <w:sz w:val="24"/>
                <w:szCs w:val="24"/>
              </w:rPr>
            </w:pPr>
            <w:r w:rsidRPr="00075765">
              <w:rPr>
                <w:sz w:val="24"/>
                <w:szCs w:val="24"/>
              </w:rPr>
              <w:t>устанавливать оптические муфты и щитки;</w:t>
            </w:r>
          </w:p>
          <w:p w:rsidR="00145785" w:rsidRPr="00075765" w:rsidRDefault="00145785" w:rsidP="00A803C4">
            <w:pPr>
              <w:spacing w:after="120"/>
              <w:ind w:left="113" w:right="113"/>
              <w:jc w:val="both"/>
              <w:rPr>
                <w:sz w:val="24"/>
                <w:szCs w:val="24"/>
              </w:rPr>
            </w:pPr>
            <w:r w:rsidRPr="00075765">
              <w:rPr>
                <w:sz w:val="24"/>
                <w:szCs w:val="24"/>
              </w:rPr>
              <w:t>заземлять кабели, оборудование и - телекоммуникационные шкафы структурированных кабельных систем;</w:t>
            </w:r>
          </w:p>
          <w:p w:rsidR="00145785" w:rsidRPr="00075765" w:rsidRDefault="00145785" w:rsidP="00A803C4">
            <w:pPr>
              <w:spacing w:after="120"/>
              <w:ind w:left="113" w:right="113"/>
              <w:jc w:val="both"/>
              <w:rPr>
                <w:sz w:val="24"/>
                <w:szCs w:val="24"/>
              </w:rPr>
            </w:pPr>
            <w:r w:rsidRPr="00075765">
              <w:rPr>
                <w:sz w:val="24"/>
                <w:szCs w:val="24"/>
              </w:rPr>
              <w:t>выбирать соответствующее измерительное и тестовое оборудование для медных и оптических кабелей;</w:t>
            </w:r>
          </w:p>
          <w:p w:rsidR="00145785" w:rsidRPr="00075765" w:rsidRDefault="00145785" w:rsidP="00A803C4">
            <w:pPr>
              <w:spacing w:after="120"/>
              <w:ind w:left="113" w:right="113"/>
              <w:jc w:val="both"/>
              <w:rPr>
                <w:sz w:val="24"/>
                <w:szCs w:val="24"/>
              </w:rPr>
            </w:pPr>
            <w:r w:rsidRPr="00075765">
              <w:rPr>
                <w:sz w:val="24"/>
                <w:szCs w:val="24"/>
              </w:rPr>
              <w:t>производить тестирование и измерения медных и волокон но-оптических кабельных систем при помощи разрешенных производителем кабельных тестеров и приборов и анализировать полученные результаты;</w:t>
            </w:r>
          </w:p>
          <w:p w:rsidR="00145785" w:rsidRPr="00075765" w:rsidRDefault="00145785" w:rsidP="00A803C4">
            <w:pPr>
              <w:spacing w:after="120"/>
              <w:ind w:left="113" w:right="113"/>
              <w:jc w:val="both"/>
              <w:rPr>
                <w:sz w:val="24"/>
                <w:szCs w:val="24"/>
              </w:rPr>
            </w:pPr>
            <w:r w:rsidRPr="00075765">
              <w:rPr>
                <w:sz w:val="24"/>
                <w:szCs w:val="24"/>
              </w:rPr>
              <w:t>анализировать результаты мониторинга и устанавливать их соответствие действующим отраслевым стандартам;</w:t>
            </w:r>
          </w:p>
          <w:p w:rsidR="00145785" w:rsidRPr="00075765" w:rsidRDefault="00145785" w:rsidP="00145785">
            <w:pPr>
              <w:spacing w:after="120"/>
              <w:ind w:left="113" w:right="113"/>
              <w:jc w:val="both"/>
              <w:rPr>
                <w:sz w:val="24"/>
                <w:szCs w:val="24"/>
              </w:rPr>
            </w:pPr>
            <w:r w:rsidRPr="00075765">
              <w:rPr>
                <w:sz w:val="24"/>
                <w:szCs w:val="24"/>
              </w:rPr>
              <w:t>производить полевые испытания кабельной системы на основе витой пары медных проводников с волновым сопротивлением 100 Ом, производить измерения на пассивных оптических сетях PON: величины затуханий сварных соединений и волокон, рабочей длины и коэффициента преломления волок- на;</w:t>
            </w:r>
          </w:p>
          <w:p w:rsidR="00145785" w:rsidRPr="00075765" w:rsidRDefault="00145785" w:rsidP="00145785">
            <w:pPr>
              <w:spacing w:after="120"/>
              <w:ind w:left="113" w:right="113"/>
              <w:jc w:val="both"/>
              <w:rPr>
                <w:sz w:val="24"/>
                <w:szCs w:val="24"/>
              </w:rPr>
            </w:pPr>
            <w:r w:rsidRPr="00075765">
              <w:rPr>
                <w:sz w:val="24"/>
                <w:szCs w:val="24"/>
              </w:rPr>
              <w:t xml:space="preserve">выполнять документирование кабельной проводки: марки кабелей, маркировку участков кабеля, телекоммутационных шкафов, стоек, </w:t>
            </w:r>
            <w:r w:rsidRPr="00075765">
              <w:rPr>
                <w:sz w:val="24"/>
                <w:szCs w:val="24"/>
              </w:rPr>
              <w:lastRenderedPageBreak/>
              <w:t>панелей и гнезд, жил, модулей в кроссе, шкафах, муфте;</w:t>
            </w:r>
          </w:p>
          <w:p w:rsidR="00145785" w:rsidRPr="00075765" w:rsidRDefault="00145785" w:rsidP="00145785">
            <w:pPr>
              <w:spacing w:after="120"/>
              <w:ind w:left="113" w:right="113"/>
              <w:jc w:val="both"/>
              <w:rPr>
                <w:sz w:val="24"/>
                <w:szCs w:val="24"/>
              </w:rPr>
            </w:pPr>
            <w:r w:rsidRPr="00075765">
              <w:rPr>
                <w:sz w:val="24"/>
                <w:szCs w:val="24"/>
              </w:rPr>
              <w:t>составлять схемы сращивания жил кабеля для более простой будущей реструктуризации;</w:t>
            </w:r>
          </w:p>
          <w:p w:rsidR="00145785" w:rsidRPr="00075765" w:rsidRDefault="00145785" w:rsidP="00145785">
            <w:pPr>
              <w:spacing w:after="120"/>
              <w:ind w:left="113" w:right="113"/>
              <w:jc w:val="both"/>
              <w:rPr>
                <w:sz w:val="24"/>
                <w:szCs w:val="24"/>
              </w:rPr>
            </w:pPr>
            <w:r w:rsidRPr="00075765">
              <w:rPr>
                <w:sz w:val="24"/>
                <w:szCs w:val="24"/>
              </w:rPr>
              <w:t>осуществлять документирование аппаратных данных, результатов тестирования и измерений линий связи и проблем, возникающих в кабельной проводке</w:t>
            </w:r>
          </w:p>
        </w:tc>
      </w:tr>
      <w:tr w:rsidR="00145785" w:rsidRPr="005E0FF2" w:rsidTr="00B317B8">
        <w:tc>
          <w:tcPr>
            <w:tcW w:w="1271" w:type="dxa"/>
            <w:vMerge/>
          </w:tcPr>
          <w:p w:rsidR="00145785" w:rsidRDefault="00145785" w:rsidP="00F31201">
            <w:pPr>
              <w:pStyle w:val="TableParagraph"/>
              <w:spacing w:line="273" w:lineRule="exact"/>
              <w:ind w:left="150"/>
              <w:rPr>
                <w:b/>
                <w:sz w:val="24"/>
              </w:rPr>
            </w:pPr>
          </w:p>
        </w:tc>
        <w:tc>
          <w:tcPr>
            <w:tcW w:w="3260" w:type="dxa"/>
            <w:vMerge/>
          </w:tcPr>
          <w:p w:rsidR="00145785" w:rsidRDefault="00145785" w:rsidP="00B317B8">
            <w:pPr>
              <w:pStyle w:val="TableParagraph"/>
              <w:spacing w:before="57"/>
              <w:ind w:left="40" w:right="62"/>
              <w:jc w:val="left"/>
              <w:rPr>
                <w:sz w:val="24"/>
              </w:rPr>
            </w:pPr>
          </w:p>
        </w:tc>
        <w:tc>
          <w:tcPr>
            <w:tcW w:w="5358" w:type="dxa"/>
          </w:tcPr>
          <w:p w:rsidR="00145785" w:rsidRPr="007D71B8" w:rsidRDefault="00145785" w:rsidP="00145785">
            <w:pPr>
              <w:spacing w:after="120"/>
              <w:ind w:left="113" w:right="113"/>
              <w:jc w:val="both"/>
              <w:rPr>
                <w:b/>
                <w:sz w:val="24"/>
                <w:szCs w:val="24"/>
              </w:rPr>
            </w:pPr>
            <w:r w:rsidRPr="007D71B8">
              <w:rPr>
                <w:b/>
                <w:sz w:val="24"/>
                <w:szCs w:val="24"/>
              </w:rPr>
              <w:t>Знания:</w:t>
            </w:r>
          </w:p>
          <w:p w:rsidR="00145785" w:rsidRPr="00075765" w:rsidRDefault="00145785" w:rsidP="00145785">
            <w:pPr>
              <w:spacing w:after="120"/>
              <w:ind w:left="113" w:right="113"/>
              <w:jc w:val="both"/>
              <w:rPr>
                <w:sz w:val="24"/>
                <w:szCs w:val="24"/>
              </w:rPr>
            </w:pPr>
            <w:r w:rsidRPr="00075765">
              <w:rPr>
                <w:sz w:val="24"/>
                <w:szCs w:val="24"/>
              </w:rPr>
              <w:t>принципы построения, базовые технологии, характеристики и функционирование компьютерных сетей, топологические модели, сетевые приложения Интернет,типы оконечных кабельных устройств;</w:t>
            </w:r>
          </w:p>
          <w:p w:rsidR="00145785" w:rsidRPr="00075765" w:rsidRDefault="00145785" w:rsidP="00145785">
            <w:pPr>
              <w:spacing w:after="120"/>
              <w:ind w:left="113" w:right="113"/>
              <w:jc w:val="both"/>
              <w:rPr>
                <w:sz w:val="24"/>
                <w:szCs w:val="24"/>
              </w:rPr>
            </w:pPr>
            <w:r w:rsidRPr="00075765">
              <w:rPr>
                <w:sz w:val="24"/>
                <w:szCs w:val="24"/>
              </w:rPr>
              <w:t>назначение, принципы построения, область применения горизонтальной и магистральной подсистем структурированных кабельных систем;</w:t>
            </w:r>
          </w:p>
          <w:p w:rsidR="00145785" w:rsidRPr="00075765" w:rsidRDefault="00145785" w:rsidP="00145785">
            <w:pPr>
              <w:spacing w:after="120"/>
              <w:ind w:left="113" w:right="113"/>
              <w:jc w:val="both"/>
              <w:rPr>
                <w:sz w:val="24"/>
                <w:szCs w:val="24"/>
              </w:rPr>
            </w:pPr>
            <w:r w:rsidRPr="00075765">
              <w:rPr>
                <w:sz w:val="24"/>
                <w:szCs w:val="24"/>
              </w:rPr>
              <w:t>правила проектирования горизонтальной и магистральной системы разводки кабельных систем;</w:t>
            </w:r>
          </w:p>
          <w:p w:rsidR="00145785" w:rsidRPr="00075765" w:rsidRDefault="00145785" w:rsidP="00145785">
            <w:pPr>
              <w:spacing w:after="120"/>
              <w:ind w:left="113" w:right="113"/>
              <w:jc w:val="both"/>
              <w:rPr>
                <w:sz w:val="24"/>
                <w:szCs w:val="24"/>
              </w:rPr>
            </w:pPr>
            <w:r w:rsidRPr="00075765">
              <w:rPr>
                <w:sz w:val="24"/>
                <w:szCs w:val="24"/>
              </w:rPr>
              <w:t>топологии внутренней и внешней магистрали в зданиях;</w:t>
            </w:r>
          </w:p>
          <w:p w:rsidR="00145785" w:rsidRPr="00075765" w:rsidRDefault="00145785" w:rsidP="00145785">
            <w:pPr>
              <w:spacing w:after="120"/>
              <w:ind w:left="113" w:right="113"/>
              <w:jc w:val="both"/>
              <w:rPr>
                <w:sz w:val="24"/>
                <w:szCs w:val="24"/>
              </w:rPr>
            </w:pPr>
            <w:r w:rsidRPr="00075765">
              <w:rPr>
                <w:sz w:val="24"/>
                <w:szCs w:val="24"/>
              </w:rPr>
              <w:t>назначение и состав коммутационного оборудования структурированных кабельных систем;</w:t>
            </w:r>
          </w:p>
          <w:p w:rsidR="00145785" w:rsidRPr="00075765" w:rsidRDefault="00145785" w:rsidP="00145785">
            <w:pPr>
              <w:spacing w:after="120"/>
              <w:ind w:left="113" w:right="113"/>
              <w:jc w:val="both"/>
              <w:rPr>
                <w:sz w:val="24"/>
                <w:szCs w:val="24"/>
              </w:rPr>
            </w:pPr>
            <w:r w:rsidRPr="00075765">
              <w:rPr>
                <w:sz w:val="24"/>
                <w:szCs w:val="24"/>
              </w:rPr>
              <w:t>назначение материалов и инструментов, конструкцию инструмента и оборудования, используемых при монтаже согласно применяемой технологии;</w:t>
            </w:r>
          </w:p>
          <w:p w:rsidR="00145785" w:rsidRPr="00075765" w:rsidRDefault="00145785" w:rsidP="00145785">
            <w:pPr>
              <w:spacing w:after="120"/>
              <w:ind w:left="113" w:right="113"/>
              <w:jc w:val="both"/>
              <w:rPr>
                <w:sz w:val="24"/>
                <w:szCs w:val="24"/>
              </w:rPr>
            </w:pPr>
            <w:r w:rsidRPr="00075765">
              <w:rPr>
                <w:sz w:val="24"/>
                <w:szCs w:val="24"/>
              </w:rPr>
              <w:t>правила монтажа активных и пассивных элементов структурированных кабельных систем;</w:t>
            </w:r>
          </w:p>
          <w:p w:rsidR="00145785" w:rsidRPr="00075765" w:rsidRDefault="00145785" w:rsidP="00145785">
            <w:pPr>
              <w:spacing w:after="120"/>
              <w:ind w:left="113" w:right="113"/>
              <w:jc w:val="both"/>
              <w:rPr>
                <w:sz w:val="24"/>
                <w:szCs w:val="24"/>
              </w:rPr>
            </w:pPr>
            <w:r w:rsidRPr="00075765">
              <w:rPr>
                <w:sz w:val="24"/>
                <w:szCs w:val="24"/>
              </w:rPr>
              <w:t>методику подготовки медного и оптического кабеля к мон-тажу;</w:t>
            </w:r>
          </w:p>
          <w:p w:rsidR="00145785" w:rsidRPr="00075765" w:rsidRDefault="00145785" w:rsidP="00145785">
            <w:pPr>
              <w:spacing w:after="120"/>
              <w:ind w:left="113" w:right="113"/>
              <w:jc w:val="both"/>
              <w:rPr>
                <w:sz w:val="24"/>
                <w:szCs w:val="24"/>
              </w:rPr>
            </w:pPr>
            <w:r w:rsidRPr="00075765">
              <w:rPr>
                <w:sz w:val="24"/>
                <w:szCs w:val="24"/>
              </w:rPr>
              <w:t>возможные схемы монтажа и демонтажа медного кабеля: EIA/ TIA-568A, EIA/TIA-568B, Cross-Over;</w:t>
            </w:r>
          </w:p>
          <w:p w:rsidR="00145785" w:rsidRPr="00075765" w:rsidRDefault="00145785" w:rsidP="00145785">
            <w:pPr>
              <w:spacing w:after="120"/>
              <w:ind w:left="113" w:right="113"/>
              <w:jc w:val="both"/>
              <w:rPr>
                <w:sz w:val="24"/>
                <w:szCs w:val="24"/>
              </w:rPr>
            </w:pPr>
            <w:r w:rsidRPr="00075765">
              <w:rPr>
                <w:sz w:val="24"/>
                <w:szCs w:val="24"/>
              </w:rPr>
              <w:t>оптические интерфейсы для оборудования и систем, связан- ных с технологией;</w:t>
            </w:r>
          </w:p>
          <w:p w:rsidR="00145785" w:rsidRPr="00075765" w:rsidRDefault="00145785" w:rsidP="00145785">
            <w:pPr>
              <w:spacing w:after="120"/>
              <w:ind w:left="113" w:right="113"/>
              <w:jc w:val="both"/>
              <w:rPr>
                <w:sz w:val="24"/>
                <w:szCs w:val="24"/>
              </w:rPr>
            </w:pPr>
            <w:r w:rsidRPr="00075765">
              <w:rPr>
                <w:sz w:val="24"/>
                <w:szCs w:val="24"/>
              </w:rPr>
              <w:t>требования, предъявляемые при прокладке и монтаже воло- конно-оптических линиях связи (ВОЛС);</w:t>
            </w:r>
          </w:p>
          <w:p w:rsidR="00145785" w:rsidRPr="00075765" w:rsidRDefault="00145785" w:rsidP="00145785">
            <w:pPr>
              <w:spacing w:after="120"/>
              <w:ind w:left="113" w:right="113"/>
              <w:jc w:val="both"/>
              <w:rPr>
                <w:sz w:val="24"/>
                <w:szCs w:val="24"/>
              </w:rPr>
            </w:pPr>
            <w:r w:rsidRPr="00075765">
              <w:rPr>
                <w:sz w:val="24"/>
                <w:szCs w:val="24"/>
              </w:rPr>
              <w:t xml:space="preserve">правила прокладки кабеля, расшивки, терминирования раз- личного кабеля к оборудованию, розеткам, разъемам; способы сращивания кабелей, медных проводов и </w:t>
            </w:r>
            <w:r w:rsidRPr="00075765">
              <w:rPr>
                <w:sz w:val="24"/>
                <w:szCs w:val="24"/>
              </w:rPr>
              <w:lastRenderedPageBreak/>
              <w:t>оптических волокон для структурированных систем;</w:t>
            </w:r>
          </w:p>
          <w:p w:rsidR="00145785" w:rsidRPr="00075765" w:rsidRDefault="00145785" w:rsidP="00145785">
            <w:pPr>
              <w:spacing w:after="120"/>
              <w:ind w:left="113" w:right="113"/>
              <w:jc w:val="both"/>
              <w:rPr>
                <w:sz w:val="24"/>
                <w:szCs w:val="24"/>
              </w:rPr>
            </w:pPr>
            <w:r w:rsidRPr="00075765">
              <w:rPr>
                <w:sz w:val="24"/>
                <w:szCs w:val="24"/>
              </w:rPr>
              <w:t>методику монтажа и демонтажа магистральных оптических кабелей:</w:t>
            </w:r>
          </w:p>
          <w:p w:rsidR="00145785" w:rsidRDefault="00145785" w:rsidP="00145785">
            <w:pPr>
              <w:spacing w:after="120"/>
              <w:ind w:left="113" w:right="113"/>
              <w:jc w:val="both"/>
              <w:rPr>
                <w:sz w:val="24"/>
                <w:szCs w:val="24"/>
              </w:rPr>
            </w:pPr>
            <w:r w:rsidRPr="00075765">
              <w:rPr>
                <w:sz w:val="24"/>
                <w:szCs w:val="24"/>
              </w:rPr>
              <w:t xml:space="preserve">последовательность разделки оптических кабелей различных типов; </w:t>
            </w:r>
          </w:p>
          <w:p w:rsidR="00145785" w:rsidRPr="00075765" w:rsidRDefault="00145785" w:rsidP="00145785">
            <w:pPr>
              <w:spacing w:after="120"/>
              <w:ind w:left="113" w:right="113"/>
              <w:jc w:val="both"/>
              <w:rPr>
                <w:sz w:val="24"/>
                <w:szCs w:val="24"/>
              </w:rPr>
            </w:pPr>
            <w:r>
              <w:rPr>
                <w:sz w:val="24"/>
                <w:szCs w:val="24"/>
              </w:rPr>
              <w:t>с</w:t>
            </w:r>
            <w:r w:rsidRPr="00075765">
              <w:rPr>
                <w:sz w:val="24"/>
                <w:szCs w:val="24"/>
              </w:rPr>
              <w:t>пособы восстановления герметичности оболочки кабеля;</w:t>
            </w:r>
          </w:p>
          <w:p w:rsidR="00145785" w:rsidRPr="00075765" w:rsidRDefault="00145785" w:rsidP="00145785">
            <w:pPr>
              <w:spacing w:after="120"/>
              <w:ind w:left="113" w:right="113"/>
              <w:jc w:val="both"/>
              <w:rPr>
                <w:sz w:val="24"/>
                <w:szCs w:val="24"/>
              </w:rPr>
            </w:pPr>
            <w:r w:rsidRPr="00075765">
              <w:rPr>
                <w:sz w:val="24"/>
                <w:szCs w:val="24"/>
              </w:rPr>
              <w:t>виды и конструкцию муфт;</w:t>
            </w:r>
          </w:p>
          <w:p w:rsidR="00145785" w:rsidRPr="00075765" w:rsidRDefault="00145785" w:rsidP="00145785">
            <w:pPr>
              <w:spacing w:after="120"/>
              <w:ind w:left="113" w:right="113"/>
              <w:jc w:val="both"/>
              <w:rPr>
                <w:sz w:val="24"/>
                <w:szCs w:val="24"/>
              </w:rPr>
            </w:pPr>
            <w:r w:rsidRPr="00075765">
              <w:rPr>
                <w:sz w:val="24"/>
                <w:szCs w:val="24"/>
              </w:rPr>
              <w:t>методику монтажа, демонтажа и ремонта муфт;</w:t>
            </w:r>
          </w:p>
          <w:p w:rsidR="00145785" w:rsidRPr="00075765" w:rsidRDefault="00145785" w:rsidP="00145785">
            <w:pPr>
              <w:spacing w:after="120"/>
              <w:ind w:left="113" w:right="113"/>
              <w:jc w:val="both"/>
              <w:rPr>
                <w:sz w:val="24"/>
                <w:szCs w:val="24"/>
              </w:rPr>
            </w:pPr>
            <w:r w:rsidRPr="00075765">
              <w:rPr>
                <w:sz w:val="24"/>
                <w:szCs w:val="24"/>
              </w:rPr>
              <w:t>назначение, практическое применение, конструкцию и принципы работы измерительных приборов и тестового оборудования;</w:t>
            </w:r>
          </w:p>
          <w:p w:rsidR="00145785" w:rsidRPr="007D71B8" w:rsidRDefault="00145785" w:rsidP="00145785">
            <w:pPr>
              <w:spacing w:after="120"/>
              <w:ind w:left="113" w:right="113"/>
              <w:jc w:val="both"/>
              <w:rPr>
                <w:b/>
                <w:sz w:val="24"/>
                <w:szCs w:val="24"/>
              </w:rPr>
            </w:pPr>
            <w:r w:rsidRPr="00075765">
              <w:rPr>
                <w:sz w:val="24"/>
                <w:szCs w:val="24"/>
              </w:rPr>
              <w:t>организацию измерений при монтаже и сдаче в эксплуатацию в эксплуатацию ВОЛС: контрольных и приемно-сдаточных испытаний на линиях связи; методику тестирования кабельных систем: соединений, ра</w:t>
            </w:r>
            <w:r>
              <w:rPr>
                <w:sz w:val="24"/>
                <w:szCs w:val="24"/>
              </w:rPr>
              <w:t>б</w:t>
            </w:r>
            <w:r w:rsidRPr="00075765">
              <w:rPr>
                <w:sz w:val="24"/>
                <w:szCs w:val="24"/>
              </w:rPr>
              <w:t>очих характеристик, приемочное тестирование.</w:t>
            </w:r>
          </w:p>
        </w:tc>
      </w:tr>
      <w:tr w:rsidR="00145785" w:rsidRPr="005E0FF2" w:rsidTr="00B317B8">
        <w:tc>
          <w:tcPr>
            <w:tcW w:w="1271" w:type="dxa"/>
            <w:vMerge w:val="restart"/>
          </w:tcPr>
          <w:p w:rsidR="00145785" w:rsidRPr="00145785" w:rsidRDefault="00145785" w:rsidP="00F31201">
            <w:pPr>
              <w:pStyle w:val="TableParagraph"/>
              <w:spacing w:line="273" w:lineRule="exact"/>
              <w:ind w:left="150"/>
              <w:rPr>
                <w:b/>
                <w:sz w:val="24"/>
              </w:rPr>
            </w:pPr>
            <w:r w:rsidRPr="00145785">
              <w:rPr>
                <w:b/>
                <w:sz w:val="24"/>
                <w:szCs w:val="24"/>
              </w:rPr>
              <w:lastRenderedPageBreak/>
              <w:t>ПК 1.6</w:t>
            </w:r>
          </w:p>
        </w:tc>
        <w:tc>
          <w:tcPr>
            <w:tcW w:w="3260" w:type="dxa"/>
            <w:vMerge w:val="restart"/>
          </w:tcPr>
          <w:p w:rsidR="00145785" w:rsidRDefault="00145785" w:rsidP="00145785">
            <w:pPr>
              <w:pStyle w:val="TableParagraph"/>
              <w:spacing w:before="57"/>
              <w:ind w:left="40" w:right="62"/>
              <w:jc w:val="left"/>
              <w:rPr>
                <w:sz w:val="24"/>
              </w:rPr>
            </w:pPr>
            <w:r w:rsidRPr="00075765">
              <w:rPr>
                <w:sz w:val="24"/>
                <w:szCs w:val="24"/>
              </w:rPr>
              <w:t>Выполнять инсталляцию и настройку компьютерных платформ для предоставления телематических услуг связи</w:t>
            </w:r>
          </w:p>
        </w:tc>
        <w:tc>
          <w:tcPr>
            <w:tcW w:w="5358" w:type="dxa"/>
          </w:tcPr>
          <w:p w:rsidR="00145785" w:rsidRPr="007D71B8" w:rsidRDefault="00145785" w:rsidP="00A803C4">
            <w:pPr>
              <w:spacing w:after="120"/>
              <w:ind w:left="113" w:right="113"/>
              <w:jc w:val="both"/>
              <w:rPr>
                <w:b/>
                <w:sz w:val="24"/>
                <w:szCs w:val="24"/>
              </w:rPr>
            </w:pPr>
            <w:r w:rsidRPr="007D71B8">
              <w:rPr>
                <w:b/>
                <w:sz w:val="24"/>
                <w:szCs w:val="24"/>
              </w:rPr>
              <w:t>Практический опыт:</w:t>
            </w:r>
          </w:p>
          <w:p w:rsidR="00145785" w:rsidRPr="00075765" w:rsidRDefault="00145785" w:rsidP="00A803C4">
            <w:pPr>
              <w:spacing w:after="120"/>
              <w:ind w:left="113" w:right="113"/>
              <w:jc w:val="both"/>
              <w:rPr>
                <w:sz w:val="24"/>
                <w:szCs w:val="24"/>
              </w:rPr>
            </w:pPr>
            <w:r w:rsidRPr="00075765">
              <w:rPr>
                <w:sz w:val="24"/>
                <w:szCs w:val="24"/>
              </w:rPr>
              <w:t>выполнять инсталляцию компьютерных платформ для предоставления телематических услуг связи</w:t>
            </w:r>
          </w:p>
          <w:p w:rsidR="00145785" w:rsidRPr="00075765" w:rsidRDefault="00145785" w:rsidP="00145785">
            <w:pPr>
              <w:spacing w:after="120"/>
              <w:ind w:left="113" w:right="113"/>
              <w:jc w:val="both"/>
              <w:rPr>
                <w:sz w:val="24"/>
                <w:szCs w:val="24"/>
              </w:rPr>
            </w:pPr>
            <w:r w:rsidRPr="00075765">
              <w:rPr>
                <w:sz w:val="24"/>
                <w:szCs w:val="24"/>
              </w:rPr>
              <w:t>выполнять настройку компьютерных платформ для предоставления телематических услуг связи</w:t>
            </w:r>
          </w:p>
        </w:tc>
      </w:tr>
      <w:tr w:rsidR="00145785" w:rsidRPr="005E0FF2" w:rsidTr="00B317B8">
        <w:tc>
          <w:tcPr>
            <w:tcW w:w="1271" w:type="dxa"/>
            <w:vMerge/>
          </w:tcPr>
          <w:p w:rsidR="00145785" w:rsidRDefault="00145785" w:rsidP="00F31201">
            <w:pPr>
              <w:pStyle w:val="TableParagraph"/>
              <w:spacing w:line="273" w:lineRule="exact"/>
              <w:ind w:left="150"/>
              <w:rPr>
                <w:b/>
                <w:sz w:val="24"/>
              </w:rPr>
            </w:pPr>
          </w:p>
        </w:tc>
        <w:tc>
          <w:tcPr>
            <w:tcW w:w="3260" w:type="dxa"/>
            <w:vMerge/>
          </w:tcPr>
          <w:p w:rsidR="00145785" w:rsidRDefault="00145785" w:rsidP="00B317B8">
            <w:pPr>
              <w:pStyle w:val="TableParagraph"/>
              <w:spacing w:before="57"/>
              <w:ind w:left="40" w:right="62"/>
              <w:jc w:val="left"/>
              <w:rPr>
                <w:sz w:val="24"/>
              </w:rPr>
            </w:pPr>
          </w:p>
        </w:tc>
        <w:tc>
          <w:tcPr>
            <w:tcW w:w="5358" w:type="dxa"/>
          </w:tcPr>
          <w:p w:rsidR="00145785" w:rsidRPr="007D71B8" w:rsidRDefault="00145785" w:rsidP="00A803C4">
            <w:pPr>
              <w:spacing w:after="120"/>
              <w:ind w:left="113" w:right="113"/>
              <w:jc w:val="both"/>
              <w:rPr>
                <w:b/>
                <w:sz w:val="24"/>
                <w:szCs w:val="24"/>
              </w:rPr>
            </w:pPr>
            <w:r w:rsidRPr="007D71B8">
              <w:rPr>
                <w:b/>
                <w:sz w:val="24"/>
                <w:szCs w:val="24"/>
              </w:rPr>
              <w:t>Умения:</w:t>
            </w:r>
          </w:p>
          <w:p w:rsidR="00145785" w:rsidRPr="00075765" w:rsidRDefault="00145785" w:rsidP="00A803C4">
            <w:pPr>
              <w:spacing w:after="120"/>
              <w:ind w:left="113" w:right="113"/>
              <w:jc w:val="both"/>
              <w:rPr>
                <w:sz w:val="24"/>
                <w:szCs w:val="24"/>
              </w:rPr>
            </w:pPr>
            <w:r w:rsidRPr="00075765">
              <w:rPr>
                <w:sz w:val="24"/>
                <w:szCs w:val="24"/>
              </w:rPr>
              <w:t>инсталлировать и настраивать компьютерные платформы для организации услуг связи;</w:t>
            </w:r>
          </w:p>
          <w:p w:rsidR="00145785" w:rsidRPr="00075765" w:rsidRDefault="00145785" w:rsidP="00A803C4">
            <w:pPr>
              <w:spacing w:after="120"/>
              <w:ind w:left="113" w:right="113"/>
              <w:jc w:val="both"/>
              <w:rPr>
                <w:sz w:val="24"/>
                <w:szCs w:val="24"/>
              </w:rPr>
            </w:pPr>
            <w:r w:rsidRPr="00075765">
              <w:rPr>
                <w:sz w:val="24"/>
                <w:szCs w:val="24"/>
              </w:rPr>
              <w:t>инсталлировать и работать с различными операционными системами и их приложениями;</w:t>
            </w:r>
          </w:p>
          <w:p w:rsidR="00145785" w:rsidRPr="00075765" w:rsidRDefault="00145785" w:rsidP="00A803C4">
            <w:pPr>
              <w:spacing w:after="120"/>
              <w:ind w:left="113" w:right="113"/>
              <w:jc w:val="both"/>
              <w:rPr>
                <w:sz w:val="24"/>
                <w:szCs w:val="24"/>
              </w:rPr>
            </w:pPr>
            <w:r w:rsidRPr="00075765">
              <w:rPr>
                <w:sz w:val="24"/>
                <w:szCs w:val="24"/>
              </w:rPr>
              <w:t>устанавливать обновления программного обеспечения для удовлетворения потребностей пользователя.</w:t>
            </w:r>
          </w:p>
        </w:tc>
      </w:tr>
      <w:tr w:rsidR="00145785" w:rsidRPr="005E0FF2" w:rsidTr="00B317B8">
        <w:tc>
          <w:tcPr>
            <w:tcW w:w="1271" w:type="dxa"/>
            <w:vMerge/>
          </w:tcPr>
          <w:p w:rsidR="00145785" w:rsidRDefault="00145785" w:rsidP="00F31201">
            <w:pPr>
              <w:pStyle w:val="TableParagraph"/>
              <w:spacing w:line="273" w:lineRule="exact"/>
              <w:ind w:left="150"/>
              <w:rPr>
                <w:b/>
                <w:sz w:val="24"/>
              </w:rPr>
            </w:pPr>
          </w:p>
        </w:tc>
        <w:tc>
          <w:tcPr>
            <w:tcW w:w="3260" w:type="dxa"/>
            <w:vMerge/>
          </w:tcPr>
          <w:p w:rsidR="00145785" w:rsidRDefault="00145785" w:rsidP="00B317B8">
            <w:pPr>
              <w:pStyle w:val="TableParagraph"/>
              <w:spacing w:before="57"/>
              <w:ind w:left="40" w:right="62"/>
              <w:jc w:val="left"/>
              <w:rPr>
                <w:sz w:val="24"/>
              </w:rPr>
            </w:pPr>
          </w:p>
        </w:tc>
        <w:tc>
          <w:tcPr>
            <w:tcW w:w="5358" w:type="dxa"/>
          </w:tcPr>
          <w:p w:rsidR="00145785" w:rsidRPr="007D71B8" w:rsidRDefault="00145785" w:rsidP="00A803C4">
            <w:pPr>
              <w:spacing w:after="120"/>
              <w:ind w:left="113" w:right="113"/>
              <w:jc w:val="both"/>
              <w:rPr>
                <w:b/>
                <w:sz w:val="24"/>
                <w:szCs w:val="24"/>
              </w:rPr>
            </w:pPr>
            <w:r w:rsidRPr="007D71B8">
              <w:rPr>
                <w:b/>
                <w:sz w:val="24"/>
                <w:szCs w:val="24"/>
              </w:rPr>
              <w:t>Знания:</w:t>
            </w:r>
          </w:p>
          <w:p w:rsidR="00145785" w:rsidRPr="00075765" w:rsidRDefault="00145785" w:rsidP="00A803C4">
            <w:pPr>
              <w:spacing w:after="120"/>
              <w:ind w:left="113" w:right="113"/>
              <w:jc w:val="both"/>
              <w:rPr>
                <w:sz w:val="24"/>
                <w:szCs w:val="24"/>
              </w:rPr>
            </w:pPr>
            <w:r w:rsidRPr="00075765">
              <w:rPr>
                <w:sz w:val="24"/>
                <w:szCs w:val="24"/>
              </w:rPr>
              <w:t>операционные системы «Windows», «Linux» и их приложения;</w:t>
            </w:r>
          </w:p>
          <w:p w:rsidR="00145785" w:rsidRPr="00075765" w:rsidRDefault="00145785" w:rsidP="00A803C4">
            <w:pPr>
              <w:spacing w:after="120"/>
              <w:ind w:left="113" w:right="113"/>
              <w:jc w:val="both"/>
              <w:rPr>
                <w:sz w:val="24"/>
                <w:szCs w:val="24"/>
              </w:rPr>
            </w:pPr>
            <w:r w:rsidRPr="00075765">
              <w:rPr>
                <w:sz w:val="24"/>
                <w:szCs w:val="24"/>
              </w:rPr>
              <w:t>основы построения и администрирования ОС «Linux» и «Windows».</w:t>
            </w:r>
          </w:p>
        </w:tc>
      </w:tr>
      <w:tr w:rsidR="00426B81" w:rsidRPr="005E0FF2" w:rsidTr="00B317B8">
        <w:tc>
          <w:tcPr>
            <w:tcW w:w="1271" w:type="dxa"/>
            <w:vMerge w:val="restart"/>
          </w:tcPr>
          <w:p w:rsidR="00426B81" w:rsidRPr="00426B81" w:rsidRDefault="00426B81" w:rsidP="00F31201">
            <w:pPr>
              <w:pStyle w:val="TableParagraph"/>
              <w:spacing w:line="273" w:lineRule="exact"/>
              <w:ind w:left="150"/>
              <w:rPr>
                <w:b/>
                <w:sz w:val="24"/>
              </w:rPr>
            </w:pPr>
            <w:r w:rsidRPr="00426B81">
              <w:rPr>
                <w:b/>
                <w:sz w:val="24"/>
                <w:szCs w:val="24"/>
              </w:rPr>
              <w:t>ПК 1.7</w:t>
            </w:r>
          </w:p>
        </w:tc>
        <w:tc>
          <w:tcPr>
            <w:tcW w:w="3260" w:type="dxa"/>
            <w:vMerge w:val="restart"/>
          </w:tcPr>
          <w:p w:rsidR="00426B81" w:rsidRDefault="00426B81" w:rsidP="00426B81">
            <w:pPr>
              <w:pStyle w:val="TableParagraph"/>
              <w:spacing w:before="57"/>
              <w:ind w:left="40" w:right="62"/>
              <w:jc w:val="left"/>
              <w:rPr>
                <w:sz w:val="24"/>
              </w:rPr>
            </w:pPr>
            <w:r>
              <w:rPr>
                <w:sz w:val="24"/>
                <w:szCs w:val="24"/>
              </w:rPr>
              <w:t xml:space="preserve">Производить </w:t>
            </w:r>
            <w:r w:rsidRPr="00075765">
              <w:rPr>
                <w:sz w:val="24"/>
                <w:szCs w:val="24"/>
              </w:rPr>
              <w:t>администрирование сетевого</w:t>
            </w:r>
            <w:r>
              <w:rPr>
                <w:sz w:val="24"/>
                <w:szCs w:val="24"/>
              </w:rPr>
              <w:t xml:space="preserve"> </w:t>
            </w:r>
            <w:r w:rsidRPr="00075765">
              <w:rPr>
                <w:sz w:val="24"/>
                <w:szCs w:val="24"/>
              </w:rPr>
              <w:t>оборудования</w:t>
            </w:r>
            <w:r>
              <w:rPr>
                <w:sz w:val="24"/>
                <w:szCs w:val="24"/>
              </w:rPr>
              <w:t xml:space="preserve"> </w:t>
            </w:r>
            <w:r w:rsidRPr="00075765">
              <w:rPr>
                <w:sz w:val="24"/>
                <w:szCs w:val="24"/>
              </w:rPr>
              <w:t xml:space="preserve">в соответствии с </w:t>
            </w:r>
            <w:r w:rsidRPr="00075765">
              <w:rPr>
                <w:sz w:val="24"/>
                <w:szCs w:val="24"/>
              </w:rPr>
              <w:lastRenderedPageBreak/>
              <w:t>действующими отраслевыми стандартами</w:t>
            </w:r>
          </w:p>
        </w:tc>
        <w:tc>
          <w:tcPr>
            <w:tcW w:w="5358" w:type="dxa"/>
          </w:tcPr>
          <w:p w:rsidR="00426B81" w:rsidRPr="007D71B8" w:rsidRDefault="00426B81" w:rsidP="00A803C4">
            <w:pPr>
              <w:spacing w:after="120"/>
              <w:ind w:left="113" w:right="113"/>
              <w:jc w:val="both"/>
              <w:rPr>
                <w:b/>
                <w:sz w:val="24"/>
                <w:szCs w:val="24"/>
              </w:rPr>
            </w:pPr>
            <w:r w:rsidRPr="007D71B8">
              <w:rPr>
                <w:b/>
                <w:sz w:val="24"/>
                <w:szCs w:val="24"/>
              </w:rPr>
              <w:lastRenderedPageBreak/>
              <w:t>Практический опыт:</w:t>
            </w:r>
          </w:p>
          <w:p w:rsidR="00426B81" w:rsidRPr="00075765" w:rsidRDefault="00426B81" w:rsidP="00A803C4">
            <w:pPr>
              <w:spacing w:after="120"/>
              <w:ind w:left="113" w:right="113"/>
              <w:jc w:val="both"/>
              <w:rPr>
                <w:sz w:val="24"/>
                <w:szCs w:val="24"/>
              </w:rPr>
            </w:pPr>
            <w:r w:rsidRPr="00075765">
              <w:rPr>
                <w:sz w:val="24"/>
                <w:szCs w:val="24"/>
              </w:rPr>
              <w:t>- администрировать сетевое оборудование в соответствии с действующими отраслевыми стандартами</w:t>
            </w:r>
          </w:p>
        </w:tc>
      </w:tr>
      <w:tr w:rsidR="00426B81" w:rsidRPr="005E0FF2" w:rsidTr="00B317B8">
        <w:tc>
          <w:tcPr>
            <w:tcW w:w="1271" w:type="dxa"/>
            <w:vMerge/>
          </w:tcPr>
          <w:p w:rsidR="00426B81" w:rsidRDefault="00426B81" w:rsidP="00F31201">
            <w:pPr>
              <w:pStyle w:val="TableParagraph"/>
              <w:spacing w:line="273" w:lineRule="exact"/>
              <w:ind w:left="150"/>
              <w:rPr>
                <w:b/>
                <w:sz w:val="24"/>
              </w:rPr>
            </w:pPr>
          </w:p>
        </w:tc>
        <w:tc>
          <w:tcPr>
            <w:tcW w:w="3260" w:type="dxa"/>
            <w:vMerge/>
          </w:tcPr>
          <w:p w:rsidR="00426B81" w:rsidRDefault="00426B81" w:rsidP="00B317B8">
            <w:pPr>
              <w:pStyle w:val="TableParagraph"/>
              <w:spacing w:before="57"/>
              <w:ind w:left="40" w:right="62"/>
              <w:jc w:val="left"/>
              <w:rPr>
                <w:sz w:val="24"/>
              </w:rPr>
            </w:pPr>
          </w:p>
        </w:tc>
        <w:tc>
          <w:tcPr>
            <w:tcW w:w="5358" w:type="dxa"/>
          </w:tcPr>
          <w:p w:rsidR="00426B81" w:rsidRPr="007D71B8" w:rsidRDefault="00426B81" w:rsidP="00A803C4">
            <w:pPr>
              <w:spacing w:after="120"/>
              <w:ind w:left="113" w:right="113"/>
              <w:jc w:val="both"/>
              <w:rPr>
                <w:b/>
                <w:sz w:val="24"/>
                <w:szCs w:val="24"/>
              </w:rPr>
            </w:pPr>
            <w:r w:rsidRPr="007D71B8">
              <w:rPr>
                <w:b/>
                <w:sz w:val="24"/>
                <w:szCs w:val="24"/>
              </w:rPr>
              <w:t>Умения:</w:t>
            </w:r>
          </w:p>
          <w:p w:rsidR="00426B81" w:rsidRPr="00075765" w:rsidRDefault="00426B81" w:rsidP="00A803C4">
            <w:pPr>
              <w:spacing w:after="120"/>
              <w:ind w:left="113" w:right="113"/>
              <w:jc w:val="both"/>
              <w:rPr>
                <w:sz w:val="24"/>
                <w:szCs w:val="24"/>
              </w:rPr>
            </w:pPr>
            <w:r w:rsidRPr="00075765">
              <w:rPr>
                <w:sz w:val="24"/>
                <w:szCs w:val="24"/>
              </w:rPr>
              <w:t>осуществлять конфигурирование сетей доступа;</w:t>
            </w:r>
          </w:p>
          <w:p w:rsidR="00426B81" w:rsidRPr="00075765" w:rsidRDefault="00426B81" w:rsidP="00A803C4">
            <w:pPr>
              <w:spacing w:after="120"/>
              <w:ind w:left="113" w:right="113"/>
              <w:jc w:val="both"/>
              <w:rPr>
                <w:sz w:val="24"/>
                <w:szCs w:val="24"/>
              </w:rPr>
            </w:pPr>
            <w:r w:rsidRPr="00075765">
              <w:rPr>
                <w:sz w:val="24"/>
                <w:szCs w:val="24"/>
              </w:rPr>
              <w:t>осуществлять настройку адресации и топологии сетей доступа.</w:t>
            </w:r>
          </w:p>
        </w:tc>
      </w:tr>
      <w:tr w:rsidR="00426B81" w:rsidRPr="005E0FF2" w:rsidTr="00B317B8">
        <w:tc>
          <w:tcPr>
            <w:tcW w:w="1271" w:type="dxa"/>
            <w:vMerge/>
          </w:tcPr>
          <w:p w:rsidR="00426B81" w:rsidRDefault="00426B81" w:rsidP="00F31201">
            <w:pPr>
              <w:pStyle w:val="TableParagraph"/>
              <w:spacing w:line="273" w:lineRule="exact"/>
              <w:ind w:left="150"/>
              <w:rPr>
                <w:b/>
                <w:sz w:val="24"/>
              </w:rPr>
            </w:pPr>
          </w:p>
        </w:tc>
        <w:tc>
          <w:tcPr>
            <w:tcW w:w="3260" w:type="dxa"/>
            <w:vMerge/>
          </w:tcPr>
          <w:p w:rsidR="00426B81" w:rsidRDefault="00426B81" w:rsidP="00B317B8">
            <w:pPr>
              <w:pStyle w:val="TableParagraph"/>
              <w:spacing w:before="57"/>
              <w:ind w:left="40" w:right="62"/>
              <w:jc w:val="left"/>
              <w:rPr>
                <w:sz w:val="24"/>
              </w:rPr>
            </w:pPr>
          </w:p>
        </w:tc>
        <w:tc>
          <w:tcPr>
            <w:tcW w:w="5358" w:type="dxa"/>
          </w:tcPr>
          <w:p w:rsidR="00426B81" w:rsidRPr="007D71B8" w:rsidRDefault="00426B81" w:rsidP="00A803C4">
            <w:pPr>
              <w:spacing w:after="120"/>
              <w:ind w:left="113" w:right="113"/>
              <w:jc w:val="both"/>
              <w:rPr>
                <w:b/>
                <w:sz w:val="24"/>
                <w:szCs w:val="24"/>
              </w:rPr>
            </w:pPr>
            <w:r w:rsidRPr="007D71B8">
              <w:rPr>
                <w:b/>
                <w:sz w:val="24"/>
                <w:szCs w:val="24"/>
              </w:rPr>
              <w:t>Знания:</w:t>
            </w:r>
          </w:p>
          <w:p w:rsidR="00426B81" w:rsidRPr="00075765" w:rsidRDefault="00426B81" w:rsidP="00A803C4">
            <w:pPr>
              <w:spacing w:after="120"/>
              <w:ind w:left="113" w:right="113"/>
              <w:jc w:val="both"/>
              <w:rPr>
                <w:sz w:val="24"/>
                <w:szCs w:val="24"/>
              </w:rPr>
            </w:pPr>
            <w:r w:rsidRPr="00075765">
              <w:rPr>
                <w:sz w:val="24"/>
                <w:szCs w:val="24"/>
              </w:rPr>
              <w:t>- техническое и программное обеспечение компонентов сетей доступа: рабочих станций, серверов, мультисервисных абонентских концентраторов IAD, цифровых модемов, коммутаторов, маршрутизаторов</w:t>
            </w:r>
          </w:p>
        </w:tc>
      </w:tr>
      <w:tr w:rsidR="00426B81" w:rsidRPr="005E0FF2" w:rsidTr="00B317B8">
        <w:tc>
          <w:tcPr>
            <w:tcW w:w="1271" w:type="dxa"/>
            <w:vMerge w:val="restart"/>
          </w:tcPr>
          <w:p w:rsidR="00426B81" w:rsidRDefault="00426B81" w:rsidP="00F31201">
            <w:pPr>
              <w:pStyle w:val="TableParagraph"/>
              <w:spacing w:line="273" w:lineRule="exact"/>
              <w:ind w:left="150"/>
              <w:rPr>
                <w:b/>
                <w:sz w:val="24"/>
              </w:rPr>
            </w:pPr>
            <w:r w:rsidRPr="00426B81">
              <w:rPr>
                <w:b/>
                <w:sz w:val="24"/>
                <w:szCs w:val="24"/>
              </w:rPr>
              <w:t>ПК 1.</w:t>
            </w:r>
            <w:r>
              <w:rPr>
                <w:b/>
                <w:sz w:val="24"/>
                <w:szCs w:val="24"/>
              </w:rPr>
              <w:t>8</w:t>
            </w:r>
          </w:p>
        </w:tc>
        <w:tc>
          <w:tcPr>
            <w:tcW w:w="3260" w:type="dxa"/>
            <w:vMerge w:val="restart"/>
          </w:tcPr>
          <w:p w:rsidR="00426B81" w:rsidRDefault="00426B81" w:rsidP="00B317B8">
            <w:pPr>
              <w:pStyle w:val="TableParagraph"/>
              <w:spacing w:before="57"/>
              <w:ind w:left="40" w:right="62"/>
              <w:jc w:val="left"/>
              <w:rPr>
                <w:sz w:val="24"/>
              </w:rPr>
            </w:pPr>
          </w:p>
        </w:tc>
        <w:tc>
          <w:tcPr>
            <w:tcW w:w="5358" w:type="dxa"/>
          </w:tcPr>
          <w:p w:rsidR="00426B81" w:rsidRPr="007D71B8" w:rsidRDefault="00426B81" w:rsidP="00A803C4">
            <w:pPr>
              <w:spacing w:after="120"/>
              <w:ind w:left="113" w:right="113"/>
              <w:jc w:val="both"/>
              <w:rPr>
                <w:b/>
                <w:sz w:val="24"/>
                <w:szCs w:val="24"/>
              </w:rPr>
            </w:pPr>
            <w:r w:rsidRPr="007D71B8">
              <w:rPr>
                <w:b/>
                <w:sz w:val="24"/>
                <w:szCs w:val="24"/>
              </w:rPr>
              <w:t>Практический опыт:</w:t>
            </w:r>
          </w:p>
          <w:p w:rsidR="00426B81" w:rsidRPr="00075765" w:rsidRDefault="00426B81" w:rsidP="00A803C4">
            <w:pPr>
              <w:spacing w:after="120"/>
              <w:ind w:left="113" w:right="113"/>
              <w:jc w:val="both"/>
              <w:rPr>
                <w:sz w:val="24"/>
                <w:szCs w:val="24"/>
              </w:rPr>
            </w:pPr>
            <w:r w:rsidRPr="00075765">
              <w:rPr>
                <w:sz w:val="24"/>
                <w:szCs w:val="24"/>
              </w:rPr>
              <w:t>выполнять монтаж систем видеонаблюдения и безопасности в соответствии с действующими отраслевыми стандартами</w:t>
            </w:r>
            <w:r>
              <w:rPr>
                <w:sz w:val="24"/>
                <w:szCs w:val="24"/>
              </w:rPr>
              <w:t xml:space="preserve"> </w:t>
            </w:r>
          </w:p>
          <w:p w:rsidR="00426B81" w:rsidRPr="00075765" w:rsidRDefault="00426B81" w:rsidP="00A803C4">
            <w:pPr>
              <w:spacing w:after="120"/>
              <w:ind w:left="113" w:right="113"/>
              <w:jc w:val="both"/>
              <w:rPr>
                <w:sz w:val="24"/>
                <w:szCs w:val="24"/>
              </w:rPr>
            </w:pPr>
            <w:r w:rsidRPr="00075765">
              <w:rPr>
                <w:sz w:val="24"/>
                <w:szCs w:val="24"/>
              </w:rPr>
              <w:t>выполнять первичную инсталляцию систем видеонаблюдения и безопасности в соответствии с действующими отрасле выми стандартами</w:t>
            </w:r>
          </w:p>
          <w:p w:rsidR="00426B81" w:rsidRPr="00075765" w:rsidRDefault="00426B81" w:rsidP="00A803C4">
            <w:pPr>
              <w:spacing w:after="120"/>
              <w:ind w:left="113" w:right="113"/>
              <w:jc w:val="both"/>
              <w:rPr>
                <w:sz w:val="24"/>
                <w:szCs w:val="24"/>
              </w:rPr>
            </w:pPr>
            <w:r w:rsidRPr="00075765">
              <w:rPr>
                <w:sz w:val="24"/>
                <w:szCs w:val="24"/>
              </w:rPr>
              <w:t>настраивать системы видеонаблюдения и безопасности в соответствии с действующими отраслевыми стандартами</w:t>
            </w:r>
          </w:p>
        </w:tc>
      </w:tr>
      <w:tr w:rsidR="00426B81" w:rsidRPr="005E0FF2" w:rsidTr="00B317B8">
        <w:tc>
          <w:tcPr>
            <w:tcW w:w="1271" w:type="dxa"/>
            <w:vMerge/>
          </w:tcPr>
          <w:p w:rsidR="00426B81" w:rsidRDefault="00426B81" w:rsidP="00F31201">
            <w:pPr>
              <w:pStyle w:val="TableParagraph"/>
              <w:spacing w:line="273" w:lineRule="exact"/>
              <w:ind w:left="150"/>
              <w:rPr>
                <w:b/>
                <w:sz w:val="24"/>
              </w:rPr>
            </w:pPr>
          </w:p>
        </w:tc>
        <w:tc>
          <w:tcPr>
            <w:tcW w:w="3260" w:type="dxa"/>
            <w:vMerge/>
          </w:tcPr>
          <w:p w:rsidR="00426B81" w:rsidRDefault="00426B81" w:rsidP="00B317B8">
            <w:pPr>
              <w:pStyle w:val="TableParagraph"/>
              <w:spacing w:before="57"/>
              <w:ind w:left="40" w:right="62"/>
              <w:jc w:val="left"/>
              <w:rPr>
                <w:sz w:val="24"/>
              </w:rPr>
            </w:pPr>
          </w:p>
        </w:tc>
        <w:tc>
          <w:tcPr>
            <w:tcW w:w="5358" w:type="dxa"/>
          </w:tcPr>
          <w:p w:rsidR="00426B81" w:rsidRPr="007D71B8" w:rsidRDefault="00426B81" w:rsidP="00A803C4">
            <w:pPr>
              <w:spacing w:after="120"/>
              <w:ind w:left="113" w:right="113"/>
              <w:jc w:val="both"/>
              <w:rPr>
                <w:b/>
                <w:sz w:val="24"/>
                <w:szCs w:val="24"/>
              </w:rPr>
            </w:pPr>
            <w:r w:rsidRPr="007D71B8">
              <w:rPr>
                <w:b/>
                <w:sz w:val="24"/>
                <w:szCs w:val="24"/>
              </w:rPr>
              <w:t>Умения:</w:t>
            </w:r>
          </w:p>
          <w:p w:rsidR="00426B81" w:rsidRDefault="00426B81" w:rsidP="00A803C4">
            <w:pPr>
              <w:spacing w:after="120"/>
              <w:ind w:left="113" w:right="113"/>
              <w:jc w:val="both"/>
              <w:rPr>
                <w:sz w:val="24"/>
                <w:szCs w:val="24"/>
              </w:rPr>
            </w:pPr>
            <w:r w:rsidRPr="00075765">
              <w:rPr>
                <w:sz w:val="24"/>
                <w:szCs w:val="24"/>
              </w:rPr>
              <w:t xml:space="preserve">- проектировать сети для видеонаблюдения и систем безопас ности объекта; </w:t>
            </w:r>
          </w:p>
          <w:p w:rsidR="00426B81" w:rsidRPr="00075765" w:rsidRDefault="00426B81" w:rsidP="00A803C4">
            <w:pPr>
              <w:spacing w:after="120"/>
              <w:ind w:left="113" w:right="113"/>
              <w:jc w:val="both"/>
              <w:rPr>
                <w:sz w:val="24"/>
                <w:szCs w:val="24"/>
              </w:rPr>
            </w:pPr>
            <w:r w:rsidRPr="00075765">
              <w:rPr>
                <w:sz w:val="24"/>
                <w:szCs w:val="24"/>
              </w:rPr>
              <w:t>выполнять монтаж и демонтаж кабельных трасс и прокладку кабелей для систем видеонаблюдения;</w:t>
            </w:r>
          </w:p>
          <w:p w:rsidR="00426B81" w:rsidRPr="00075765" w:rsidRDefault="00426B81" w:rsidP="00A803C4">
            <w:pPr>
              <w:spacing w:after="120"/>
              <w:ind w:left="113" w:right="113"/>
              <w:jc w:val="both"/>
              <w:rPr>
                <w:sz w:val="24"/>
                <w:szCs w:val="24"/>
              </w:rPr>
            </w:pPr>
            <w:r w:rsidRPr="00075765">
              <w:rPr>
                <w:sz w:val="24"/>
                <w:szCs w:val="24"/>
              </w:rPr>
              <w:t>выполнять монтаж и демо</w:t>
            </w:r>
            <w:r>
              <w:rPr>
                <w:sz w:val="24"/>
                <w:szCs w:val="24"/>
              </w:rPr>
              <w:t>нтаж систем безопасности объек</w:t>
            </w:r>
            <w:r w:rsidRPr="00075765">
              <w:rPr>
                <w:sz w:val="24"/>
                <w:szCs w:val="24"/>
              </w:rPr>
              <w:t>та: охранно-пожарной сигнализации, систем пожаротушения, контроля доступа;</w:t>
            </w:r>
          </w:p>
          <w:p w:rsidR="00426B81" w:rsidRPr="00075765" w:rsidRDefault="00426B81" w:rsidP="00A803C4">
            <w:pPr>
              <w:spacing w:after="120"/>
              <w:ind w:left="113" w:right="113"/>
              <w:jc w:val="both"/>
              <w:rPr>
                <w:sz w:val="24"/>
                <w:szCs w:val="24"/>
              </w:rPr>
            </w:pPr>
            <w:r w:rsidRPr="00075765">
              <w:rPr>
                <w:sz w:val="24"/>
                <w:szCs w:val="24"/>
              </w:rPr>
              <w:t>терминировать коаксиальные кабели для подключения к системам видеонаблюдения;</w:t>
            </w:r>
          </w:p>
          <w:p w:rsidR="00426B81" w:rsidRPr="00075765" w:rsidRDefault="00426B81" w:rsidP="00A803C4">
            <w:pPr>
              <w:spacing w:after="120"/>
              <w:ind w:left="113" w:right="113"/>
              <w:jc w:val="both"/>
              <w:rPr>
                <w:sz w:val="24"/>
                <w:szCs w:val="24"/>
              </w:rPr>
            </w:pPr>
            <w:r w:rsidRPr="00075765">
              <w:rPr>
                <w:sz w:val="24"/>
                <w:szCs w:val="24"/>
              </w:rPr>
              <w:t>осуществлять установку о</w:t>
            </w:r>
            <w:r>
              <w:rPr>
                <w:sz w:val="24"/>
                <w:szCs w:val="24"/>
              </w:rPr>
              <w:t>борудования и ПО, первичную ин</w:t>
            </w:r>
            <w:r w:rsidRPr="00075765">
              <w:rPr>
                <w:sz w:val="24"/>
                <w:szCs w:val="24"/>
              </w:rPr>
              <w:t>сталляцию, настройку и пр</w:t>
            </w:r>
            <w:r>
              <w:rPr>
                <w:sz w:val="24"/>
                <w:szCs w:val="24"/>
              </w:rPr>
              <w:t>оверку работоспособности обору</w:t>
            </w:r>
            <w:r w:rsidRPr="00075765">
              <w:rPr>
                <w:sz w:val="24"/>
                <w:szCs w:val="24"/>
              </w:rPr>
              <w:t>дования в соответствии с руководством по эксплуатац</w:t>
            </w:r>
            <w:r>
              <w:rPr>
                <w:sz w:val="24"/>
                <w:szCs w:val="24"/>
              </w:rPr>
              <w:t>ии сис</w:t>
            </w:r>
            <w:r w:rsidRPr="00075765">
              <w:rPr>
                <w:sz w:val="24"/>
                <w:szCs w:val="24"/>
              </w:rPr>
              <w:t>тем видеонаблюдения и сис</w:t>
            </w:r>
            <w:r>
              <w:rPr>
                <w:sz w:val="24"/>
                <w:szCs w:val="24"/>
              </w:rPr>
              <w:t>тем безопасности различных объ</w:t>
            </w:r>
            <w:r w:rsidRPr="00075765">
              <w:rPr>
                <w:sz w:val="24"/>
                <w:szCs w:val="24"/>
              </w:rPr>
              <w:t>ектов;</w:t>
            </w:r>
          </w:p>
          <w:p w:rsidR="00426B81" w:rsidRPr="00075765" w:rsidRDefault="00426B81" w:rsidP="00A803C4">
            <w:pPr>
              <w:spacing w:after="120"/>
              <w:ind w:left="113" w:right="113"/>
              <w:jc w:val="both"/>
              <w:rPr>
                <w:sz w:val="24"/>
                <w:szCs w:val="24"/>
              </w:rPr>
            </w:pPr>
            <w:r w:rsidRPr="00075765">
              <w:rPr>
                <w:sz w:val="24"/>
                <w:szCs w:val="24"/>
              </w:rPr>
              <w:t>производить коммутацию систем видеонаблюдения</w:t>
            </w:r>
          </w:p>
        </w:tc>
      </w:tr>
      <w:tr w:rsidR="00426B81" w:rsidRPr="005E0FF2" w:rsidTr="00B317B8">
        <w:tc>
          <w:tcPr>
            <w:tcW w:w="1271" w:type="dxa"/>
            <w:vMerge/>
          </w:tcPr>
          <w:p w:rsidR="00426B81" w:rsidRDefault="00426B81" w:rsidP="00F31201">
            <w:pPr>
              <w:pStyle w:val="TableParagraph"/>
              <w:spacing w:line="273" w:lineRule="exact"/>
              <w:ind w:left="150"/>
              <w:rPr>
                <w:b/>
                <w:sz w:val="24"/>
              </w:rPr>
            </w:pPr>
          </w:p>
        </w:tc>
        <w:tc>
          <w:tcPr>
            <w:tcW w:w="3260" w:type="dxa"/>
            <w:vMerge/>
          </w:tcPr>
          <w:p w:rsidR="00426B81" w:rsidRDefault="00426B81" w:rsidP="00B317B8">
            <w:pPr>
              <w:pStyle w:val="TableParagraph"/>
              <w:spacing w:before="57"/>
              <w:ind w:left="40" w:right="62"/>
              <w:jc w:val="left"/>
              <w:rPr>
                <w:sz w:val="24"/>
              </w:rPr>
            </w:pPr>
          </w:p>
        </w:tc>
        <w:tc>
          <w:tcPr>
            <w:tcW w:w="5358" w:type="dxa"/>
          </w:tcPr>
          <w:p w:rsidR="00426B81" w:rsidRPr="007E49E2" w:rsidRDefault="00426B81" w:rsidP="00A803C4">
            <w:pPr>
              <w:ind w:left="113" w:right="113"/>
              <w:jc w:val="both"/>
              <w:rPr>
                <w:b/>
                <w:sz w:val="24"/>
                <w:szCs w:val="24"/>
              </w:rPr>
            </w:pPr>
            <w:r w:rsidRPr="007E49E2">
              <w:rPr>
                <w:b/>
                <w:sz w:val="24"/>
                <w:szCs w:val="24"/>
              </w:rPr>
              <w:t>Знания:</w:t>
            </w:r>
          </w:p>
          <w:p w:rsidR="00426B81" w:rsidRPr="00075765" w:rsidRDefault="00426B81" w:rsidP="00A803C4">
            <w:pPr>
              <w:ind w:left="113" w:right="113"/>
              <w:jc w:val="both"/>
              <w:rPr>
                <w:sz w:val="24"/>
                <w:szCs w:val="24"/>
              </w:rPr>
            </w:pPr>
            <w:r w:rsidRPr="00075765">
              <w:rPr>
                <w:sz w:val="24"/>
                <w:szCs w:val="24"/>
              </w:rPr>
              <w:t>принципы построения систем IP - видеонаблюдения, POE (Power Over Ethernet) видеонаблюдения;</w:t>
            </w:r>
          </w:p>
          <w:p w:rsidR="00426B81" w:rsidRPr="00075765" w:rsidRDefault="00426B81" w:rsidP="00A803C4">
            <w:pPr>
              <w:ind w:left="113" w:right="113"/>
              <w:jc w:val="both"/>
              <w:rPr>
                <w:sz w:val="24"/>
                <w:szCs w:val="24"/>
              </w:rPr>
            </w:pPr>
            <w:r w:rsidRPr="00075765">
              <w:rPr>
                <w:sz w:val="24"/>
                <w:szCs w:val="24"/>
              </w:rPr>
              <w:t xml:space="preserve">принципы построения систем безопасности </w:t>
            </w:r>
            <w:r w:rsidRPr="00075765">
              <w:rPr>
                <w:sz w:val="24"/>
                <w:szCs w:val="24"/>
              </w:rPr>
              <w:lastRenderedPageBreak/>
              <w:t>объектов,</w:t>
            </w:r>
          </w:p>
          <w:p w:rsidR="00426B81" w:rsidRPr="007D71B8" w:rsidRDefault="00426B81" w:rsidP="00A803C4">
            <w:pPr>
              <w:spacing w:after="120"/>
              <w:ind w:left="113" w:right="113"/>
              <w:jc w:val="both"/>
              <w:rPr>
                <w:b/>
                <w:sz w:val="24"/>
                <w:szCs w:val="24"/>
              </w:rPr>
            </w:pPr>
            <w:r w:rsidRPr="00075765">
              <w:rPr>
                <w:sz w:val="24"/>
                <w:szCs w:val="24"/>
              </w:rPr>
              <w:t>принципы проектирования и построения систем видеонаблюдения и безопасности</w:t>
            </w:r>
          </w:p>
        </w:tc>
      </w:tr>
      <w:tr w:rsidR="00426B81" w:rsidRPr="005E0FF2" w:rsidTr="00A803C4">
        <w:tc>
          <w:tcPr>
            <w:tcW w:w="9889" w:type="dxa"/>
            <w:gridSpan w:val="3"/>
          </w:tcPr>
          <w:p w:rsidR="00426B81" w:rsidRPr="00426B81" w:rsidRDefault="00426B81" w:rsidP="00426B81">
            <w:pPr>
              <w:ind w:left="113" w:right="113"/>
              <w:jc w:val="both"/>
              <w:rPr>
                <w:b/>
                <w:sz w:val="24"/>
                <w:szCs w:val="24"/>
              </w:rPr>
            </w:pPr>
            <w:r w:rsidRPr="00426B81">
              <w:rPr>
                <w:b/>
                <w:sz w:val="24"/>
                <w:szCs w:val="24"/>
              </w:rPr>
              <w:lastRenderedPageBreak/>
              <w:t>ВД.2 Техническая эксплуатация инфокоммуникационных систем</w:t>
            </w:r>
          </w:p>
        </w:tc>
      </w:tr>
      <w:tr w:rsidR="00426B81" w:rsidRPr="005E0FF2" w:rsidTr="00B317B8">
        <w:tc>
          <w:tcPr>
            <w:tcW w:w="1271" w:type="dxa"/>
            <w:vMerge w:val="restart"/>
          </w:tcPr>
          <w:p w:rsidR="00426B81" w:rsidRDefault="00426B81" w:rsidP="00426B81">
            <w:pPr>
              <w:pStyle w:val="TableParagraph"/>
              <w:spacing w:line="273" w:lineRule="exact"/>
              <w:ind w:left="150"/>
              <w:rPr>
                <w:b/>
                <w:sz w:val="24"/>
              </w:rPr>
            </w:pPr>
            <w:r>
              <w:rPr>
                <w:b/>
                <w:sz w:val="24"/>
              </w:rPr>
              <w:t>ПК</w:t>
            </w:r>
            <w:r>
              <w:rPr>
                <w:b/>
                <w:spacing w:val="-8"/>
                <w:sz w:val="24"/>
              </w:rPr>
              <w:t xml:space="preserve"> </w:t>
            </w:r>
            <w:r>
              <w:rPr>
                <w:b/>
                <w:sz w:val="24"/>
              </w:rPr>
              <w:t>2.1</w:t>
            </w:r>
          </w:p>
        </w:tc>
        <w:tc>
          <w:tcPr>
            <w:tcW w:w="3260" w:type="dxa"/>
            <w:vMerge w:val="restart"/>
          </w:tcPr>
          <w:p w:rsidR="00426B81" w:rsidRDefault="00426B81" w:rsidP="00426B81">
            <w:pPr>
              <w:pStyle w:val="TableParagraph"/>
              <w:spacing w:before="56"/>
              <w:ind w:left="40" w:right="62"/>
              <w:jc w:val="left"/>
              <w:rPr>
                <w:sz w:val="24"/>
              </w:rPr>
            </w:pPr>
            <w:r w:rsidRPr="00075765">
              <w:rPr>
                <w:sz w:val="24"/>
                <w:szCs w:val="24"/>
              </w:rPr>
              <w:t>Выполнять</w:t>
            </w:r>
            <w:r>
              <w:rPr>
                <w:sz w:val="24"/>
                <w:szCs w:val="24"/>
              </w:rPr>
              <w:t xml:space="preserve"> </w:t>
            </w:r>
            <w:r w:rsidRPr="00075765">
              <w:rPr>
                <w:sz w:val="24"/>
                <w:szCs w:val="24"/>
              </w:rPr>
              <w:t>монтаж, демонтаж, первичную</w:t>
            </w:r>
            <w:r>
              <w:rPr>
                <w:sz w:val="24"/>
                <w:szCs w:val="24"/>
              </w:rPr>
              <w:t xml:space="preserve"> </w:t>
            </w:r>
            <w:r w:rsidRPr="00075765">
              <w:rPr>
                <w:sz w:val="24"/>
                <w:szCs w:val="24"/>
              </w:rPr>
              <w:t>инсталляцию, мониторинг,</w:t>
            </w:r>
            <w:r>
              <w:rPr>
                <w:sz w:val="24"/>
                <w:szCs w:val="24"/>
              </w:rPr>
              <w:t xml:space="preserve">  диагностику </w:t>
            </w:r>
            <w:r w:rsidRPr="00075765">
              <w:rPr>
                <w:sz w:val="24"/>
                <w:szCs w:val="24"/>
              </w:rPr>
              <w:t>ин</w:t>
            </w:r>
            <w:r>
              <w:rPr>
                <w:sz w:val="24"/>
                <w:szCs w:val="24"/>
              </w:rPr>
              <w:t>ф</w:t>
            </w:r>
            <w:r w:rsidRPr="00075765">
              <w:rPr>
                <w:sz w:val="24"/>
                <w:szCs w:val="24"/>
              </w:rPr>
              <w:t>окоммуника</w:t>
            </w:r>
            <w:r>
              <w:rPr>
                <w:sz w:val="24"/>
                <w:szCs w:val="24"/>
              </w:rPr>
              <w:t xml:space="preserve">ционных </w:t>
            </w:r>
            <w:r w:rsidRPr="00075765">
              <w:rPr>
                <w:sz w:val="24"/>
                <w:szCs w:val="24"/>
              </w:rPr>
              <w:t>систем передачи в соответствии с действующими отраслевыми стандартами</w:t>
            </w:r>
          </w:p>
        </w:tc>
        <w:tc>
          <w:tcPr>
            <w:tcW w:w="5358" w:type="dxa"/>
          </w:tcPr>
          <w:p w:rsidR="00426B81" w:rsidRPr="007E49E2" w:rsidRDefault="00426B81" w:rsidP="00A803C4">
            <w:pPr>
              <w:ind w:left="113" w:right="113"/>
              <w:jc w:val="both"/>
              <w:rPr>
                <w:b/>
                <w:sz w:val="24"/>
                <w:szCs w:val="24"/>
              </w:rPr>
            </w:pPr>
            <w:r w:rsidRPr="007E49E2">
              <w:rPr>
                <w:b/>
                <w:sz w:val="24"/>
                <w:szCs w:val="24"/>
              </w:rPr>
              <w:t>Практический опыт:</w:t>
            </w:r>
          </w:p>
          <w:p w:rsidR="00426B81" w:rsidRPr="00075765" w:rsidRDefault="00426B81" w:rsidP="00426B81">
            <w:pPr>
              <w:ind w:left="113" w:right="113"/>
              <w:jc w:val="both"/>
              <w:rPr>
                <w:sz w:val="24"/>
                <w:szCs w:val="24"/>
              </w:rPr>
            </w:pPr>
            <w:r w:rsidRPr="00075765">
              <w:rPr>
                <w:sz w:val="24"/>
                <w:szCs w:val="24"/>
              </w:rPr>
              <w:t>- выполнять монтаж, демонтаж, первичную инсталляцию, мониторинг, диагностику инфокоммуникационных систем пере- дачи в соответствии с действующими отраслевыми стандартами.</w:t>
            </w:r>
          </w:p>
        </w:tc>
      </w:tr>
      <w:tr w:rsidR="00426B81" w:rsidRPr="005E0FF2" w:rsidTr="00B317B8">
        <w:tc>
          <w:tcPr>
            <w:tcW w:w="1271" w:type="dxa"/>
            <w:vMerge/>
          </w:tcPr>
          <w:p w:rsidR="00426B81" w:rsidRDefault="00426B81" w:rsidP="00F31201">
            <w:pPr>
              <w:pStyle w:val="TableParagraph"/>
              <w:spacing w:line="273" w:lineRule="exact"/>
              <w:ind w:left="150"/>
              <w:rPr>
                <w:b/>
                <w:sz w:val="24"/>
              </w:rPr>
            </w:pPr>
          </w:p>
        </w:tc>
        <w:tc>
          <w:tcPr>
            <w:tcW w:w="3260" w:type="dxa"/>
            <w:vMerge/>
          </w:tcPr>
          <w:p w:rsidR="00426B81" w:rsidRDefault="00426B81" w:rsidP="00B317B8">
            <w:pPr>
              <w:pStyle w:val="TableParagraph"/>
              <w:spacing w:before="56"/>
              <w:ind w:left="40" w:right="62"/>
              <w:jc w:val="left"/>
              <w:rPr>
                <w:sz w:val="24"/>
              </w:rPr>
            </w:pPr>
          </w:p>
        </w:tc>
        <w:tc>
          <w:tcPr>
            <w:tcW w:w="5358" w:type="dxa"/>
          </w:tcPr>
          <w:p w:rsidR="00426B81" w:rsidRPr="007E49E2" w:rsidRDefault="00426B81" w:rsidP="00A803C4">
            <w:pPr>
              <w:ind w:left="113" w:right="113"/>
              <w:jc w:val="both"/>
              <w:rPr>
                <w:b/>
                <w:sz w:val="24"/>
                <w:szCs w:val="24"/>
              </w:rPr>
            </w:pPr>
            <w:r w:rsidRPr="007E49E2">
              <w:rPr>
                <w:b/>
                <w:sz w:val="24"/>
                <w:szCs w:val="24"/>
              </w:rPr>
              <w:t>Умения:</w:t>
            </w:r>
          </w:p>
          <w:p w:rsidR="00426B81" w:rsidRPr="00075765" w:rsidRDefault="00426B81" w:rsidP="00A803C4">
            <w:pPr>
              <w:ind w:left="113" w:right="113"/>
              <w:jc w:val="both"/>
              <w:rPr>
                <w:sz w:val="24"/>
                <w:szCs w:val="24"/>
              </w:rPr>
            </w:pPr>
            <w:r w:rsidRPr="00075765">
              <w:rPr>
                <w:sz w:val="24"/>
                <w:szCs w:val="24"/>
              </w:rPr>
              <w:t>проводить анализ эксплуатируемой телекоммуникационной сети для определения основных направления ее модернизации;</w:t>
            </w:r>
          </w:p>
          <w:p w:rsidR="00426B81" w:rsidRPr="00075765" w:rsidRDefault="00426B81" w:rsidP="00A803C4">
            <w:pPr>
              <w:ind w:left="113" w:right="113"/>
              <w:jc w:val="both"/>
              <w:rPr>
                <w:sz w:val="24"/>
                <w:szCs w:val="24"/>
              </w:rPr>
            </w:pPr>
            <w:r w:rsidRPr="00075765">
              <w:rPr>
                <w:sz w:val="24"/>
                <w:szCs w:val="24"/>
              </w:rPr>
              <w:t>разрабатывать рекомендации по модернизации эксплуатируемой телекоммуникационной сети;</w:t>
            </w:r>
          </w:p>
          <w:p w:rsidR="00426B81" w:rsidRPr="00075765" w:rsidRDefault="00426B81" w:rsidP="00A803C4">
            <w:pPr>
              <w:ind w:left="113" w:right="113"/>
              <w:jc w:val="both"/>
              <w:rPr>
                <w:sz w:val="24"/>
                <w:szCs w:val="24"/>
              </w:rPr>
            </w:pPr>
            <w:r w:rsidRPr="00075765">
              <w:rPr>
                <w:sz w:val="24"/>
                <w:szCs w:val="24"/>
              </w:rPr>
              <w:t>читать техническую документацию, используемую при эксплуатации систем коммутации и оптических транспортных систем;</w:t>
            </w:r>
          </w:p>
          <w:p w:rsidR="00426B81" w:rsidRDefault="00426B81" w:rsidP="00A803C4">
            <w:pPr>
              <w:ind w:left="113" w:right="113"/>
              <w:jc w:val="both"/>
              <w:rPr>
                <w:sz w:val="24"/>
                <w:szCs w:val="24"/>
              </w:rPr>
            </w:pPr>
            <w:r w:rsidRPr="00075765">
              <w:rPr>
                <w:sz w:val="24"/>
                <w:szCs w:val="24"/>
              </w:rPr>
              <w:t>осуществлять первичную инсталляцию программного обеспечения инфокоммуникационных систем;</w:t>
            </w:r>
          </w:p>
          <w:p w:rsidR="00426B81" w:rsidRPr="007E5DF0" w:rsidRDefault="00426B81" w:rsidP="00A803C4">
            <w:pPr>
              <w:ind w:left="113" w:right="113"/>
              <w:jc w:val="both"/>
              <w:rPr>
                <w:sz w:val="24"/>
                <w:szCs w:val="24"/>
              </w:rPr>
            </w:pPr>
            <w:r w:rsidRPr="00075765">
              <w:rPr>
                <w:sz w:val="24"/>
                <w:szCs w:val="24"/>
              </w:rPr>
              <w:t xml:space="preserve"> осуществлять организацию эксплуатации и технического обслуживания инфокоммуникационных систем</w:t>
            </w:r>
            <w:r w:rsidRPr="007E5DF0">
              <w:rPr>
                <w:sz w:val="24"/>
                <w:szCs w:val="24"/>
              </w:rPr>
              <w:t xml:space="preserve"> </w:t>
            </w:r>
            <w:r w:rsidRPr="00075765">
              <w:rPr>
                <w:sz w:val="24"/>
                <w:szCs w:val="24"/>
              </w:rPr>
              <w:t>на</w:t>
            </w:r>
            <w:r w:rsidRPr="007E5DF0">
              <w:rPr>
                <w:sz w:val="24"/>
                <w:szCs w:val="24"/>
              </w:rPr>
              <w:t xml:space="preserve"> </w:t>
            </w:r>
            <w:r w:rsidRPr="00075765">
              <w:rPr>
                <w:sz w:val="24"/>
                <w:szCs w:val="24"/>
              </w:rPr>
              <w:t>основе</w:t>
            </w:r>
            <w:r w:rsidRPr="007E5DF0">
              <w:rPr>
                <w:sz w:val="24"/>
                <w:szCs w:val="24"/>
              </w:rPr>
              <w:t xml:space="preserve"> </w:t>
            </w:r>
            <w:r w:rsidRPr="00075765">
              <w:rPr>
                <w:sz w:val="24"/>
                <w:szCs w:val="24"/>
              </w:rPr>
              <w:t>концепции</w:t>
            </w:r>
            <w:r w:rsidRPr="007E5DF0">
              <w:rPr>
                <w:sz w:val="24"/>
                <w:szCs w:val="24"/>
              </w:rPr>
              <w:t xml:space="preserve"> </w:t>
            </w:r>
            <w:r w:rsidRPr="007E49E2">
              <w:rPr>
                <w:sz w:val="24"/>
                <w:szCs w:val="24"/>
                <w:lang w:val="en-US"/>
              </w:rPr>
              <w:t>Telecommunication</w:t>
            </w:r>
            <w:r w:rsidRPr="007E5DF0">
              <w:rPr>
                <w:sz w:val="24"/>
                <w:szCs w:val="24"/>
              </w:rPr>
              <w:t xml:space="preserve"> </w:t>
            </w:r>
            <w:r w:rsidRPr="007E49E2">
              <w:rPr>
                <w:sz w:val="24"/>
                <w:szCs w:val="24"/>
                <w:lang w:val="en-US"/>
              </w:rPr>
              <w:t>management</w:t>
            </w:r>
            <w:r w:rsidRPr="007E5DF0">
              <w:rPr>
                <w:sz w:val="24"/>
                <w:szCs w:val="24"/>
              </w:rPr>
              <w:t xml:space="preserve"> </w:t>
            </w:r>
            <w:r w:rsidRPr="007E49E2">
              <w:rPr>
                <w:sz w:val="24"/>
                <w:szCs w:val="24"/>
                <w:lang w:val="en-US"/>
              </w:rPr>
              <w:t>network</w:t>
            </w:r>
            <w:r w:rsidRPr="007E5DF0">
              <w:rPr>
                <w:sz w:val="24"/>
                <w:szCs w:val="24"/>
              </w:rPr>
              <w:t xml:space="preserve"> (</w:t>
            </w:r>
            <w:r w:rsidRPr="007E49E2">
              <w:rPr>
                <w:sz w:val="24"/>
                <w:szCs w:val="24"/>
                <w:lang w:val="en-US"/>
              </w:rPr>
              <w:t>TMN</w:t>
            </w:r>
            <w:r w:rsidRPr="007E5DF0">
              <w:rPr>
                <w:sz w:val="24"/>
                <w:szCs w:val="24"/>
              </w:rPr>
              <w:t>);</w:t>
            </w:r>
          </w:p>
          <w:p w:rsidR="00426B81" w:rsidRPr="00075765" w:rsidRDefault="00426B81" w:rsidP="00A803C4">
            <w:pPr>
              <w:ind w:left="113" w:right="113"/>
              <w:jc w:val="both"/>
              <w:rPr>
                <w:sz w:val="24"/>
                <w:szCs w:val="24"/>
              </w:rPr>
            </w:pPr>
            <w:r w:rsidRPr="00075765">
              <w:rPr>
                <w:sz w:val="24"/>
                <w:szCs w:val="24"/>
              </w:rPr>
              <w:t>разрабатывать на языке SDL алгоритмы автоматизации отдельных процедур ТЭ систем коммутации;</w:t>
            </w:r>
          </w:p>
          <w:p w:rsidR="00426B81" w:rsidRPr="00075765" w:rsidRDefault="00426B81" w:rsidP="00426B81">
            <w:pPr>
              <w:ind w:left="113" w:right="113"/>
              <w:jc w:val="both"/>
              <w:rPr>
                <w:sz w:val="24"/>
                <w:szCs w:val="24"/>
              </w:rPr>
            </w:pPr>
            <w:r w:rsidRPr="00075765">
              <w:rPr>
                <w:sz w:val="24"/>
                <w:szCs w:val="24"/>
              </w:rPr>
              <w:t>использовать языки программирования C++; Java, применять языки Web - настройки телекоммуникационных систем;</w:t>
            </w:r>
          </w:p>
          <w:p w:rsidR="00426B81" w:rsidRPr="00075765" w:rsidRDefault="00426B81" w:rsidP="00426B81">
            <w:pPr>
              <w:ind w:left="113" w:right="113"/>
              <w:jc w:val="both"/>
              <w:rPr>
                <w:sz w:val="24"/>
                <w:szCs w:val="24"/>
              </w:rPr>
            </w:pPr>
            <w:r w:rsidRPr="00075765">
              <w:rPr>
                <w:sz w:val="24"/>
                <w:szCs w:val="24"/>
              </w:rPr>
              <w:t>конфигурировать оборудование цифровых систем коммутации и оптических транспортных систем в соответствии с условиями эксплуатации;</w:t>
            </w:r>
          </w:p>
          <w:p w:rsidR="00426B81" w:rsidRPr="007E49E2" w:rsidRDefault="00426B81" w:rsidP="00426B81">
            <w:pPr>
              <w:ind w:left="113" w:right="113"/>
              <w:jc w:val="both"/>
              <w:rPr>
                <w:b/>
                <w:sz w:val="24"/>
                <w:szCs w:val="24"/>
              </w:rPr>
            </w:pPr>
            <w:r w:rsidRPr="00075765">
              <w:rPr>
                <w:sz w:val="24"/>
                <w:szCs w:val="24"/>
              </w:rPr>
              <w:t>производить настройку и техническое обслуживание цифровых систем коммутации и систем передачи</w:t>
            </w:r>
          </w:p>
        </w:tc>
      </w:tr>
      <w:tr w:rsidR="00426B81" w:rsidRPr="005E0FF2" w:rsidTr="00B317B8">
        <w:tc>
          <w:tcPr>
            <w:tcW w:w="1271" w:type="dxa"/>
            <w:vMerge/>
          </w:tcPr>
          <w:p w:rsidR="00426B81" w:rsidRDefault="00426B81" w:rsidP="00F31201">
            <w:pPr>
              <w:pStyle w:val="TableParagraph"/>
              <w:spacing w:line="273" w:lineRule="exact"/>
              <w:ind w:left="150"/>
              <w:rPr>
                <w:b/>
                <w:sz w:val="24"/>
              </w:rPr>
            </w:pPr>
          </w:p>
        </w:tc>
        <w:tc>
          <w:tcPr>
            <w:tcW w:w="3260" w:type="dxa"/>
            <w:vMerge/>
          </w:tcPr>
          <w:p w:rsidR="00426B81" w:rsidRDefault="00426B81" w:rsidP="00B317B8">
            <w:pPr>
              <w:pStyle w:val="TableParagraph"/>
              <w:spacing w:before="56"/>
              <w:ind w:left="40" w:right="62"/>
              <w:jc w:val="left"/>
              <w:rPr>
                <w:sz w:val="24"/>
              </w:rPr>
            </w:pPr>
          </w:p>
        </w:tc>
        <w:tc>
          <w:tcPr>
            <w:tcW w:w="5358" w:type="dxa"/>
          </w:tcPr>
          <w:p w:rsidR="00426B81" w:rsidRPr="007E49E2" w:rsidRDefault="00426B81" w:rsidP="00A803C4">
            <w:pPr>
              <w:ind w:left="113" w:right="113"/>
              <w:jc w:val="both"/>
              <w:rPr>
                <w:b/>
                <w:sz w:val="24"/>
                <w:szCs w:val="24"/>
              </w:rPr>
            </w:pPr>
            <w:r w:rsidRPr="007E49E2">
              <w:rPr>
                <w:b/>
                <w:sz w:val="24"/>
                <w:szCs w:val="24"/>
              </w:rPr>
              <w:t>Знания:</w:t>
            </w:r>
          </w:p>
          <w:p w:rsidR="00426B81" w:rsidRPr="00075765" w:rsidRDefault="00426B81" w:rsidP="00A803C4">
            <w:pPr>
              <w:ind w:left="113" w:right="113"/>
              <w:jc w:val="both"/>
              <w:rPr>
                <w:sz w:val="24"/>
                <w:szCs w:val="24"/>
              </w:rPr>
            </w:pPr>
            <w:r w:rsidRPr="00075765">
              <w:rPr>
                <w:sz w:val="24"/>
                <w:szCs w:val="24"/>
              </w:rPr>
              <w:t>методы коммутации и их использование в сетевых технологиях;</w:t>
            </w:r>
          </w:p>
          <w:p w:rsidR="00426B81" w:rsidRDefault="00426B81" w:rsidP="00A803C4">
            <w:pPr>
              <w:ind w:left="113" w:right="113"/>
              <w:jc w:val="both"/>
              <w:rPr>
                <w:sz w:val="24"/>
                <w:szCs w:val="24"/>
              </w:rPr>
            </w:pPr>
            <w:r w:rsidRPr="00075765">
              <w:rPr>
                <w:sz w:val="24"/>
                <w:szCs w:val="24"/>
              </w:rPr>
              <w:t xml:space="preserve">архитектуру и принципы построения сетей с коммутацией каналов; </w:t>
            </w:r>
          </w:p>
          <w:p w:rsidR="00426B81" w:rsidRPr="00075765" w:rsidRDefault="00426B81" w:rsidP="00A803C4">
            <w:pPr>
              <w:ind w:left="113" w:right="113"/>
              <w:jc w:val="both"/>
              <w:rPr>
                <w:sz w:val="24"/>
                <w:szCs w:val="24"/>
              </w:rPr>
            </w:pPr>
            <w:r w:rsidRPr="00075765">
              <w:rPr>
                <w:sz w:val="24"/>
                <w:szCs w:val="24"/>
              </w:rPr>
              <w:t>принципы работы, программное обеспечение оборудования и алгоритмы установления соединений в цифровых системах коммутации;</w:t>
            </w:r>
          </w:p>
          <w:p w:rsidR="00426B81" w:rsidRPr="00075765" w:rsidRDefault="00426B81" w:rsidP="00A803C4">
            <w:pPr>
              <w:ind w:left="113" w:right="113"/>
              <w:jc w:val="both"/>
              <w:rPr>
                <w:sz w:val="24"/>
                <w:szCs w:val="24"/>
              </w:rPr>
            </w:pPr>
            <w:r w:rsidRPr="00075765">
              <w:rPr>
                <w:sz w:val="24"/>
                <w:szCs w:val="24"/>
              </w:rPr>
              <w:t>организацию системы сигнализации по общему каналу ОКС</w:t>
            </w:r>
          </w:p>
          <w:p w:rsidR="00426B81" w:rsidRPr="00075765" w:rsidRDefault="00426B81" w:rsidP="00A803C4">
            <w:pPr>
              <w:ind w:left="113" w:right="113"/>
              <w:jc w:val="both"/>
              <w:rPr>
                <w:sz w:val="24"/>
                <w:szCs w:val="24"/>
              </w:rPr>
            </w:pPr>
            <w:r w:rsidRPr="00075765">
              <w:rPr>
                <w:sz w:val="24"/>
                <w:szCs w:val="24"/>
              </w:rPr>
              <w:t>№7 и сетевой синхронизации в сетях с коммутацией каналов;</w:t>
            </w:r>
          </w:p>
          <w:p w:rsidR="00426B81" w:rsidRPr="00075765" w:rsidRDefault="00426B81" w:rsidP="00A803C4">
            <w:pPr>
              <w:ind w:left="113" w:right="113"/>
              <w:jc w:val="both"/>
              <w:rPr>
                <w:sz w:val="24"/>
                <w:szCs w:val="24"/>
              </w:rPr>
            </w:pPr>
            <w:r w:rsidRPr="00075765">
              <w:rPr>
                <w:sz w:val="24"/>
                <w:szCs w:val="24"/>
              </w:rPr>
              <w:lastRenderedPageBreak/>
              <w:t>принципы пакетной передачи, функциональную модель инфокоммуникационной сети с коммутацией пакетов NGN, оборудование сетей передачи данных с пакетной коммутацией;</w:t>
            </w:r>
          </w:p>
          <w:p w:rsidR="00426B81" w:rsidRPr="00075765" w:rsidRDefault="00426B81" w:rsidP="00A803C4">
            <w:pPr>
              <w:ind w:left="113" w:right="113"/>
              <w:jc w:val="both"/>
              <w:rPr>
                <w:sz w:val="24"/>
                <w:szCs w:val="24"/>
              </w:rPr>
            </w:pPr>
            <w:r w:rsidRPr="00075765">
              <w:rPr>
                <w:sz w:val="24"/>
                <w:szCs w:val="24"/>
              </w:rPr>
              <w:t>принципы адресации и маршрутизации в сетях передачи данных с пакетной коммутацией;</w:t>
            </w:r>
          </w:p>
          <w:p w:rsidR="00426B81" w:rsidRPr="00075765" w:rsidRDefault="00426B81" w:rsidP="00A803C4">
            <w:pPr>
              <w:ind w:left="113" w:right="113"/>
              <w:jc w:val="both"/>
              <w:rPr>
                <w:sz w:val="24"/>
                <w:szCs w:val="24"/>
              </w:rPr>
            </w:pPr>
            <w:r w:rsidRPr="00075765">
              <w:rPr>
                <w:sz w:val="24"/>
                <w:szCs w:val="24"/>
              </w:rPr>
              <w:t>структуру программного обеспечения (ПО) в сетях с пакетной коммутацией;</w:t>
            </w:r>
          </w:p>
          <w:p w:rsidR="00426B81" w:rsidRPr="00075765" w:rsidRDefault="00426B81" w:rsidP="00A803C4">
            <w:pPr>
              <w:ind w:left="113" w:right="113"/>
              <w:jc w:val="both"/>
              <w:rPr>
                <w:sz w:val="24"/>
                <w:szCs w:val="24"/>
              </w:rPr>
            </w:pPr>
            <w:r w:rsidRPr="00075765">
              <w:rPr>
                <w:sz w:val="24"/>
                <w:szCs w:val="24"/>
              </w:rPr>
              <w:t>технологии пакетной передачи данных и голоса по IP- сетям:</w:t>
            </w:r>
          </w:p>
          <w:p w:rsidR="00426B81" w:rsidRPr="00075765" w:rsidRDefault="00426B81" w:rsidP="00A803C4">
            <w:pPr>
              <w:ind w:left="113" w:right="113"/>
              <w:jc w:val="both"/>
              <w:rPr>
                <w:sz w:val="24"/>
                <w:szCs w:val="24"/>
              </w:rPr>
            </w:pPr>
            <w:r w:rsidRPr="00075765">
              <w:rPr>
                <w:sz w:val="24"/>
                <w:szCs w:val="24"/>
              </w:rPr>
              <w:t>модели построения сетей IP-телефонии, архитектуру IP-сети;</w:t>
            </w:r>
          </w:p>
          <w:p w:rsidR="00426B81" w:rsidRPr="00075765" w:rsidRDefault="00426B81" w:rsidP="00A803C4">
            <w:pPr>
              <w:ind w:left="113" w:right="113"/>
              <w:jc w:val="both"/>
              <w:rPr>
                <w:sz w:val="24"/>
                <w:szCs w:val="24"/>
              </w:rPr>
            </w:pPr>
            <w:r w:rsidRPr="00075765">
              <w:rPr>
                <w:sz w:val="24"/>
                <w:szCs w:val="24"/>
              </w:rPr>
              <w:t>построение сетей IP-телефонии на базе протоколов реально- го времени RTP, RTCP, UDP; стека протоколов H.323, SIP/SIP-T, MGCP, MEGACO/ H.248, BICC, SIGTRAN, SCTP;</w:t>
            </w:r>
          </w:p>
          <w:p w:rsidR="00426B81" w:rsidRPr="00075765" w:rsidRDefault="00426B81" w:rsidP="00A803C4">
            <w:pPr>
              <w:ind w:left="113" w:right="113"/>
              <w:jc w:val="both"/>
              <w:rPr>
                <w:sz w:val="24"/>
                <w:szCs w:val="24"/>
              </w:rPr>
            </w:pPr>
            <w:r w:rsidRPr="00075765">
              <w:rPr>
                <w:sz w:val="24"/>
                <w:szCs w:val="24"/>
              </w:rPr>
              <w:t>узлы управления NGN Softswitch, SBC: эталонную архитектуру, оборудование Softswitch;</w:t>
            </w:r>
          </w:p>
          <w:p w:rsidR="00426B81" w:rsidRPr="00075765" w:rsidRDefault="00426B81" w:rsidP="00A803C4">
            <w:pPr>
              <w:ind w:left="113" w:right="113"/>
              <w:jc w:val="both"/>
              <w:rPr>
                <w:sz w:val="24"/>
                <w:szCs w:val="24"/>
              </w:rPr>
            </w:pPr>
            <w:r w:rsidRPr="00075765">
              <w:rPr>
                <w:sz w:val="24"/>
                <w:szCs w:val="24"/>
              </w:rPr>
              <w:t>оборудование уровня управления вызовом и сигнализацией;</w:t>
            </w:r>
          </w:p>
          <w:p w:rsidR="00426B81" w:rsidRPr="00075765" w:rsidRDefault="00426B81" w:rsidP="00A803C4">
            <w:pPr>
              <w:ind w:left="113" w:right="113"/>
              <w:jc w:val="both"/>
              <w:rPr>
                <w:sz w:val="24"/>
                <w:szCs w:val="24"/>
              </w:rPr>
            </w:pPr>
            <w:r w:rsidRPr="00075765">
              <w:rPr>
                <w:sz w:val="24"/>
                <w:szCs w:val="24"/>
              </w:rPr>
              <w:t>систему общеканальной сигнализации №7 в IP-сети, принципы обеспечения качества обслуживания в сетях с пакетной передачей данных;</w:t>
            </w:r>
          </w:p>
          <w:p w:rsidR="00426B81" w:rsidRPr="00075765" w:rsidRDefault="00426B81" w:rsidP="00A803C4">
            <w:pPr>
              <w:ind w:left="113" w:right="113"/>
              <w:jc w:val="both"/>
              <w:rPr>
                <w:sz w:val="24"/>
                <w:szCs w:val="24"/>
              </w:rPr>
            </w:pPr>
            <w:r w:rsidRPr="00075765">
              <w:rPr>
                <w:sz w:val="24"/>
                <w:szCs w:val="24"/>
              </w:rPr>
              <w:t>сетевые элементы оптических транспортных сетей;</w:t>
            </w:r>
          </w:p>
          <w:p w:rsidR="00426B81" w:rsidRPr="00075765" w:rsidRDefault="00426B81" w:rsidP="00A803C4">
            <w:pPr>
              <w:ind w:left="113" w:right="113"/>
              <w:jc w:val="both"/>
              <w:rPr>
                <w:sz w:val="24"/>
                <w:szCs w:val="24"/>
              </w:rPr>
            </w:pPr>
            <w:r w:rsidRPr="00075765">
              <w:rPr>
                <w:sz w:val="24"/>
                <w:szCs w:val="24"/>
              </w:rPr>
              <w:t>архитектуру, защиту, синхронизацию и управление в оптических транспортных сетях.</w:t>
            </w:r>
          </w:p>
        </w:tc>
      </w:tr>
      <w:tr w:rsidR="00426B81" w:rsidRPr="005E0FF2" w:rsidTr="00B317B8">
        <w:tc>
          <w:tcPr>
            <w:tcW w:w="1271" w:type="dxa"/>
            <w:vMerge w:val="restart"/>
          </w:tcPr>
          <w:p w:rsidR="00426B81" w:rsidRDefault="00426B81" w:rsidP="00F31201">
            <w:pPr>
              <w:pStyle w:val="TableParagraph"/>
              <w:spacing w:line="273" w:lineRule="exact"/>
              <w:ind w:left="150"/>
              <w:rPr>
                <w:b/>
                <w:sz w:val="24"/>
              </w:rPr>
            </w:pPr>
            <w:r>
              <w:rPr>
                <w:b/>
                <w:sz w:val="24"/>
              </w:rPr>
              <w:lastRenderedPageBreak/>
              <w:t>ПК</w:t>
            </w:r>
            <w:r>
              <w:rPr>
                <w:b/>
                <w:spacing w:val="-8"/>
                <w:sz w:val="24"/>
              </w:rPr>
              <w:t xml:space="preserve"> </w:t>
            </w:r>
            <w:r>
              <w:rPr>
                <w:b/>
                <w:sz w:val="24"/>
              </w:rPr>
              <w:t>2.2</w:t>
            </w:r>
          </w:p>
        </w:tc>
        <w:tc>
          <w:tcPr>
            <w:tcW w:w="3260" w:type="dxa"/>
            <w:vMerge w:val="restart"/>
          </w:tcPr>
          <w:p w:rsidR="00426B81" w:rsidRDefault="00426B81" w:rsidP="00426B81">
            <w:pPr>
              <w:pStyle w:val="TableParagraph"/>
              <w:spacing w:before="56"/>
              <w:ind w:left="40" w:right="62"/>
              <w:jc w:val="left"/>
              <w:rPr>
                <w:sz w:val="24"/>
              </w:rPr>
            </w:pPr>
            <w:r w:rsidRPr="00075765">
              <w:rPr>
                <w:sz w:val="24"/>
                <w:szCs w:val="24"/>
              </w:rPr>
              <w:t>Устранять аварии и повреждения оборудования инфокоммуникационных систем</w:t>
            </w:r>
          </w:p>
        </w:tc>
        <w:tc>
          <w:tcPr>
            <w:tcW w:w="5358" w:type="dxa"/>
          </w:tcPr>
          <w:p w:rsidR="00426B81" w:rsidRPr="00426B81" w:rsidRDefault="00426B81" w:rsidP="00A803C4">
            <w:pPr>
              <w:ind w:left="113" w:right="113"/>
              <w:jc w:val="both"/>
              <w:rPr>
                <w:b/>
                <w:sz w:val="24"/>
                <w:szCs w:val="24"/>
              </w:rPr>
            </w:pPr>
            <w:r w:rsidRPr="00426B81">
              <w:rPr>
                <w:b/>
                <w:sz w:val="24"/>
                <w:szCs w:val="24"/>
              </w:rPr>
              <w:t>Практический опыт:</w:t>
            </w:r>
          </w:p>
          <w:p w:rsidR="00426B81" w:rsidRPr="00075765" w:rsidRDefault="00426B81" w:rsidP="00A803C4">
            <w:pPr>
              <w:ind w:left="113" w:right="113"/>
              <w:jc w:val="both"/>
              <w:rPr>
                <w:sz w:val="24"/>
                <w:szCs w:val="24"/>
              </w:rPr>
            </w:pPr>
            <w:r w:rsidRPr="00075765">
              <w:rPr>
                <w:sz w:val="24"/>
                <w:szCs w:val="24"/>
              </w:rPr>
              <w:t>- устранять аварии и повреждения оборудования инфокоммуникационных систем</w:t>
            </w:r>
          </w:p>
        </w:tc>
      </w:tr>
      <w:tr w:rsidR="00426B81" w:rsidRPr="005E0FF2" w:rsidTr="00B317B8">
        <w:tc>
          <w:tcPr>
            <w:tcW w:w="1271" w:type="dxa"/>
            <w:vMerge/>
          </w:tcPr>
          <w:p w:rsidR="00426B81" w:rsidRDefault="00426B81" w:rsidP="00F31201">
            <w:pPr>
              <w:pStyle w:val="TableParagraph"/>
              <w:spacing w:line="273" w:lineRule="exact"/>
              <w:ind w:left="150"/>
              <w:rPr>
                <w:b/>
                <w:sz w:val="24"/>
              </w:rPr>
            </w:pPr>
          </w:p>
        </w:tc>
        <w:tc>
          <w:tcPr>
            <w:tcW w:w="3260" w:type="dxa"/>
            <w:vMerge/>
          </w:tcPr>
          <w:p w:rsidR="00426B81" w:rsidRDefault="00426B81" w:rsidP="00B317B8">
            <w:pPr>
              <w:pStyle w:val="TableParagraph"/>
              <w:spacing w:before="56"/>
              <w:ind w:left="40" w:right="62"/>
              <w:jc w:val="left"/>
              <w:rPr>
                <w:sz w:val="24"/>
              </w:rPr>
            </w:pPr>
          </w:p>
        </w:tc>
        <w:tc>
          <w:tcPr>
            <w:tcW w:w="5358" w:type="dxa"/>
          </w:tcPr>
          <w:p w:rsidR="00426B81" w:rsidRPr="007E49E2" w:rsidRDefault="00426B81" w:rsidP="00A803C4">
            <w:pPr>
              <w:ind w:left="113" w:right="113"/>
              <w:jc w:val="both"/>
              <w:rPr>
                <w:b/>
                <w:sz w:val="24"/>
                <w:szCs w:val="24"/>
              </w:rPr>
            </w:pPr>
            <w:r w:rsidRPr="007E49E2">
              <w:rPr>
                <w:b/>
                <w:sz w:val="24"/>
                <w:szCs w:val="24"/>
              </w:rPr>
              <w:t>Умения:</w:t>
            </w:r>
          </w:p>
          <w:p w:rsidR="00426B81" w:rsidRPr="00075765" w:rsidRDefault="00426B81" w:rsidP="00A803C4">
            <w:pPr>
              <w:ind w:left="113" w:right="113"/>
              <w:jc w:val="both"/>
              <w:rPr>
                <w:sz w:val="24"/>
                <w:szCs w:val="24"/>
              </w:rPr>
            </w:pPr>
            <w:r w:rsidRPr="00075765">
              <w:rPr>
                <w:sz w:val="24"/>
                <w:szCs w:val="24"/>
              </w:rPr>
              <w:t>проводить измерения каналов и трактов транспортных систем, анализировать результаты полученных измерений;</w:t>
            </w:r>
          </w:p>
          <w:p w:rsidR="00426B81" w:rsidRPr="00075765" w:rsidRDefault="00426B81" w:rsidP="00A803C4">
            <w:pPr>
              <w:ind w:left="113" w:right="113"/>
              <w:jc w:val="both"/>
              <w:rPr>
                <w:sz w:val="24"/>
                <w:szCs w:val="24"/>
              </w:rPr>
            </w:pPr>
            <w:r w:rsidRPr="00075765">
              <w:rPr>
                <w:sz w:val="24"/>
                <w:szCs w:val="24"/>
              </w:rPr>
              <w:t>выполнять диагностику, тестирование, мониторинг и анализ работоспособности оборудования цифровых систем коммутации и оптических систем и выполнять процедуры, прописанные в оперативно-технической документации;</w:t>
            </w:r>
          </w:p>
          <w:p w:rsidR="00426B81" w:rsidRPr="00075765" w:rsidRDefault="00426B81" w:rsidP="00A803C4">
            <w:pPr>
              <w:ind w:left="113" w:right="113"/>
              <w:jc w:val="both"/>
              <w:rPr>
                <w:sz w:val="24"/>
                <w:szCs w:val="24"/>
              </w:rPr>
            </w:pPr>
            <w:r w:rsidRPr="00075765">
              <w:rPr>
                <w:sz w:val="24"/>
                <w:szCs w:val="24"/>
              </w:rPr>
              <w:t>анализировать базовые сообщения протоколов IP-телефонии и обмен сообщений сигнализации SS7, CAS и DSS1 для обеспечения работоспособности инфокоммуникационных систем связи;</w:t>
            </w:r>
          </w:p>
          <w:p w:rsidR="00426B81" w:rsidRPr="00075765" w:rsidRDefault="00426B81" w:rsidP="00A803C4">
            <w:pPr>
              <w:ind w:left="113" w:right="113"/>
              <w:jc w:val="both"/>
              <w:rPr>
                <w:sz w:val="24"/>
                <w:szCs w:val="24"/>
              </w:rPr>
            </w:pPr>
            <w:r w:rsidRPr="00075765">
              <w:rPr>
                <w:sz w:val="24"/>
                <w:szCs w:val="24"/>
              </w:rPr>
              <w:t>устранять неисправности и повреждения в телекоммуникационных системах коммутации и передачи.</w:t>
            </w:r>
          </w:p>
        </w:tc>
      </w:tr>
      <w:tr w:rsidR="00426B81" w:rsidRPr="005E0FF2" w:rsidTr="00B317B8">
        <w:tc>
          <w:tcPr>
            <w:tcW w:w="1271" w:type="dxa"/>
            <w:vMerge/>
          </w:tcPr>
          <w:p w:rsidR="00426B81" w:rsidRDefault="00426B81" w:rsidP="00F31201">
            <w:pPr>
              <w:pStyle w:val="TableParagraph"/>
              <w:spacing w:line="273" w:lineRule="exact"/>
              <w:ind w:left="150"/>
              <w:rPr>
                <w:b/>
                <w:sz w:val="24"/>
              </w:rPr>
            </w:pPr>
          </w:p>
        </w:tc>
        <w:tc>
          <w:tcPr>
            <w:tcW w:w="3260" w:type="dxa"/>
            <w:vMerge/>
          </w:tcPr>
          <w:p w:rsidR="00426B81" w:rsidRDefault="00426B81" w:rsidP="00B317B8">
            <w:pPr>
              <w:pStyle w:val="TableParagraph"/>
              <w:spacing w:before="56"/>
              <w:ind w:left="40" w:right="62"/>
              <w:jc w:val="left"/>
              <w:rPr>
                <w:sz w:val="24"/>
              </w:rPr>
            </w:pPr>
          </w:p>
        </w:tc>
        <w:tc>
          <w:tcPr>
            <w:tcW w:w="5358" w:type="dxa"/>
          </w:tcPr>
          <w:p w:rsidR="00426B81" w:rsidRPr="007E49E2" w:rsidRDefault="00426B81" w:rsidP="00A803C4">
            <w:pPr>
              <w:ind w:left="113" w:right="113"/>
              <w:jc w:val="both"/>
              <w:rPr>
                <w:b/>
                <w:sz w:val="24"/>
                <w:szCs w:val="24"/>
              </w:rPr>
            </w:pPr>
            <w:r w:rsidRPr="007E49E2">
              <w:rPr>
                <w:b/>
                <w:sz w:val="24"/>
                <w:szCs w:val="24"/>
              </w:rPr>
              <w:t>Знания:</w:t>
            </w:r>
          </w:p>
          <w:p w:rsidR="00426B81" w:rsidRPr="00075765" w:rsidRDefault="00426B81" w:rsidP="00A803C4">
            <w:pPr>
              <w:ind w:left="113" w:right="113"/>
              <w:jc w:val="both"/>
              <w:rPr>
                <w:sz w:val="24"/>
                <w:szCs w:val="24"/>
              </w:rPr>
            </w:pPr>
            <w:r w:rsidRPr="00075765">
              <w:rPr>
                <w:sz w:val="24"/>
                <w:szCs w:val="24"/>
              </w:rPr>
              <w:t xml:space="preserve">запросы и ответы SIP-процедур, используя </w:t>
            </w:r>
            <w:r w:rsidRPr="00075765">
              <w:rPr>
                <w:sz w:val="24"/>
                <w:szCs w:val="24"/>
              </w:rPr>
              <w:lastRenderedPageBreak/>
              <w:t>интерфейс клиент-сервер;</w:t>
            </w:r>
          </w:p>
          <w:p w:rsidR="00426B81" w:rsidRPr="00075765" w:rsidRDefault="00426B81" w:rsidP="00A803C4">
            <w:pPr>
              <w:ind w:left="113" w:right="113"/>
              <w:jc w:val="both"/>
              <w:rPr>
                <w:sz w:val="24"/>
                <w:szCs w:val="24"/>
              </w:rPr>
            </w:pPr>
            <w:r w:rsidRPr="00075765">
              <w:rPr>
                <w:sz w:val="24"/>
                <w:szCs w:val="24"/>
              </w:rPr>
              <w:t>способы установления соединения SIP и H.323;</w:t>
            </w:r>
          </w:p>
          <w:p w:rsidR="00426B81" w:rsidRPr="00075765" w:rsidRDefault="00426B81" w:rsidP="00A803C4">
            <w:pPr>
              <w:ind w:left="113" w:right="113"/>
              <w:jc w:val="both"/>
              <w:rPr>
                <w:sz w:val="24"/>
                <w:szCs w:val="24"/>
              </w:rPr>
            </w:pPr>
            <w:r w:rsidRPr="00075765">
              <w:rPr>
                <w:sz w:val="24"/>
                <w:szCs w:val="24"/>
              </w:rPr>
              <w:t>сигнализацию на основе протокола управления RAS;</w:t>
            </w:r>
          </w:p>
          <w:p w:rsidR="00426B81" w:rsidRPr="00075765" w:rsidRDefault="00426B81" w:rsidP="00A803C4">
            <w:pPr>
              <w:ind w:left="113" w:right="113"/>
              <w:jc w:val="both"/>
              <w:rPr>
                <w:sz w:val="24"/>
                <w:szCs w:val="24"/>
              </w:rPr>
            </w:pPr>
            <w:r w:rsidRPr="00075765">
              <w:rPr>
                <w:sz w:val="24"/>
                <w:szCs w:val="24"/>
              </w:rPr>
              <w:t>цифровой обмен данными на основе установления соединения Q.931;</w:t>
            </w:r>
          </w:p>
          <w:p w:rsidR="00426B81" w:rsidRPr="00075765" w:rsidRDefault="00426B81" w:rsidP="00A803C4">
            <w:pPr>
              <w:ind w:left="113" w:right="113"/>
              <w:jc w:val="both"/>
              <w:rPr>
                <w:sz w:val="24"/>
                <w:szCs w:val="24"/>
              </w:rPr>
            </w:pPr>
            <w:r w:rsidRPr="00075765">
              <w:rPr>
                <w:sz w:val="24"/>
                <w:szCs w:val="24"/>
              </w:rPr>
              <w:t>технологию MPLS: архитектуру сети, принцип работы;</w:t>
            </w:r>
          </w:p>
          <w:p w:rsidR="00426B81" w:rsidRPr="00075765" w:rsidRDefault="00426B81" w:rsidP="00A803C4">
            <w:pPr>
              <w:ind w:left="113" w:right="113"/>
              <w:jc w:val="both"/>
              <w:rPr>
                <w:sz w:val="24"/>
                <w:szCs w:val="24"/>
              </w:rPr>
            </w:pPr>
            <w:r w:rsidRPr="00075765">
              <w:rPr>
                <w:sz w:val="24"/>
                <w:szCs w:val="24"/>
              </w:rPr>
              <w:t>протоколы маршрутизации протоколы OSPF, IS-IS, BGP, CR-LDP и RSVP-TE.</w:t>
            </w:r>
          </w:p>
        </w:tc>
      </w:tr>
      <w:tr w:rsidR="00426B81" w:rsidRPr="005E0FF2" w:rsidTr="00B317B8">
        <w:tc>
          <w:tcPr>
            <w:tcW w:w="1271" w:type="dxa"/>
            <w:vMerge w:val="restart"/>
          </w:tcPr>
          <w:p w:rsidR="00426B81" w:rsidRDefault="00426B81" w:rsidP="00F31201">
            <w:pPr>
              <w:pStyle w:val="TableParagraph"/>
              <w:spacing w:line="275" w:lineRule="exact"/>
              <w:ind w:right="292"/>
              <w:jc w:val="right"/>
              <w:rPr>
                <w:b/>
                <w:sz w:val="24"/>
              </w:rPr>
            </w:pPr>
            <w:r>
              <w:rPr>
                <w:b/>
                <w:sz w:val="24"/>
              </w:rPr>
              <w:lastRenderedPageBreak/>
              <w:t>ПК</w:t>
            </w:r>
            <w:r>
              <w:rPr>
                <w:b/>
                <w:spacing w:val="-8"/>
                <w:sz w:val="24"/>
              </w:rPr>
              <w:t xml:space="preserve"> </w:t>
            </w:r>
            <w:r>
              <w:rPr>
                <w:b/>
                <w:sz w:val="24"/>
              </w:rPr>
              <w:t>2.3</w:t>
            </w:r>
          </w:p>
        </w:tc>
        <w:tc>
          <w:tcPr>
            <w:tcW w:w="3260" w:type="dxa"/>
            <w:vMerge w:val="restart"/>
          </w:tcPr>
          <w:p w:rsidR="00426B81" w:rsidRDefault="00426B81" w:rsidP="00426B81">
            <w:pPr>
              <w:spacing w:after="120"/>
              <w:ind w:left="113" w:right="113"/>
              <w:jc w:val="both"/>
              <w:rPr>
                <w:sz w:val="24"/>
              </w:rPr>
            </w:pPr>
            <w:r w:rsidRPr="00075765">
              <w:rPr>
                <w:sz w:val="24"/>
                <w:szCs w:val="24"/>
              </w:rPr>
              <w:t>Разрабатывать проекты инфокоммуникационных сетей и систем связи</w:t>
            </w:r>
            <w:r>
              <w:rPr>
                <w:sz w:val="24"/>
                <w:szCs w:val="24"/>
              </w:rPr>
              <w:t xml:space="preserve"> </w:t>
            </w:r>
            <w:r w:rsidRPr="00075765">
              <w:rPr>
                <w:sz w:val="24"/>
                <w:szCs w:val="24"/>
              </w:rPr>
              <w:t>для предприятий и компаний малого и среднего бизнеса</w:t>
            </w:r>
          </w:p>
        </w:tc>
        <w:tc>
          <w:tcPr>
            <w:tcW w:w="5358" w:type="dxa"/>
          </w:tcPr>
          <w:p w:rsidR="00426B81" w:rsidRPr="007E49E2" w:rsidRDefault="00426B81" w:rsidP="00A803C4">
            <w:pPr>
              <w:spacing w:after="120"/>
              <w:ind w:left="113" w:right="113"/>
              <w:jc w:val="both"/>
              <w:rPr>
                <w:b/>
                <w:sz w:val="24"/>
                <w:szCs w:val="24"/>
              </w:rPr>
            </w:pPr>
            <w:r w:rsidRPr="007E49E2">
              <w:rPr>
                <w:b/>
                <w:sz w:val="24"/>
                <w:szCs w:val="24"/>
              </w:rPr>
              <w:t>Практический опыт:</w:t>
            </w:r>
          </w:p>
          <w:p w:rsidR="00426B81" w:rsidRPr="00075765" w:rsidRDefault="00426B81" w:rsidP="00A803C4">
            <w:pPr>
              <w:spacing w:after="120"/>
              <w:ind w:left="113" w:right="113"/>
              <w:jc w:val="both"/>
              <w:rPr>
                <w:sz w:val="24"/>
                <w:szCs w:val="24"/>
              </w:rPr>
            </w:pPr>
            <w:r w:rsidRPr="00075765">
              <w:rPr>
                <w:sz w:val="24"/>
                <w:szCs w:val="24"/>
              </w:rPr>
              <w:t>-разрабатывать проекты инфокоммуникационных сетей и систем связи для предприятий и компаний малого и среднего</w:t>
            </w:r>
            <w:r>
              <w:rPr>
                <w:sz w:val="24"/>
                <w:szCs w:val="24"/>
              </w:rPr>
              <w:t xml:space="preserve"> </w:t>
            </w:r>
            <w:r w:rsidRPr="00075765">
              <w:rPr>
                <w:sz w:val="24"/>
                <w:szCs w:val="24"/>
              </w:rPr>
              <w:t>бизнеса.</w:t>
            </w:r>
          </w:p>
        </w:tc>
      </w:tr>
      <w:tr w:rsidR="00426B81" w:rsidRPr="005E0FF2" w:rsidTr="00B317B8">
        <w:tc>
          <w:tcPr>
            <w:tcW w:w="1271" w:type="dxa"/>
            <w:vMerge/>
          </w:tcPr>
          <w:p w:rsidR="00426B81" w:rsidRDefault="00426B81" w:rsidP="00F31201">
            <w:pPr>
              <w:pStyle w:val="TableParagraph"/>
              <w:spacing w:line="275" w:lineRule="exact"/>
              <w:ind w:right="292"/>
              <w:jc w:val="right"/>
              <w:rPr>
                <w:b/>
                <w:sz w:val="24"/>
              </w:rPr>
            </w:pPr>
          </w:p>
        </w:tc>
        <w:tc>
          <w:tcPr>
            <w:tcW w:w="3260" w:type="dxa"/>
            <w:vMerge/>
          </w:tcPr>
          <w:p w:rsidR="00426B81" w:rsidRDefault="00426B81" w:rsidP="007C7E29">
            <w:pPr>
              <w:pStyle w:val="TableParagraph"/>
              <w:spacing w:before="59"/>
              <w:ind w:left="40" w:right="96"/>
              <w:jc w:val="left"/>
              <w:rPr>
                <w:sz w:val="24"/>
              </w:rPr>
            </w:pPr>
          </w:p>
        </w:tc>
        <w:tc>
          <w:tcPr>
            <w:tcW w:w="5358" w:type="dxa"/>
          </w:tcPr>
          <w:p w:rsidR="00426B81" w:rsidRPr="007E49E2" w:rsidRDefault="00426B81" w:rsidP="00A803C4">
            <w:pPr>
              <w:spacing w:after="120"/>
              <w:ind w:left="113" w:right="113"/>
              <w:jc w:val="both"/>
              <w:rPr>
                <w:b/>
                <w:sz w:val="24"/>
                <w:szCs w:val="24"/>
              </w:rPr>
            </w:pPr>
            <w:r w:rsidRPr="007E49E2">
              <w:rPr>
                <w:b/>
                <w:sz w:val="24"/>
                <w:szCs w:val="24"/>
              </w:rPr>
              <w:t>Умения:</w:t>
            </w:r>
          </w:p>
          <w:p w:rsidR="00426B81" w:rsidRPr="00075765" w:rsidRDefault="00426B81" w:rsidP="00A803C4">
            <w:pPr>
              <w:spacing w:after="120"/>
              <w:ind w:left="113" w:right="113"/>
              <w:jc w:val="both"/>
              <w:rPr>
                <w:sz w:val="24"/>
                <w:szCs w:val="24"/>
              </w:rPr>
            </w:pPr>
            <w:r w:rsidRPr="00075765">
              <w:rPr>
                <w:sz w:val="24"/>
                <w:szCs w:val="24"/>
              </w:rPr>
              <w:t>осуществлять разработку проектов коммутационных станций, узлов и сетей электросвязи для предприятий и компаний малого и среднего бизнеса;</w:t>
            </w:r>
          </w:p>
          <w:p w:rsidR="00426B81" w:rsidRPr="00075765" w:rsidRDefault="00426B81" w:rsidP="00A803C4">
            <w:pPr>
              <w:spacing w:after="120"/>
              <w:ind w:left="113" w:right="113"/>
              <w:jc w:val="both"/>
              <w:rPr>
                <w:sz w:val="24"/>
                <w:szCs w:val="24"/>
              </w:rPr>
            </w:pPr>
            <w:r w:rsidRPr="00075765">
              <w:rPr>
                <w:sz w:val="24"/>
                <w:szCs w:val="24"/>
              </w:rPr>
              <w:t>составлять сценарии возможного развития телекоммуникационной сети и ее фрагментов;</w:t>
            </w:r>
          </w:p>
          <w:p w:rsidR="00426B81" w:rsidRPr="00075765" w:rsidRDefault="00426B81" w:rsidP="00A803C4">
            <w:pPr>
              <w:spacing w:after="120"/>
              <w:ind w:left="113" w:right="113"/>
              <w:jc w:val="both"/>
              <w:rPr>
                <w:sz w:val="24"/>
                <w:szCs w:val="24"/>
              </w:rPr>
            </w:pPr>
            <w:r w:rsidRPr="00075765">
              <w:rPr>
                <w:sz w:val="24"/>
                <w:szCs w:val="24"/>
              </w:rPr>
              <w:t>составлять базовые сценарии установления соединений в сетях IP-телефонии.</w:t>
            </w:r>
          </w:p>
        </w:tc>
      </w:tr>
      <w:tr w:rsidR="00426B81" w:rsidRPr="005E0FF2" w:rsidTr="00B317B8">
        <w:tc>
          <w:tcPr>
            <w:tcW w:w="1271" w:type="dxa"/>
            <w:vMerge/>
          </w:tcPr>
          <w:p w:rsidR="00426B81" w:rsidRDefault="00426B81" w:rsidP="00F31201">
            <w:pPr>
              <w:pStyle w:val="TableParagraph"/>
              <w:spacing w:line="275" w:lineRule="exact"/>
              <w:ind w:right="292"/>
              <w:jc w:val="right"/>
              <w:rPr>
                <w:b/>
                <w:sz w:val="24"/>
              </w:rPr>
            </w:pPr>
          </w:p>
        </w:tc>
        <w:tc>
          <w:tcPr>
            <w:tcW w:w="3260" w:type="dxa"/>
            <w:vMerge/>
          </w:tcPr>
          <w:p w:rsidR="00426B81" w:rsidRDefault="00426B81" w:rsidP="007C7E29">
            <w:pPr>
              <w:pStyle w:val="TableParagraph"/>
              <w:spacing w:before="59"/>
              <w:ind w:left="40" w:right="96"/>
              <w:jc w:val="left"/>
              <w:rPr>
                <w:sz w:val="24"/>
              </w:rPr>
            </w:pPr>
          </w:p>
        </w:tc>
        <w:tc>
          <w:tcPr>
            <w:tcW w:w="5358" w:type="dxa"/>
          </w:tcPr>
          <w:p w:rsidR="00426B81" w:rsidRPr="007E49E2" w:rsidRDefault="00426B81" w:rsidP="00A803C4">
            <w:pPr>
              <w:spacing w:after="120"/>
              <w:ind w:left="113" w:right="113"/>
              <w:jc w:val="both"/>
              <w:rPr>
                <w:b/>
                <w:sz w:val="24"/>
                <w:szCs w:val="24"/>
              </w:rPr>
            </w:pPr>
            <w:r w:rsidRPr="007E49E2">
              <w:rPr>
                <w:b/>
                <w:sz w:val="24"/>
                <w:szCs w:val="24"/>
              </w:rPr>
              <w:t>Знания:</w:t>
            </w:r>
          </w:p>
          <w:p w:rsidR="00426B81" w:rsidRPr="00075765" w:rsidRDefault="00426B81" w:rsidP="00A803C4">
            <w:pPr>
              <w:spacing w:after="120"/>
              <w:ind w:left="113" w:right="113"/>
              <w:jc w:val="both"/>
              <w:rPr>
                <w:sz w:val="24"/>
                <w:szCs w:val="24"/>
              </w:rPr>
            </w:pPr>
            <w:r w:rsidRPr="00075765">
              <w:rPr>
                <w:sz w:val="24"/>
                <w:szCs w:val="24"/>
              </w:rPr>
              <w:t>принципы построения аппаратуры оптических систем передачи и транспортных сетей с временным мультиплексированием TDM и волновым мультиплексированием WDM;</w:t>
            </w:r>
          </w:p>
          <w:p w:rsidR="00426B81" w:rsidRPr="00075765" w:rsidRDefault="00426B81" w:rsidP="00A803C4">
            <w:pPr>
              <w:spacing w:after="120"/>
              <w:ind w:left="113" w:right="113"/>
              <w:jc w:val="both"/>
              <w:rPr>
                <w:sz w:val="24"/>
                <w:szCs w:val="24"/>
              </w:rPr>
            </w:pPr>
            <w:r w:rsidRPr="00075765">
              <w:rPr>
                <w:sz w:val="24"/>
                <w:szCs w:val="24"/>
              </w:rPr>
              <w:t>принципы проектирования и построения оптических транспортных сетей;</w:t>
            </w:r>
          </w:p>
          <w:p w:rsidR="00426B81" w:rsidRPr="00075765" w:rsidRDefault="00426B81" w:rsidP="00A803C4">
            <w:pPr>
              <w:spacing w:after="120"/>
              <w:ind w:left="113" w:right="113"/>
              <w:jc w:val="both"/>
              <w:rPr>
                <w:sz w:val="24"/>
                <w:szCs w:val="24"/>
              </w:rPr>
            </w:pPr>
            <w:r w:rsidRPr="00075765">
              <w:rPr>
                <w:sz w:val="24"/>
                <w:szCs w:val="24"/>
              </w:rPr>
              <w:t>модели оптических транспортных сетей: SDH, ATM, OTN- OTH, Ethernet;</w:t>
            </w:r>
          </w:p>
          <w:p w:rsidR="00426B81" w:rsidRPr="00075765" w:rsidRDefault="00426B81" w:rsidP="00A803C4">
            <w:pPr>
              <w:spacing w:after="120"/>
              <w:ind w:left="113" w:right="113"/>
              <w:jc w:val="both"/>
              <w:rPr>
                <w:sz w:val="24"/>
                <w:szCs w:val="24"/>
              </w:rPr>
            </w:pPr>
            <w:r w:rsidRPr="00075765">
              <w:rPr>
                <w:sz w:val="24"/>
                <w:szCs w:val="24"/>
              </w:rPr>
              <w:t>модель транспортных сетей в оптических мультисервисных транспортных платформах;</w:t>
            </w:r>
          </w:p>
          <w:p w:rsidR="00426B81" w:rsidRPr="00075765" w:rsidRDefault="00426B81" w:rsidP="00A803C4">
            <w:pPr>
              <w:spacing w:after="120"/>
              <w:ind w:left="113" w:right="113"/>
              <w:jc w:val="both"/>
              <w:rPr>
                <w:sz w:val="24"/>
                <w:szCs w:val="24"/>
              </w:rPr>
            </w:pPr>
            <w:r w:rsidRPr="00075765">
              <w:rPr>
                <w:sz w:val="24"/>
                <w:szCs w:val="24"/>
              </w:rPr>
              <w:t>технологии мультиплексирования и передачи в транспортных сетях.</w:t>
            </w:r>
          </w:p>
        </w:tc>
      </w:tr>
      <w:tr w:rsidR="00426B81" w:rsidRPr="005E0FF2" w:rsidTr="00A803C4">
        <w:tc>
          <w:tcPr>
            <w:tcW w:w="9889" w:type="dxa"/>
            <w:gridSpan w:val="3"/>
          </w:tcPr>
          <w:p w:rsidR="00426B81" w:rsidRPr="00426B81" w:rsidRDefault="00426B81" w:rsidP="00426B81">
            <w:pPr>
              <w:spacing w:after="120"/>
              <w:ind w:left="113" w:right="113"/>
              <w:jc w:val="both"/>
              <w:rPr>
                <w:b/>
                <w:sz w:val="24"/>
                <w:szCs w:val="24"/>
              </w:rPr>
            </w:pPr>
            <w:r w:rsidRPr="00426B81">
              <w:rPr>
                <w:b/>
                <w:sz w:val="24"/>
                <w:szCs w:val="24"/>
              </w:rPr>
              <w:t>ВД 3. Обеспечение информационной</w:t>
            </w:r>
            <w:r>
              <w:rPr>
                <w:b/>
                <w:sz w:val="24"/>
                <w:szCs w:val="24"/>
              </w:rPr>
              <w:t xml:space="preserve"> </w:t>
            </w:r>
            <w:r w:rsidRPr="00426B81">
              <w:rPr>
                <w:b/>
                <w:sz w:val="24"/>
                <w:szCs w:val="24"/>
              </w:rPr>
              <w:t>безопасности инфокоммуникационных сетей и систем связи</w:t>
            </w:r>
          </w:p>
        </w:tc>
      </w:tr>
      <w:tr w:rsidR="00426B81" w:rsidRPr="005E0FF2" w:rsidTr="00B317B8">
        <w:tc>
          <w:tcPr>
            <w:tcW w:w="1271" w:type="dxa"/>
          </w:tcPr>
          <w:p w:rsidR="00426B81" w:rsidRDefault="00426B81" w:rsidP="00F31201">
            <w:pPr>
              <w:pStyle w:val="TableParagraph"/>
              <w:spacing w:line="273" w:lineRule="exact"/>
              <w:ind w:right="292"/>
              <w:jc w:val="right"/>
              <w:rPr>
                <w:b/>
                <w:sz w:val="24"/>
              </w:rPr>
            </w:pPr>
            <w:r>
              <w:rPr>
                <w:b/>
                <w:sz w:val="24"/>
              </w:rPr>
              <w:t>ПК</w:t>
            </w:r>
            <w:r>
              <w:rPr>
                <w:b/>
                <w:spacing w:val="-8"/>
                <w:sz w:val="24"/>
              </w:rPr>
              <w:t xml:space="preserve"> </w:t>
            </w:r>
            <w:r>
              <w:rPr>
                <w:b/>
                <w:sz w:val="24"/>
              </w:rPr>
              <w:t>3.1</w:t>
            </w:r>
          </w:p>
        </w:tc>
        <w:tc>
          <w:tcPr>
            <w:tcW w:w="3260" w:type="dxa"/>
            <w:vMerge w:val="restart"/>
          </w:tcPr>
          <w:p w:rsidR="00426B81" w:rsidRDefault="00426B81" w:rsidP="00426B81">
            <w:pPr>
              <w:spacing w:after="120"/>
              <w:ind w:left="113" w:right="113"/>
              <w:jc w:val="both"/>
              <w:rPr>
                <w:sz w:val="24"/>
                <w:szCs w:val="24"/>
              </w:rPr>
            </w:pPr>
            <w:r w:rsidRPr="00075765">
              <w:rPr>
                <w:sz w:val="24"/>
                <w:szCs w:val="24"/>
              </w:rPr>
              <w:t>Выявлять угрозы и уязвимости</w:t>
            </w:r>
            <w:r>
              <w:rPr>
                <w:sz w:val="24"/>
                <w:szCs w:val="24"/>
              </w:rPr>
              <w:t xml:space="preserve"> </w:t>
            </w:r>
            <w:r w:rsidRPr="00075765">
              <w:rPr>
                <w:sz w:val="24"/>
                <w:szCs w:val="24"/>
              </w:rPr>
              <w:t>в сетевой инфраструктуре с использованием системы анализа защищенности</w:t>
            </w:r>
          </w:p>
          <w:p w:rsidR="00426B81" w:rsidRDefault="00426B81" w:rsidP="00426B81">
            <w:pPr>
              <w:spacing w:after="120"/>
              <w:ind w:left="113" w:right="113"/>
              <w:jc w:val="both"/>
              <w:rPr>
                <w:sz w:val="24"/>
              </w:rPr>
            </w:pPr>
            <w:r>
              <w:rPr>
                <w:sz w:val="24"/>
              </w:rPr>
              <w:t>.</w:t>
            </w:r>
          </w:p>
        </w:tc>
        <w:tc>
          <w:tcPr>
            <w:tcW w:w="5358" w:type="dxa"/>
          </w:tcPr>
          <w:p w:rsidR="00426B81" w:rsidRPr="007E49E2" w:rsidRDefault="00426B81" w:rsidP="00A803C4">
            <w:pPr>
              <w:spacing w:after="120"/>
              <w:ind w:left="113" w:right="113"/>
              <w:jc w:val="both"/>
              <w:rPr>
                <w:b/>
                <w:sz w:val="24"/>
                <w:szCs w:val="24"/>
              </w:rPr>
            </w:pPr>
            <w:r w:rsidRPr="007E49E2">
              <w:rPr>
                <w:b/>
                <w:sz w:val="24"/>
                <w:szCs w:val="24"/>
              </w:rPr>
              <w:t>Практический опыт:</w:t>
            </w:r>
          </w:p>
          <w:p w:rsidR="00426B81" w:rsidRPr="00075765" w:rsidRDefault="00426B81" w:rsidP="00A803C4">
            <w:pPr>
              <w:spacing w:after="120"/>
              <w:ind w:left="113" w:right="113"/>
              <w:jc w:val="both"/>
              <w:rPr>
                <w:sz w:val="24"/>
                <w:szCs w:val="24"/>
              </w:rPr>
            </w:pPr>
            <w:r w:rsidRPr="00075765">
              <w:rPr>
                <w:sz w:val="24"/>
                <w:szCs w:val="24"/>
              </w:rPr>
              <w:t>анализировать сетевую инфраструктуру;</w:t>
            </w:r>
          </w:p>
          <w:p w:rsidR="00426B81" w:rsidRPr="00075765" w:rsidRDefault="00426B81" w:rsidP="00A803C4">
            <w:pPr>
              <w:spacing w:after="120"/>
              <w:ind w:left="113" w:right="113"/>
              <w:jc w:val="both"/>
              <w:rPr>
                <w:sz w:val="24"/>
                <w:szCs w:val="24"/>
              </w:rPr>
            </w:pPr>
            <w:r w:rsidRPr="00075765">
              <w:rPr>
                <w:sz w:val="24"/>
                <w:szCs w:val="24"/>
              </w:rPr>
              <w:t>выявлять угрозы и уязвимости в сетевой инфраструктуре.</w:t>
            </w:r>
          </w:p>
        </w:tc>
      </w:tr>
      <w:tr w:rsidR="00426B81" w:rsidRPr="005E0FF2" w:rsidTr="00B317B8">
        <w:tc>
          <w:tcPr>
            <w:tcW w:w="1271" w:type="dxa"/>
            <w:vMerge w:val="restart"/>
          </w:tcPr>
          <w:p w:rsidR="00426B81" w:rsidRDefault="00426B81" w:rsidP="00F31201">
            <w:pPr>
              <w:pStyle w:val="TableParagraph"/>
              <w:spacing w:line="273" w:lineRule="exact"/>
              <w:ind w:right="292"/>
              <w:jc w:val="right"/>
              <w:rPr>
                <w:b/>
                <w:sz w:val="24"/>
              </w:rPr>
            </w:pPr>
          </w:p>
        </w:tc>
        <w:tc>
          <w:tcPr>
            <w:tcW w:w="3260" w:type="dxa"/>
            <w:vMerge/>
          </w:tcPr>
          <w:p w:rsidR="00426B81" w:rsidRPr="00075765" w:rsidRDefault="00426B81" w:rsidP="00426B81">
            <w:pPr>
              <w:spacing w:after="120"/>
              <w:ind w:left="113" w:right="113"/>
              <w:jc w:val="both"/>
              <w:rPr>
                <w:sz w:val="24"/>
                <w:szCs w:val="24"/>
              </w:rPr>
            </w:pPr>
          </w:p>
        </w:tc>
        <w:tc>
          <w:tcPr>
            <w:tcW w:w="5358" w:type="dxa"/>
          </w:tcPr>
          <w:p w:rsidR="00426B81" w:rsidRPr="007E49E2" w:rsidRDefault="00426B81" w:rsidP="00A803C4">
            <w:pPr>
              <w:spacing w:after="120"/>
              <w:ind w:left="113" w:right="113"/>
              <w:jc w:val="both"/>
              <w:rPr>
                <w:b/>
                <w:sz w:val="24"/>
                <w:szCs w:val="24"/>
              </w:rPr>
            </w:pPr>
            <w:r w:rsidRPr="007E49E2">
              <w:rPr>
                <w:b/>
                <w:sz w:val="24"/>
                <w:szCs w:val="24"/>
              </w:rPr>
              <w:t>Умения:</w:t>
            </w:r>
          </w:p>
          <w:p w:rsidR="00426B81" w:rsidRPr="00075765" w:rsidRDefault="00426B81" w:rsidP="00A803C4">
            <w:pPr>
              <w:spacing w:after="120"/>
              <w:ind w:left="113" w:right="113"/>
              <w:jc w:val="both"/>
              <w:rPr>
                <w:sz w:val="24"/>
                <w:szCs w:val="24"/>
              </w:rPr>
            </w:pPr>
            <w:r w:rsidRPr="00075765">
              <w:rPr>
                <w:sz w:val="24"/>
                <w:szCs w:val="24"/>
              </w:rPr>
              <w:t xml:space="preserve">классифицировать угрозы информационной безопасности в инфокоммуникационных </w:t>
            </w:r>
            <w:r w:rsidRPr="00075765">
              <w:rPr>
                <w:sz w:val="24"/>
                <w:szCs w:val="24"/>
              </w:rPr>
              <w:lastRenderedPageBreak/>
              <w:t>системах и сетях связи;</w:t>
            </w:r>
          </w:p>
          <w:p w:rsidR="00426B81" w:rsidRPr="00075765" w:rsidRDefault="00426B81" w:rsidP="00A803C4">
            <w:pPr>
              <w:spacing w:after="120"/>
              <w:ind w:left="113" w:right="113"/>
              <w:jc w:val="both"/>
              <w:rPr>
                <w:sz w:val="24"/>
                <w:szCs w:val="24"/>
              </w:rPr>
            </w:pPr>
            <w:r w:rsidRPr="00075765">
              <w:rPr>
                <w:sz w:val="24"/>
                <w:szCs w:val="24"/>
              </w:rPr>
              <w:t>проводить анализ угроз и уязвимостей сетевой безопасности IP-сетей, беспроводных сетей, корпоративных сетей;</w:t>
            </w:r>
          </w:p>
          <w:p w:rsidR="00426B81" w:rsidRPr="00075765" w:rsidRDefault="00426B81" w:rsidP="00A803C4">
            <w:pPr>
              <w:spacing w:after="120"/>
              <w:ind w:left="113" w:right="113"/>
              <w:jc w:val="both"/>
              <w:rPr>
                <w:sz w:val="24"/>
                <w:szCs w:val="24"/>
              </w:rPr>
            </w:pPr>
            <w:r w:rsidRPr="00075765">
              <w:rPr>
                <w:sz w:val="24"/>
                <w:szCs w:val="24"/>
              </w:rPr>
              <w:t>определять возможные сетевые атаки и способы несанкционированного доступа в конвергентных системах связи;</w:t>
            </w:r>
          </w:p>
          <w:p w:rsidR="00426B81" w:rsidRPr="00075765" w:rsidRDefault="00426B81" w:rsidP="00A803C4">
            <w:pPr>
              <w:spacing w:after="120"/>
              <w:ind w:left="113" w:right="113"/>
              <w:jc w:val="both"/>
              <w:rPr>
                <w:sz w:val="24"/>
                <w:szCs w:val="24"/>
              </w:rPr>
            </w:pPr>
            <w:r w:rsidRPr="00075765">
              <w:rPr>
                <w:sz w:val="24"/>
                <w:szCs w:val="24"/>
              </w:rPr>
              <w:t>осуществлять мероприятия по проведению аттестационных работ и выявлению каналов утечки;</w:t>
            </w:r>
          </w:p>
          <w:p w:rsidR="00426B81" w:rsidRPr="00075765" w:rsidRDefault="00426B81" w:rsidP="00A803C4">
            <w:pPr>
              <w:spacing w:after="120"/>
              <w:ind w:left="113" w:right="113"/>
              <w:jc w:val="both"/>
              <w:rPr>
                <w:sz w:val="24"/>
                <w:szCs w:val="24"/>
              </w:rPr>
            </w:pPr>
            <w:r w:rsidRPr="00075765">
              <w:rPr>
                <w:sz w:val="24"/>
                <w:szCs w:val="24"/>
              </w:rPr>
              <w:t>выявлять недостатки систем защиты в системах и сетях связи с использованием специализированных программных продукты</w:t>
            </w:r>
          </w:p>
          <w:p w:rsidR="00426B81" w:rsidRPr="00075765" w:rsidRDefault="00426B81" w:rsidP="00A803C4">
            <w:pPr>
              <w:spacing w:after="120"/>
              <w:ind w:left="113" w:right="113"/>
              <w:jc w:val="both"/>
              <w:rPr>
                <w:sz w:val="24"/>
                <w:szCs w:val="24"/>
              </w:rPr>
            </w:pPr>
            <w:r w:rsidRPr="00075765">
              <w:rPr>
                <w:sz w:val="24"/>
                <w:szCs w:val="24"/>
              </w:rPr>
              <w:t>выполнять тестирование систем с целью определения уровня защищенности.</w:t>
            </w:r>
          </w:p>
        </w:tc>
      </w:tr>
      <w:tr w:rsidR="00426B81" w:rsidRPr="005E0FF2" w:rsidTr="00B317B8">
        <w:tc>
          <w:tcPr>
            <w:tcW w:w="1271" w:type="dxa"/>
            <w:vMerge/>
          </w:tcPr>
          <w:p w:rsidR="00426B81" w:rsidRDefault="00426B81" w:rsidP="00F31201">
            <w:pPr>
              <w:pStyle w:val="TableParagraph"/>
              <w:spacing w:line="273" w:lineRule="exact"/>
              <w:ind w:right="292"/>
              <w:jc w:val="right"/>
              <w:rPr>
                <w:b/>
                <w:sz w:val="24"/>
              </w:rPr>
            </w:pPr>
          </w:p>
        </w:tc>
        <w:tc>
          <w:tcPr>
            <w:tcW w:w="3260" w:type="dxa"/>
            <w:vMerge/>
          </w:tcPr>
          <w:p w:rsidR="00426B81" w:rsidRPr="00075765" w:rsidRDefault="00426B81" w:rsidP="00426B81">
            <w:pPr>
              <w:spacing w:after="120"/>
              <w:ind w:left="113" w:right="113"/>
              <w:jc w:val="both"/>
              <w:rPr>
                <w:sz w:val="24"/>
                <w:szCs w:val="24"/>
              </w:rPr>
            </w:pPr>
          </w:p>
        </w:tc>
        <w:tc>
          <w:tcPr>
            <w:tcW w:w="5358" w:type="dxa"/>
          </w:tcPr>
          <w:p w:rsidR="00426B81" w:rsidRPr="007E49E2" w:rsidRDefault="00426B81" w:rsidP="00A803C4">
            <w:pPr>
              <w:spacing w:after="120"/>
              <w:ind w:left="113" w:right="113"/>
              <w:jc w:val="both"/>
              <w:rPr>
                <w:b/>
                <w:sz w:val="24"/>
                <w:szCs w:val="24"/>
              </w:rPr>
            </w:pPr>
            <w:r w:rsidRPr="007E49E2">
              <w:rPr>
                <w:b/>
                <w:sz w:val="24"/>
                <w:szCs w:val="24"/>
              </w:rPr>
              <w:t>Знания:</w:t>
            </w:r>
          </w:p>
          <w:p w:rsidR="00426B81" w:rsidRPr="00075765" w:rsidRDefault="00426B81" w:rsidP="00A803C4">
            <w:pPr>
              <w:spacing w:after="120"/>
              <w:ind w:left="113" w:right="113"/>
              <w:jc w:val="both"/>
              <w:rPr>
                <w:sz w:val="24"/>
                <w:szCs w:val="24"/>
              </w:rPr>
            </w:pPr>
            <w:r w:rsidRPr="00075765">
              <w:rPr>
                <w:sz w:val="24"/>
                <w:szCs w:val="24"/>
              </w:rPr>
              <w:t>принципы построения информационно-коммуникационных сетей;</w:t>
            </w:r>
          </w:p>
          <w:p w:rsidR="00426B81" w:rsidRPr="00075765" w:rsidRDefault="00426B81" w:rsidP="00A803C4">
            <w:pPr>
              <w:spacing w:after="120"/>
              <w:ind w:left="113" w:right="113"/>
              <w:jc w:val="both"/>
              <w:rPr>
                <w:sz w:val="24"/>
                <w:szCs w:val="24"/>
              </w:rPr>
            </w:pPr>
            <w:r w:rsidRPr="00075765">
              <w:rPr>
                <w:sz w:val="24"/>
                <w:szCs w:val="24"/>
              </w:rPr>
              <w:t>международные стандарты информационной безопасности для проводных и беспроводных сетей;</w:t>
            </w:r>
          </w:p>
          <w:p w:rsidR="00426B81" w:rsidRPr="00075765" w:rsidRDefault="00426B81" w:rsidP="00A803C4">
            <w:pPr>
              <w:spacing w:after="120"/>
              <w:ind w:left="113" w:right="113"/>
              <w:jc w:val="both"/>
              <w:rPr>
                <w:sz w:val="24"/>
                <w:szCs w:val="24"/>
              </w:rPr>
            </w:pPr>
            <w:r w:rsidRPr="00075765">
              <w:rPr>
                <w:sz w:val="24"/>
                <w:szCs w:val="24"/>
              </w:rPr>
              <w:t>нормативно - правовые и законодательные акты в области информационной безопасности;</w:t>
            </w:r>
          </w:p>
          <w:p w:rsidR="00426B81" w:rsidRPr="00075765" w:rsidRDefault="00426B81" w:rsidP="00A803C4">
            <w:pPr>
              <w:spacing w:after="120"/>
              <w:ind w:left="113" w:right="113"/>
              <w:jc w:val="both"/>
              <w:rPr>
                <w:sz w:val="24"/>
                <w:szCs w:val="24"/>
              </w:rPr>
            </w:pPr>
            <w:r w:rsidRPr="00075765">
              <w:rPr>
                <w:sz w:val="24"/>
                <w:szCs w:val="24"/>
              </w:rPr>
              <w:t>акустические и виброакустические каналы утечки информа- ции, особенности их возникновения, организации, выявления, и закрытия;</w:t>
            </w:r>
          </w:p>
          <w:p w:rsidR="00426B81" w:rsidRPr="00075765" w:rsidRDefault="00426B81" w:rsidP="00A803C4">
            <w:pPr>
              <w:spacing w:after="120"/>
              <w:ind w:left="113" w:right="113"/>
              <w:jc w:val="both"/>
              <w:rPr>
                <w:sz w:val="24"/>
                <w:szCs w:val="24"/>
              </w:rPr>
            </w:pPr>
            <w:r w:rsidRPr="00075765">
              <w:rPr>
                <w:sz w:val="24"/>
                <w:szCs w:val="24"/>
              </w:rPr>
              <w:t>технические каналы утечки информации, реализуемые в от ношении объектов информатизации и технических средств предприятий связи, способы их обнаружения и закрытия;</w:t>
            </w:r>
          </w:p>
          <w:p w:rsidR="00426B81" w:rsidRPr="00075765" w:rsidRDefault="00426B81" w:rsidP="00A803C4">
            <w:pPr>
              <w:spacing w:after="120"/>
              <w:ind w:left="113" w:right="113"/>
              <w:jc w:val="both"/>
              <w:rPr>
                <w:sz w:val="24"/>
                <w:szCs w:val="24"/>
              </w:rPr>
            </w:pPr>
            <w:r w:rsidRPr="00075765">
              <w:rPr>
                <w:sz w:val="24"/>
                <w:szCs w:val="24"/>
              </w:rPr>
              <w:t>способы и методы обнаружения средств съѐма информации в радиоканале;</w:t>
            </w:r>
          </w:p>
          <w:p w:rsidR="00426B81" w:rsidRPr="00075765" w:rsidRDefault="00426B81" w:rsidP="00A803C4">
            <w:pPr>
              <w:spacing w:after="120"/>
              <w:ind w:left="113" w:right="113"/>
              <w:jc w:val="both"/>
              <w:rPr>
                <w:sz w:val="24"/>
                <w:szCs w:val="24"/>
              </w:rPr>
            </w:pPr>
            <w:r w:rsidRPr="00075765">
              <w:rPr>
                <w:sz w:val="24"/>
                <w:szCs w:val="24"/>
              </w:rPr>
              <w:t>классификацию угроз сетевой безопасности;</w:t>
            </w:r>
          </w:p>
          <w:p w:rsidR="00426B81" w:rsidRPr="00075765" w:rsidRDefault="00426B81" w:rsidP="00A803C4">
            <w:pPr>
              <w:spacing w:after="120"/>
              <w:ind w:left="113" w:right="113"/>
              <w:jc w:val="both"/>
              <w:rPr>
                <w:sz w:val="24"/>
                <w:szCs w:val="24"/>
              </w:rPr>
            </w:pPr>
            <w:r w:rsidRPr="00075765">
              <w:rPr>
                <w:sz w:val="24"/>
                <w:szCs w:val="24"/>
              </w:rPr>
              <w:t>характерные особенности сетевых атак;</w:t>
            </w:r>
          </w:p>
          <w:p w:rsidR="00426B81" w:rsidRPr="00075765" w:rsidRDefault="00426B81" w:rsidP="00A803C4">
            <w:pPr>
              <w:spacing w:after="120"/>
              <w:ind w:left="113" w:right="113"/>
              <w:jc w:val="both"/>
              <w:rPr>
                <w:sz w:val="24"/>
                <w:szCs w:val="24"/>
              </w:rPr>
            </w:pPr>
            <w:r w:rsidRPr="00075765">
              <w:rPr>
                <w:sz w:val="24"/>
                <w:szCs w:val="24"/>
              </w:rPr>
              <w:t>возможные способы несанкционированного доступа к системам связи.</w:t>
            </w:r>
          </w:p>
        </w:tc>
      </w:tr>
      <w:tr w:rsidR="00426B81" w:rsidRPr="005E0FF2" w:rsidTr="00B317B8">
        <w:tc>
          <w:tcPr>
            <w:tcW w:w="1271" w:type="dxa"/>
          </w:tcPr>
          <w:p w:rsidR="00426B81" w:rsidRDefault="00426B81" w:rsidP="00F31201">
            <w:pPr>
              <w:pStyle w:val="TableParagraph"/>
              <w:spacing w:line="273" w:lineRule="exact"/>
              <w:ind w:right="292"/>
              <w:jc w:val="right"/>
              <w:rPr>
                <w:b/>
                <w:sz w:val="24"/>
              </w:rPr>
            </w:pPr>
            <w:r>
              <w:rPr>
                <w:b/>
                <w:sz w:val="24"/>
              </w:rPr>
              <w:t>ПК</w:t>
            </w:r>
            <w:r>
              <w:rPr>
                <w:b/>
                <w:spacing w:val="-8"/>
                <w:sz w:val="24"/>
              </w:rPr>
              <w:t xml:space="preserve"> </w:t>
            </w:r>
            <w:r>
              <w:rPr>
                <w:b/>
                <w:sz w:val="24"/>
              </w:rPr>
              <w:t>3.2</w:t>
            </w:r>
          </w:p>
        </w:tc>
        <w:tc>
          <w:tcPr>
            <w:tcW w:w="3260" w:type="dxa"/>
            <w:vMerge w:val="restart"/>
          </w:tcPr>
          <w:p w:rsidR="00426B81" w:rsidRDefault="00426B81" w:rsidP="00426B81">
            <w:pPr>
              <w:pStyle w:val="TableParagraph"/>
              <w:spacing w:before="56"/>
              <w:ind w:left="40" w:right="255"/>
              <w:jc w:val="left"/>
              <w:rPr>
                <w:sz w:val="24"/>
              </w:rPr>
            </w:pPr>
            <w:r w:rsidRPr="00075765">
              <w:rPr>
                <w:sz w:val="24"/>
                <w:szCs w:val="24"/>
              </w:rPr>
              <w:t>Разрабатывать комплекс методов и средств защиты информации в инфокоммуникационных сетях и системах связи.</w:t>
            </w:r>
          </w:p>
        </w:tc>
        <w:tc>
          <w:tcPr>
            <w:tcW w:w="5358" w:type="dxa"/>
          </w:tcPr>
          <w:p w:rsidR="00426B81" w:rsidRPr="007E49E2" w:rsidRDefault="00426B81" w:rsidP="00A803C4">
            <w:pPr>
              <w:spacing w:after="120"/>
              <w:ind w:left="113" w:right="113"/>
              <w:jc w:val="both"/>
              <w:rPr>
                <w:b/>
                <w:sz w:val="24"/>
                <w:szCs w:val="24"/>
              </w:rPr>
            </w:pPr>
            <w:r w:rsidRPr="007E49E2">
              <w:rPr>
                <w:b/>
                <w:sz w:val="24"/>
                <w:szCs w:val="24"/>
              </w:rPr>
              <w:t>Практический опыт:</w:t>
            </w:r>
          </w:p>
          <w:p w:rsidR="00426B81" w:rsidRPr="00075765" w:rsidRDefault="00426B81" w:rsidP="00A803C4">
            <w:pPr>
              <w:spacing w:after="120"/>
              <w:ind w:left="113" w:right="113"/>
              <w:jc w:val="both"/>
              <w:rPr>
                <w:sz w:val="24"/>
                <w:szCs w:val="24"/>
              </w:rPr>
            </w:pPr>
            <w:r w:rsidRPr="00075765">
              <w:rPr>
                <w:sz w:val="24"/>
                <w:szCs w:val="24"/>
              </w:rPr>
              <w:t>- разрабатывать комплекс методов и средств защиты информации в инфокоммуникационных сетях и системах связи</w:t>
            </w:r>
          </w:p>
        </w:tc>
      </w:tr>
      <w:tr w:rsidR="00426B81" w:rsidRPr="005E0FF2" w:rsidTr="00B317B8">
        <w:tc>
          <w:tcPr>
            <w:tcW w:w="1271" w:type="dxa"/>
            <w:vMerge w:val="restart"/>
          </w:tcPr>
          <w:p w:rsidR="00426B81" w:rsidRDefault="00426B81" w:rsidP="00F31201">
            <w:pPr>
              <w:pStyle w:val="TableParagraph"/>
              <w:spacing w:line="273" w:lineRule="exact"/>
              <w:ind w:right="292"/>
              <w:jc w:val="right"/>
              <w:rPr>
                <w:b/>
                <w:sz w:val="24"/>
              </w:rPr>
            </w:pPr>
          </w:p>
        </w:tc>
        <w:tc>
          <w:tcPr>
            <w:tcW w:w="3260" w:type="dxa"/>
            <w:vMerge/>
          </w:tcPr>
          <w:p w:rsidR="00426B81" w:rsidRDefault="00426B81" w:rsidP="007C7E29">
            <w:pPr>
              <w:pStyle w:val="TableParagraph"/>
              <w:spacing w:before="56"/>
              <w:ind w:left="40" w:right="255"/>
              <w:jc w:val="left"/>
              <w:rPr>
                <w:sz w:val="24"/>
              </w:rPr>
            </w:pPr>
          </w:p>
        </w:tc>
        <w:tc>
          <w:tcPr>
            <w:tcW w:w="5358" w:type="dxa"/>
          </w:tcPr>
          <w:p w:rsidR="00426B81" w:rsidRPr="007E49E2" w:rsidRDefault="00426B81" w:rsidP="00A803C4">
            <w:pPr>
              <w:spacing w:after="120"/>
              <w:ind w:left="113" w:right="113"/>
              <w:jc w:val="both"/>
              <w:rPr>
                <w:b/>
                <w:sz w:val="24"/>
                <w:szCs w:val="24"/>
              </w:rPr>
            </w:pPr>
            <w:r w:rsidRPr="007E49E2">
              <w:rPr>
                <w:b/>
                <w:sz w:val="24"/>
                <w:szCs w:val="24"/>
              </w:rPr>
              <w:t>Умения:</w:t>
            </w:r>
          </w:p>
          <w:p w:rsidR="00426B81" w:rsidRPr="00075765" w:rsidRDefault="00426B81" w:rsidP="00A803C4">
            <w:pPr>
              <w:spacing w:after="120"/>
              <w:ind w:left="113" w:right="113"/>
              <w:jc w:val="both"/>
              <w:rPr>
                <w:sz w:val="24"/>
                <w:szCs w:val="24"/>
              </w:rPr>
            </w:pPr>
            <w:r w:rsidRPr="00075765">
              <w:rPr>
                <w:sz w:val="24"/>
                <w:szCs w:val="24"/>
              </w:rPr>
              <w:t xml:space="preserve">определять оптимальные способы обеспечения </w:t>
            </w:r>
            <w:r w:rsidRPr="00075765">
              <w:rPr>
                <w:sz w:val="24"/>
                <w:szCs w:val="24"/>
              </w:rPr>
              <w:lastRenderedPageBreak/>
              <w:t>информационной безопасности;</w:t>
            </w:r>
          </w:p>
          <w:p w:rsidR="00426B81" w:rsidRPr="00075765" w:rsidRDefault="00426B81" w:rsidP="00A803C4">
            <w:pPr>
              <w:spacing w:after="120"/>
              <w:ind w:left="113" w:right="113"/>
              <w:jc w:val="both"/>
              <w:rPr>
                <w:sz w:val="24"/>
                <w:szCs w:val="24"/>
              </w:rPr>
            </w:pPr>
            <w:r w:rsidRPr="00075765">
              <w:rPr>
                <w:sz w:val="24"/>
                <w:szCs w:val="24"/>
              </w:rPr>
              <w:t>проводить выбор средств защиты в соответствии с выявленными угрозами в инфокоммуникационных сетях</w:t>
            </w:r>
          </w:p>
        </w:tc>
      </w:tr>
      <w:tr w:rsidR="00426B81" w:rsidRPr="005E0FF2" w:rsidTr="00B317B8">
        <w:tc>
          <w:tcPr>
            <w:tcW w:w="1271" w:type="dxa"/>
            <w:vMerge/>
          </w:tcPr>
          <w:p w:rsidR="00426B81" w:rsidRDefault="00426B81" w:rsidP="00F31201">
            <w:pPr>
              <w:pStyle w:val="TableParagraph"/>
              <w:spacing w:line="273" w:lineRule="exact"/>
              <w:ind w:right="292"/>
              <w:jc w:val="right"/>
              <w:rPr>
                <w:b/>
                <w:sz w:val="24"/>
              </w:rPr>
            </w:pPr>
          </w:p>
        </w:tc>
        <w:tc>
          <w:tcPr>
            <w:tcW w:w="3260" w:type="dxa"/>
            <w:vMerge/>
          </w:tcPr>
          <w:p w:rsidR="00426B81" w:rsidRDefault="00426B81" w:rsidP="007C7E29">
            <w:pPr>
              <w:pStyle w:val="TableParagraph"/>
              <w:spacing w:before="56"/>
              <w:ind w:left="40" w:right="255"/>
              <w:jc w:val="left"/>
              <w:rPr>
                <w:sz w:val="24"/>
              </w:rPr>
            </w:pPr>
          </w:p>
        </w:tc>
        <w:tc>
          <w:tcPr>
            <w:tcW w:w="5358" w:type="dxa"/>
          </w:tcPr>
          <w:p w:rsidR="00426B81" w:rsidRPr="007E49E2" w:rsidRDefault="00426B81" w:rsidP="00A803C4">
            <w:pPr>
              <w:spacing w:after="120"/>
              <w:ind w:left="113" w:right="113"/>
              <w:jc w:val="both"/>
              <w:rPr>
                <w:b/>
                <w:sz w:val="24"/>
                <w:szCs w:val="24"/>
              </w:rPr>
            </w:pPr>
            <w:r w:rsidRPr="007E49E2">
              <w:rPr>
                <w:b/>
                <w:sz w:val="24"/>
                <w:szCs w:val="24"/>
              </w:rPr>
              <w:t>Знания:</w:t>
            </w:r>
          </w:p>
          <w:p w:rsidR="00426B81" w:rsidRPr="00075765" w:rsidRDefault="00426B81" w:rsidP="00A803C4">
            <w:pPr>
              <w:spacing w:after="120"/>
              <w:ind w:left="113" w:right="113"/>
              <w:jc w:val="both"/>
              <w:rPr>
                <w:sz w:val="24"/>
                <w:szCs w:val="24"/>
              </w:rPr>
            </w:pPr>
            <w:r w:rsidRPr="00075765">
              <w:rPr>
                <w:sz w:val="24"/>
                <w:szCs w:val="24"/>
              </w:rPr>
              <w:t>правила проведения возможных проверок согласно нормативных документов ФСТЭК;</w:t>
            </w:r>
          </w:p>
          <w:p w:rsidR="00426B81" w:rsidRPr="00075765" w:rsidRDefault="00426B81" w:rsidP="00A803C4">
            <w:pPr>
              <w:spacing w:after="120"/>
              <w:ind w:left="113" w:right="113"/>
              <w:jc w:val="both"/>
              <w:rPr>
                <w:sz w:val="24"/>
                <w:szCs w:val="24"/>
              </w:rPr>
            </w:pPr>
            <w:r w:rsidRPr="00075765">
              <w:rPr>
                <w:sz w:val="24"/>
                <w:szCs w:val="24"/>
              </w:rPr>
              <w:t>этапы определения конфиденциальности документов объекта защиты;</w:t>
            </w:r>
          </w:p>
          <w:p w:rsidR="00426B81" w:rsidRPr="00075765" w:rsidRDefault="00426B81" w:rsidP="00A803C4">
            <w:pPr>
              <w:spacing w:after="120"/>
              <w:ind w:left="113" w:right="113"/>
              <w:jc w:val="both"/>
              <w:rPr>
                <w:sz w:val="24"/>
                <w:szCs w:val="24"/>
              </w:rPr>
            </w:pPr>
            <w:r w:rsidRPr="00075765">
              <w:rPr>
                <w:sz w:val="24"/>
                <w:szCs w:val="24"/>
              </w:rPr>
              <w:t>назначение, классификацию и принципы работы специализированного оборудования;</w:t>
            </w:r>
          </w:p>
          <w:p w:rsidR="00426B81" w:rsidRPr="00075765" w:rsidRDefault="00426B81" w:rsidP="00A803C4">
            <w:pPr>
              <w:spacing w:after="120"/>
              <w:ind w:left="113" w:right="113"/>
              <w:jc w:val="both"/>
              <w:rPr>
                <w:sz w:val="24"/>
                <w:szCs w:val="24"/>
              </w:rPr>
            </w:pPr>
            <w:r w:rsidRPr="00075765">
              <w:rPr>
                <w:sz w:val="24"/>
                <w:szCs w:val="24"/>
              </w:rPr>
              <w:t>методы и способы защиты информации беспроводных логических сетей от НСД посредством протоколов WEP.</w:t>
            </w:r>
            <w:r>
              <w:rPr>
                <w:sz w:val="24"/>
                <w:szCs w:val="24"/>
              </w:rPr>
              <w:t xml:space="preserve"> </w:t>
            </w:r>
            <w:r w:rsidRPr="00075765">
              <w:rPr>
                <w:sz w:val="24"/>
                <w:szCs w:val="24"/>
              </w:rPr>
              <w:t>WPA и WPA 2;</w:t>
            </w:r>
          </w:p>
          <w:p w:rsidR="00426B81" w:rsidRPr="00075765" w:rsidRDefault="00426B81" w:rsidP="00A803C4">
            <w:pPr>
              <w:spacing w:after="120"/>
              <w:ind w:left="113" w:right="113"/>
              <w:jc w:val="both"/>
              <w:rPr>
                <w:sz w:val="24"/>
                <w:szCs w:val="24"/>
              </w:rPr>
            </w:pPr>
            <w:r w:rsidRPr="00075765">
              <w:rPr>
                <w:sz w:val="24"/>
                <w:szCs w:val="24"/>
              </w:rPr>
              <w:t>методы и средства защиты информации в телекоммуникациях от вредоносных программ;</w:t>
            </w:r>
          </w:p>
          <w:p w:rsidR="00426B81" w:rsidRPr="00075765" w:rsidRDefault="00426B81" w:rsidP="00A803C4">
            <w:pPr>
              <w:spacing w:after="120"/>
              <w:ind w:left="113" w:right="113"/>
              <w:jc w:val="both"/>
              <w:rPr>
                <w:sz w:val="24"/>
                <w:szCs w:val="24"/>
              </w:rPr>
            </w:pPr>
            <w:r w:rsidRPr="00075765">
              <w:rPr>
                <w:sz w:val="24"/>
                <w:szCs w:val="24"/>
              </w:rPr>
              <w:t>технологии применения программных продуктов;</w:t>
            </w:r>
          </w:p>
          <w:p w:rsidR="00426B81" w:rsidRPr="00075765" w:rsidRDefault="00426B81" w:rsidP="00A803C4">
            <w:pPr>
              <w:spacing w:after="120"/>
              <w:ind w:left="113" w:right="113"/>
              <w:jc w:val="both"/>
              <w:rPr>
                <w:sz w:val="24"/>
                <w:szCs w:val="24"/>
              </w:rPr>
            </w:pPr>
            <w:r w:rsidRPr="00075765">
              <w:rPr>
                <w:sz w:val="24"/>
                <w:szCs w:val="24"/>
              </w:rPr>
              <w:t>возможные способы, места установки и настройки про- граммных продуктов</w:t>
            </w:r>
          </w:p>
        </w:tc>
      </w:tr>
      <w:tr w:rsidR="00426B81" w:rsidRPr="005E0FF2" w:rsidTr="00B317B8">
        <w:tc>
          <w:tcPr>
            <w:tcW w:w="1271" w:type="dxa"/>
            <w:vMerge w:val="restart"/>
          </w:tcPr>
          <w:p w:rsidR="00426B81" w:rsidRDefault="00426B81" w:rsidP="00F31201">
            <w:pPr>
              <w:pStyle w:val="TableParagraph"/>
              <w:spacing w:line="273" w:lineRule="exact"/>
              <w:ind w:right="292"/>
              <w:jc w:val="right"/>
              <w:rPr>
                <w:b/>
                <w:sz w:val="24"/>
              </w:rPr>
            </w:pPr>
            <w:r>
              <w:rPr>
                <w:b/>
                <w:sz w:val="24"/>
              </w:rPr>
              <w:t>ПК</w:t>
            </w:r>
            <w:r>
              <w:rPr>
                <w:b/>
                <w:spacing w:val="-8"/>
                <w:sz w:val="24"/>
              </w:rPr>
              <w:t xml:space="preserve"> </w:t>
            </w:r>
            <w:r>
              <w:rPr>
                <w:b/>
                <w:sz w:val="24"/>
              </w:rPr>
              <w:t>3.3</w:t>
            </w:r>
          </w:p>
        </w:tc>
        <w:tc>
          <w:tcPr>
            <w:tcW w:w="3260" w:type="dxa"/>
            <w:vMerge w:val="restart"/>
          </w:tcPr>
          <w:p w:rsidR="00426B81" w:rsidRDefault="00426B81" w:rsidP="00426B81">
            <w:pPr>
              <w:spacing w:after="120"/>
              <w:ind w:left="113" w:right="113"/>
              <w:jc w:val="both"/>
              <w:rPr>
                <w:sz w:val="24"/>
              </w:rPr>
            </w:pPr>
            <w:r w:rsidRPr="00075765">
              <w:rPr>
                <w:sz w:val="24"/>
                <w:szCs w:val="24"/>
              </w:rPr>
              <w:t>Осуществлять текущее администрирование</w:t>
            </w:r>
            <w:r>
              <w:rPr>
                <w:sz w:val="24"/>
                <w:szCs w:val="24"/>
              </w:rPr>
              <w:t xml:space="preserve"> </w:t>
            </w:r>
            <w:r w:rsidRPr="00075765">
              <w:rPr>
                <w:sz w:val="24"/>
                <w:szCs w:val="24"/>
              </w:rPr>
              <w:t>для защиты инфокоммуникационных сетей и систем связи с использованием специализированного программного обеспечения и оборудования</w:t>
            </w:r>
          </w:p>
        </w:tc>
        <w:tc>
          <w:tcPr>
            <w:tcW w:w="5358" w:type="dxa"/>
          </w:tcPr>
          <w:p w:rsidR="00426B81" w:rsidRPr="007E49E2" w:rsidRDefault="00426B81" w:rsidP="00A803C4">
            <w:pPr>
              <w:spacing w:after="120"/>
              <w:ind w:left="113" w:right="113"/>
              <w:jc w:val="both"/>
              <w:rPr>
                <w:b/>
                <w:sz w:val="24"/>
                <w:szCs w:val="24"/>
              </w:rPr>
            </w:pPr>
            <w:r w:rsidRPr="007E49E2">
              <w:rPr>
                <w:b/>
                <w:sz w:val="24"/>
                <w:szCs w:val="24"/>
              </w:rPr>
              <w:t>Практический опыт:</w:t>
            </w:r>
          </w:p>
          <w:p w:rsidR="00426B81" w:rsidRPr="00075765" w:rsidRDefault="00426B81" w:rsidP="00A803C4">
            <w:pPr>
              <w:spacing w:after="120"/>
              <w:ind w:left="113" w:right="113"/>
              <w:jc w:val="both"/>
              <w:rPr>
                <w:sz w:val="24"/>
                <w:szCs w:val="24"/>
              </w:rPr>
            </w:pPr>
            <w:r w:rsidRPr="00075765">
              <w:rPr>
                <w:sz w:val="24"/>
                <w:szCs w:val="24"/>
              </w:rPr>
              <w:t>осуществлять текущее администрирование для защиты инфокоммуникационных сетей и систем связи</w:t>
            </w:r>
          </w:p>
          <w:p w:rsidR="00426B81" w:rsidRPr="00075765" w:rsidRDefault="00426B81" w:rsidP="00A803C4">
            <w:pPr>
              <w:spacing w:after="120"/>
              <w:ind w:left="113" w:right="113"/>
              <w:jc w:val="both"/>
              <w:rPr>
                <w:sz w:val="24"/>
                <w:szCs w:val="24"/>
              </w:rPr>
            </w:pPr>
            <w:r w:rsidRPr="00075765">
              <w:rPr>
                <w:sz w:val="24"/>
                <w:szCs w:val="24"/>
              </w:rPr>
              <w:t>использовать специализированное программное обеспечения и оборудования для защиты инфокоммуникационных сетей и систем связи.</w:t>
            </w:r>
          </w:p>
        </w:tc>
      </w:tr>
      <w:tr w:rsidR="00426B81" w:rsidRPr="005E0FF2" w:rsidTr="00B317B8">
        <w:tc>
          <w:tcPr>
            <w:tcW w:w="1271" w:type="dxa"/>
            <w:vMerge/>
          </w:tcPr>
          <w:p w:rsidR="00426B81" w:rsidRDefault="00426B81" w:rsidP="00F31201">
            <w:pPr>
              <w:pStyle w:val="TableParagraph"/>
              <w:spacing w:line="273" w:lineRule="exact"/>
              <w:ind w:right="292"/>
              <w:jc w:val="right"/>
              <w:rPr>
                <w:b/>
                <w:sz w:val="24"/>
              </w:rPr>
            </w:pPr>
          </w:p>
        </w:tc>
        <w:tc>
          <w:tcPr>
            <w:tcW w:w="3260" w:type="dxa"/>
            <w:vMerge/>
          </w:tcPr>
          <w:p w:rsidR="00426B81" w:rsidRDefault="00426B81" w:rsidP="007C7E29">
            <w:pPr>
              <w:pStyle w:val="TableParagraph"/>
              <w:spacing w:before="56"/>
              <w:ind w:left="40" w:right="96"/>
              <w:jc w:val="left"/>
              <w:rPr>
                <w:sz w:val="24"/>
              </w:rPr>
            </w:pPr>
          </w:p>
        </w:tc>
        <w:tc>
          <w:tcPr>
            <w:tcW w:w="5358" w:type="dxa"/>
          </w:tcPr>
          <w:p w:rsidR="00426B81" w:rsidRPr="007E49E2" w:rsidRDefault="00426B81" w:rsidP="00A803C4">
            <w:pPr>
              <w:spacing w:after="120"/>
              <w:ind w:left="113" w:right="113"/>
              <w:jc w:val="both"/>
              <w:rPr>
                <w:b/>
                <w:sz w:val="24"/>
                <w:szCs w:val="24"/>
              </w:rPr>
            </w:pPr>
            <w:r w:rsidRPr="007E49E2">
              <w:rPr>
                <w:b/>
                <w:sz w:val="24"/>
                <w:szCs w:val="24"/>
              </w:rPr>
              <w:t>Умения:</w:t>
            </w:r>
          </w:p>
          <w:p w:rsidR="00426B81" w:rsidRPr="00075765" w:rsidRDefault="00426B81" w:rsidP="00A803C4">
            <w:pPr>
              <w:spacing w:after="120"/>
              <w:ind w:left="113" w:right="113"/>
              <w:jc w:val="both"/>
              <w:rPr>
                <w:sz w:val="24"/>
                <w:szCs w:val="24"/>
              </w:rPr>
            </w:pPr>
            <w:r w:rsidRPr="00075765">
              <w:rPr>
                <w:sz w:val="24"/>
                <w:szCs w:val="24"/>
              </w:rPr>
              <w:t>проводить мероприятия по защите информации на предприятиях связи, обеспечивать их организацию, определять способы и методы реализации;</w:t>
            </w:r>
          </w:p>
          <w:p w:rsidR="00426B81" w:rsidRPr="00075765" w:rsidRDefault="00426B81" w:rsidP="00A803C4">
            <w:pPr>
              <w:spacing w:after="120"/>
              <w:ind w:left="113" w:right="113"/>
              <w:jc w:val="both"/>
              <w:rPr>
                <w:sz w:val="24"/>
                <w:szCs w:val="24"/>
              </w:rPr>
            </w:pPr>
            <w:r w:rsidRPr="00075765">
              <w:rPr>
                <w:sz w:val="24"/>
                <w:szCs w:val="24"/>
              </w:rPr>
              <w:t>разрабатывать политику безопасности сетевых элементов и логических сетей;</w:t>
            </w:r>
          </w:p>
          <w:p w:rsidR="00426B81" w:rsidRPr="00075765" w:rsidRDefault="00426B81" w:rsidP="00A803C4">
            <w:pPr>
              <w:spacing w:after="120"/>
              <w:ind w:left="113" w:right="113"/>
              <w:jc w:val="both"/>
              <w:rPr>
                <w:sz w:val="24"/>
                <w:szCs w:val="24"/>
              </w:rPr>
            </w:pPr>
            <w:r w:rsidRPr="00075765">
              <w:rPr>
                <w:sz w:val="24"/>
                <w:szCs w:val="24"/>
              </w:rPr>
              <w:t>выполнять расчет и установку специализированного оборудования для обеспечения максимальной защищенности сетевых элементов и логических сетей;</w:t>
            </w:r>
          </w:p>
          <w:p w:rsidR="00426B81" w:rsidRPr="00075765" w:rsidRDefault="00426B81" w:rsidP="00A803C4">
            <w:pPr>
              <w:spacing w:after="120"/>
              <w:ind w:left="113" w:right="113"/>
              <w:jc w:val="both"/>
              <w:rPr>
                <w:sz w:val="24"/>
                <w:szCs w:val="24"/>
              </w:rPr>
            </w:pPr>
            <w:r w:rsidRPr="00075765">
              <w:rPr>
                <w:sz w:val="24"/>
                <w:szCs w:val="24"/>
              </w:rPr>
              <w:t>производить установку и настройку средств защиты операционных систем, инфокоммуникационных систем и сетей связи;</w:t>
            </w:r>
          </w:p>
          <w:p w:rsidR="00426B81" w:rsidRPr="00075765" w:rsidRDefault="00426B81" w:rsidP="00A803C4">
            <w:pPr>
              <w:spacing w:after="120"/>
              <w:ind w:left="113" w:right="113"/>
              <w:jc w:val="both"/>
              <w:rPr>
                <w:sz w:val="24"/>
                <w:szCs w:val="24"/>
              </w:rPr>
            </w:pPr>
            <w:r w:rsidRPr="00075765">
              <w:rPr>
                <w:sz w:val="24"/>
                <w:szCs w:val="24"/>
              </w:rPr>
              <w:t xml:space="preserve">конфигурировать автоматизированные системы и информационно-коммуникационные сети в соответствии с политикой информационной безопасности; защищать </w:t>
            </w:r>
            <w:r w:rsidRPr="00075765">
              <w:rPr>
                <w:sz w:val="24"/>
                <w:szCs w:val="24"/>
              </w:rPr>
              <w:lastRenderedPageBreak/>
              <w:t>базы данных при помощи специализированных программных продуктов;</w:t>
            </w:r>
          </w:p>
          <w:p w:rsidR="00426B81" w:rsidRPr="00075765" w:rsidRDefault="00426B81" w:rsidP="00A803C4">
            <w:pPr>
              <w:spacing w:after="120"/>
              <w:ind w:left="113" w:right="113"/>
              <w:jc w:val="both"/>
              <w:rPr>
                <w:sz w:val="24"/>
                <w:szCs w:val="24"/>
              </w:rPr>
            </w:pPr>
            <w:r w:rsidRPr="00075765">
              <w:rPr>
                <w:sz w:val="24"/>
                <w:szCs w:val="24"/>
              </w:rPr>
              <w:t>защищать ресурсы инфокоммуникационных сетей и систем связи криптографическими методами.</w:t>
            </w:r>
          </w:p>
        </w:tc>
      </w:tr>
      <w:tr w:rsidR="00426B81" w:rsidRPr="005E0FF2" w:rsidTr="00B317B8">
        <w:tc>
          <w:tcPr>
            <w:tcW w:w="1271" w:type="dxa"/>
            <w:vMerge/>
          </w:tcPr>
          <w:p w:rsidR="00426B81" w:rsidRDefault="00426B81" w:rsidP="00F31201">
            <w:pPr>
              <w:pStyle w:val="TableParagraph"/>
              <w:spacing w:line="273" w:lineRule="exact"/>
              <w:ind w:right="292"/>
              <w:jc w:val="right"/>
              <w:rPr>
                <w:b/>
                <w:sz w:val="24"/>
              </w:rPr>
            </w:pPr>
          </w:p>
        </w:tc>
        <w:tc>
          <w:tcPr>
            <w:tcW w:w="3260" w:type="dxa"/>
            <w:vMerge/>
          </w:tcPr>
          <w:p w:rsidR="00426B81" w:rsidRDefault="00426B81" w:rsidP="007C7E29">
            <w:pPr>
              <w:pStyle w:val="TableParagraph"/>
              <w:spacing w:before="56"/>
              <w:ind w:left="40" w:right="96"/>
              <w:jc w:val="left"/>
              <w:rPr>
                <w:sz w:val="24"/>
              </w:rPr>
            </w:pPr>
          </w:p>
        </w:tc>
        <w:tc>
          <w:tcPr>
            <w:tcW w:w="5358" w:type="dxa"/>
          </w:tcPr>
          <w:p w:rsidR="00426B81" w:rsidRPr="007E49E2" w:rsidRDefault="00426B81" w:rsidP="00A803C4">
            <w:pPr>
              <w:spacing w:after="120"/>
              <w:ind w:left="113" w:right="113"/>
              <w:jc w:val="both"/>
              <w:rPr>
                <w:b/>
                <w:sz w:val="24"/>
                <w:szCs w:val="24"/>
              </w:rPr>
            </w:pPr>
            <w:r w:rsidRPr="007E49E2">
              <w:rPr>
                <w:b/>
                <w:sz w:val="24"/>
                <w:szCs w:val="24"/>
              </w:rPr>
              <w:t>Знания:</w:t>
            </w:r>
          </w:p>
          <w:p w:rsidR="00426B81" w:rsidRPr="00075765" w:rsidRDefault="00426B81" w:rsidP="00A803C4">
            <w:pPr>
              <w:spacing w:after="120"/>
              <w:ind w:left="113" w:right="113"/>
              <w:jc w:val="both"/>
              <w:rPr>
                <w:sz w:val="24"/>
                <w:szCs w:val="24"/>
              </w:rPr>
            </w:pPr>
            <w:r w:rsidRPr="00075765">
              <w:rPr>
                <w:sz w:val="24"/>
                <w:szCs w:val="24"/>
              </w:rPr>
              <w:t>методы и способы защиты информации, передаваемой по кабельным направляющим системам;</w:t>
            </w:r>
          </w:p>
          <w:p w:rsidR="00426B81" w:rsidRPr="00075765" w:rsidRDefault="00426B81" w:rsidP="00A803C4">
            <w:pPr>
              <w:spacing w:after="120"/>
              <w:ind w:left="113" w:right="113"/>
              <w:jc w:val="both"/>
              <w:rPr>
                <w:sz w:val="24"/>
                <w:szCs w:val="24"/>
              </w:rPr>
            </w:pPr>
            <w:r w:rsidRPr="00075765">
              <w:rPr>
                <w:sz w:val="24"/>
                <w:szCs w:val="24"/>
              </w:rPr>
              <w:t>конфигурации защищаемых сетей;</w:t>
            </w:r>
          </w:p>
          <w:p w:rsidR="00426B81" w:rsidRPr="00075765" w:rsidRDefault="00426B81" w:rsidP="00A803C4">
            <w:pPr>
              <w:spacing w:after="120"/>
              <w:ind w:left="113" w:right="113"/>
              <w:jc w:val="both"/>
              <w:rPr>
                <w:sz w:val="24"/>
                <w:szCs w:val="24"/>
              </w:rPr>
            </w:pPr>
            <w:r w:rsidRPr="00075765">
              <w:rPr>
                <w:sz w:val="24"/>
                <w:szCs w:val="24"/>
              </w:rPr>
              <w:t>алгоритмы работы тестовых программ;</w:t>
            </w:r>
          </w:p>
          <w:p w:rsidR="00426B81" w:rsidRPr="00075765" w:rsidRDefault="00426B81" w:rsidP="00A803C4">
            <w:pPr>
              <w:spacing w:after="120"/>
              <w:ind w:left="113" w:right="113"/>
              <w:jc w:val="both"/>
              <w:rPr>
                <w:sz w:val="24"/>
                <w:szCs w:val="24"/>
              </w:rPr>
            </w:pPr>
            <w:r w:rsidRPr="00075765">
              <w:rPr>
                <w:sz w:val="24"/>
                <w:szCs w:val="24"/>
              </w:rPr>
              <w:t>средства защиты различных операционных систем и среды передачи информации;</w:t>
            </w:r>
          </w:p>
          <w:p w:rsidR="00426B81" w:rsidRPr="00075765" w:rsidRDefault="00426B81" w:rsidP="00A803C4">
            <w:pPr>
              <w:spacing w:after="120"/>
              <w:ind w:left="113" w:right="113"/>
              <w:jc w:val="both"/>
              <w:rPr>
                <w:sz w:val="24"/>
                <w:szCs w:val="24"/>
              </w:rPr>
            </w:pPr>
            <w:r w:rsidRPr="00075765">
              <w:rPr>
                <w:sz w:val="24"/>
                <w:szCs w:val="24"/>
              </w:rPr>
              <w:t>способы и методы шифрования (кодирование и декодирование) информации.</w:t>
            </w:r>
          </w:p>
        </w:tc>
      </w:tr>
      <w:tr w:rsidR="00426B81" w:rsidRPr="005E0FF2" w:rsidTr="00A803C4">
        <w:tc>
          <w:tcPr>
            <w:tcW w:w="9889" w:type="dxa"/>
            <w:gridSpan w:val="3"/>
          </w:tcPr>
          <w:p w:rsidR="00426B81" w:rsidRPr="00426B81" w:rsidRDefault="00426B81" w:rsidP="00426B81">
            <w:pPr>
              <w:spacing w:after="120"/>
              <w:ind w:left="113" w:right="113"/>
              <w:jc w:val="both"/>
              <w:rPr>
                <w:b/>
                <w:sz w:val="24"/>
                <w:szCs w:val="24"/>
              </w:rPr>
            </w:pPr>
            <w:r w:rsidRPr="00426B81">
              <w:rPr>
                <w:b/>
                <w:sz w:val="24"/>
                <w:szCs w:val="24"/>
              </w:rPr>
              <w:t>ВД 4. Организация производственной деятельности персонала структурных подразделений, отвечающих за предоставление телематических услуг</w:t>
            </w:r>
          </w:p>
        </w:tc>
      </w:tr>
      <w:tr w:rsidR="003C25A3" w:rsidRPr="005E0FF2" w:rsidTr="00B317B8">
        <w:tc>
          <w:tcPr>
            <w:tcW w:w="1271" w:type="dxa"/>
            <w:vMerge w:val="restart"/>
          </w:tcPr>
          <w:p w:rsidR="003C25A3" w:rsidRDefault="003C25A3" w:rsidP="00F31201">
            <w:pPr>
              <w:pStyle w:val="TableParagraph"/>
              <w:spacing w:line="273" w:lineRule="exact"/>
              <w:ind w:left="88"/>
              <w:rPr>
                <w:b/>
                <w:sz w:val="24"/>
              </w:rPr>
            </w:pPr>
            <w:r>
              <w:rPr>
                <w:b/>
                <w:sz w:val="24"/>
              </w:rPr>
              <w:t>ПК</w:t>
            </w:r>
            <w:r>
              <w:rPr>
                <w:b/>
                <w:spacing w:val="-3"/>
                <w:sz w:val="24"/>
              </w:rPr>
              <w:t xml:space="preserve"> </w:t>
            </w:r>
            <w:r>
              <w:rPr>
                <w:b/>
                <w:sz w:val="24"/>
              </w:rPr>
              <w:t>4.1</w:t>
            </w:r>
          </w:p>
        </w:tc>
        <w:tc>
          <w:tcPr>
            <w:tcW w:w="3260" w:type="dxa"/>
            <w:vMerge w:val="restart"/>
          </w:tcPr>
          <w:p w:rsidR="003C25A3" w:rsidRDefault="003C25A3" w:rsidP="003C25A3">
            <w:pPr>
              <w:pStyle w:val="TableParagraph"/>
              <w:spacing w:before="56"/>
              <w:ind w:left="40" w:right="82"/>
              <w:jc w:val="left"/>
              <w:rPr>
                <w:sz w:val="24"/>
              </w:rPr>
            </w:pPr>
            <w:r w:rsidRPr="00075765">
              <w:rPr>
                <w:sz w:val="24"/>
                <w:szCs w:val="24"/>
              </w:rPr>
              <w:t>Планировать деятельность структурных подразделений по предоставлению телематических услуг</w:t>
            </w:r>
          </w:p>
        </w:tc>
        <w:tc>
          <w:tcPr>
            <w:tcW w:w="5358" w:type="dxa"/>
          </w:tcPr>
          <w:p w:rsidR="003C25A3" w:rsidRPr="007E49E2" w:rsidRDefault="003C25A3" w:rsidP="00A803C4">
            <w:pPr>
              <w:spacing w:after="120"/>
              <w:ind w:left="113" w:right="113"/>
              <w:jc w:val="both"/>
              <w:rPr>
                <w:b/>
                <w:sz w:val="24"/>
                <w:szCs w:val="24"/>
              </w:rPr>
            </w:pPr>
            <w:r w:rsidRPr="007E49E2">
              <w:rPr>
                <w:b/>
                <w:sz w:val="24"/>
                <w:szCs w:val="24"/>
              </w:rPr>
              <w:t>Практический опыт:</w:t>
            </w:r>
          </w:p>
          <w:p w:rsidR="003C25A3" w:rsidRPr="00075765" w:rsidRDefault="003C25A3" w:rsidP="00A803C4">
            <w:pPr>
              <w:spacing w:after="120"/>
              <w:ind w:left="113" w:right="113"/>
              <w:jc w:val="both"/>
              <w:rPr>
                <w:sz w:val="24"/>
                <w:szCs w:val="24"/>
              </w:rPr>
            </w:pPr>
            <w:r w:rsidRPr="00075765">
              <w:rPr>
                <w:sz w:val="24"/>
                <w:szCs w:val="24"/>
              </w:rPr>
              <w:t>планировать производство в рамках структурного подразделения организации на основе знания психологии личности и коллектива;</w:t>
            </w:r>
          </w:p>
          <w:p w:rsidR="003C25A3" w:rsidRPr="00075765" w:rsidRDefault="003C25A3" w:rsidP="00A803C4">
            <w:pPr>
              <w:spacing w:after="120"/>
              <w:ind w:left="113" w:right="113"/>
              <w:jc w:val="both"/>
              <w:rPr>
                <w:sz w:val="24"/>
                <w:szCs w:val="24"/>
              </w:rPr>
            </w:pPr>
            <w:r w:rsidRPr="00075765">
              <w:rPr>
                <w:sz w:val="24"/>
                <w:szCs w:val="24"/>
              </w:rPr>
              <w:t>организовывать производство в рамках структурного подразделения организации;</w:t>
            </w:r>
          </w:p>
          <w:p w:rsidR="003C25A3" w:rsidRPr="00075765" w:rsidRDefault="003C25A3" w:rsidP="00A803C4">
            <w:pPr>
              <w:spacing w:after="120"/>
              <w:ind w:left="113" w:right="113"/>
              <w:jc w:val="both"/>
              <w:rPr>
                <w:sz w:val="24"/>
                <w:szCs w:val="24"/>
              </w:rPr>
            </w:pPr>
            <w:r w:rsidRPr="00075765">
              <w:rPr>
                <w:sz w:val="24"/>
                <w:szCs w:val="24"/>
              </w:rPr>
              <w:t>составлять бизнес-план</w:t>
            </w:r>
          </w:p>
        </w:tc>
      </w:tr>
      <w:tr w:rsidR="003C25A3" w:rsidRPr="005E0FF2" w:rsidTr="00B317B8">
        <w:tc>
          <w:tcPr>
            <w:tcW w:w="1271" w:type="dxa"/>
            <w:vMerge/>
          </w:tcPr>
          <w:p w:rsidR="003C25A3" w:rsidRDefault="003C25A3" w:rsidP="00F31201">
            <w:pPr>
              <w:pStyle w:val="TableParagraph"/>
              <w:spacing w:line="273" w:lineRule="exact"/>
              <w:ind w:left="88"/>
              <w:rPr>
                <w:b/>
                <w:sz w:val="24"/>
              </w:rPr>
            </w:pPr>
          </w:p>
        </w:tc>
        <w:tc>
          <w:tcPr>
            <w:tcW w:w="3260" w:type="dxa"/>
            <w:vMerge/>
          </w:tcPr>
          <w:p w:rsidR="003C25A3" w:rsidRDefault="003C25A3" w:rsidP="007C7E29">
            <w:pPr>
              <w:pStyle w:val="TableParagraph"/>
              <w:spacing w:before="56"/>
              <w:ind w:left="40" w:right="82"/>
              <w:jc w:val="left"/>
              <w:rPr>
                <w:sz w:val="24"/>
              </w:rPr>
            </w:pPr>
          </w:p>
        </w:tc>
        <w:tc>
          <w:tcPr>
            <w:tcW w:w="5358" w:type="dxa"/>
          </w:tcPr>
          <w:p w:rsidR="003C25A3" w:rsidRPr="007E49E2" w:rsidRDefault="003C25A3" w:rsidP="00A803C4">
            <w:pPr>
              <w:spacing w:after="120"/>
              <w:ind w:left="113" w:right="113"/>
              <w:jc w:val="both"/>
              <w:rPr>
                <w:b/>
                <w:sz w:val="24"/>
                <w:szCs w:val="24"/>
              </w:rPr>
            </w:pPr>
            <w:r w:rsidRPr="007E49E2">
              <w:rPr>
                <w:b/>
                <w:sz w:val="24"/>
                <w:szCs w:val="24"/>
              </w:rPr>
              <w:t>Умения:</w:t>
            </w:r>
          </w:p>
          <w:p w:rsidR="003C25A3" w:rsidRPr="00075765" w:rsidRDefault="003C25A3" w:rsidP="00A803C4">
            <w:pPr>
              <w:spacing w:after="120"/>
              <w:ind w:left="113" w:right="113"/>
              <w:jc w:val="both"/>
              <w:rPr>
                <w:sz w:val="24"/>
                <w:szCs w:val="24"/>
              </w:rPr>
            </w:pPr>
            <w:r>
              <w:rPr>
                <w:sz w:val="24"/>
                <w:szCs w:val="24"/>
              </w:rPr>
              <w:t>-</w:t>
            </w:r>
            <w:r w:rsidRPr="00075765">
              <w:rPr>
                <w:sz w:val="24"/>
                <w:szCs w:val="24"/>
              </w:rPr>
              <w:t>определять миссию, цели, стратегию структурного подразделения;</w:t>
            </w:r>
          </w:p>
          <w:p w:rsidR="003C25A3" w:rsidRPr="00075765" w:rsidRDefault="003C25A3" w:rsidP="00A803C4">
            <w:pPr>
              <w:spacing w:after="120"/>
              <w:ind w:left="113" w:right="113"/>
              <w:jc w:val="both"/>
              <w:rPr>
                <w:sz w:val="24"/>
                <w:szCs w:val="24"/>
              </w:rPr>
            </w:pPr>
            <w:r w:rsidRPr="00075765">
              <w:rPr>
                <w:sz w:val="24"/>
                <w:szCs w:val="24"/>
              </w:rPr>
              <w:t>-планировать бюджет структурного подразделения;</w:t>
            </w:r>
          </w:p>
          <w:p w:rsidR="003C25A3" w:rsidRPr="00075765" w:rsidRDefault="003C25A3" w:rsidP="00A803C4">
            <w:pPr>
              <w:spacing w:after="120"/>
              <w:ind w:left="113" w:right="113"/>
              <w:jc w:val="both"/>
              <w:rPr>
                <w:sz w:val="24"/>
                <w:szCs w:val="24"/>
              </w:rPr>
            </w:pPr>
            <w:r w:rsidRPr="00075765">
              <w:rPr>
                <w:sz w:val="24"/>
                <w:szCs w:val="24"/>
              </w:rPr>
              <w:t>-рассчитывать производственную мощность организации (цеха, участка) и длительность производственного цикла;</w:t>
            </w:r>
          </w:p>
          <w:p w:rsidR="003C25A3" w:rsidRPr="00075765" w:rsidRDefault="003C25A3" w:rsidP="00A803C4">
            <w:pPr>
              <w:spacing w:after="120"/>
              <w:ind w:left="113" w:right="113"/>
              <w:jc w:val="both"/>
              <w:rPr>
                <w:sz w:val="24"/>
                <w:szCs w:val="24"/>
              </w:rPr>
            </w:pPr>
            <w:r w:rsidRPr="00075765">
              <w:rPr>
                <w:sz w:val="24"/>
                <w:szCs w:val="24"/>
              </w:rPr>
              <w:t>-рассчитывать нормы времени и норму выработки;</w:t>
            </w:r>
          </w:p>
          <w:p w:rsidR="003C25A3" w:rsidRPr="00075765" w:rsidRDefault="003C25A3" w:rsidP="00A803C4">
            <w:pPr>
              <w:spacing w:after="120"/>
              <w:ind w:left="113" w:right="113"/>
              <w:jc w:val="both"/>
              <w:rPr>
                <w:sz w:val="24"/>
                <w:szCs w:val="24"/>
              </w:rPr>
            </w:pPr>
            <w:r w:rsidRPr="00075765">
              <w:rPr>
                <w:sz w:val="24"/>
                <w:szCs w:val="24"/>
              </w:rPr>
              <w:t>-рассчитывать показатели, характеризующие эффективность организации обслуживания основного и вспомогательного производства;</w:t>
            </w:r>
          </w:p>
          <w:p w:rsidR="003C25A3" w:rsidRPr="00075765" w:rsidRDefault="003C25A3" w:rsidP="00A803C4">
            <w:pPr>
              <w:spacing w:after="120"/>
              <w:ind w:left="113" w:right="113"/>
              <w:jc w:val="both"/>
              <w:rPr>
                <w:sz w:val="24"/>
                <w:szCs w:val="24"/>
              </w:rPr>
            </w:pPr>
            <w:r w:rsidRPr="00075765">
              <w:rPr>
                <w:sz w:val="24"/>
                <w:szCs w:val="24"/>
              </w:rPr>
              <w:t>-рассчитывать показатели и</w:t>
            </w:r>
            <w:r>
              <w:rPr>
                <w:sz w:val="24"/>
                <w:szCs w:val="24"/>
              </w:rPr>
              <w:t>спользования основных и оборот</w:t>
            </w:r>
            <w:r w:rsidRPr="00075765">
              <w:rPr>
                <w:sz w:val="24"/>
                <w:szCs w:val="24"/>
              </w:rPr>
              <w:t>ных средств;</w:t>
            </w:r>
          </w:p>
          <w:p w:rsidR="003C25A3" w:rsidRPr="00075765" w:rsidRDefault="003C25A3" w:rsidP="00A803C4">
            <w:pPr>
              <w:spacing w:after="120"/>
              <w:ind w:left="113" w:right="113"/>
              <w:jc w:val="both"/>
              <w:rPr>
                <w:sz w:val="24"/>
                <w:szCs w:val="24"/>
              </w:rPr>
            </w:pPr>
            <w:r w:rsidRPr="00075765">
              <w:rPr>
                <w:sz w:val="24"/>
                <w:szCs w:val="24"/>
              </w:rPr>
              <w:t xml:space="preserve">-рассчитывать плановую численность работников по обработке обмена и обслуживания абонентов и работников, занятых эксплуатационно-техническим обслуживанием оборудования и сооружений </w:t>
            </w:r>
            <w:r w:rsidRPr="00075765">
              <w:rPr>
                <w:sz w:val="24"/>
                <w:szCs w:val="24"/>
              </w:rPr>
              <w:lastRenderedPageBreak/>
              <w:t>связи;</w:t>
            </w:r>
          </w:p>
          <w:p w:rsidR="003C25A3" w:rsidRPr="00075765" w:rsidRDefault="003C25A3" w:rsidP="00A803C4">
            <w:pPr>
              <w:spacing w:after="120"/>
              <w:ind w:left="113" w:right="113"/>
              <w:jc w:val="both"/>
              <w:rPr>
                <w:sz w:val="24"/>
                <w:szCs w:val="24"/>
              </w:rPr>
            </w:pPr>
            <w:r w:rsidRPr="00075765">
              <w:rPr>
                <w:sz w:val="24"/>
                <w:szCs w:val="24"/>
              </w:rPr>
              <w:t>-рассчитывать среднесписочную численность работников и показатели движения кадров структурных подразделений, от</w:t>
            </w:r>
            <w:r>
              <w:rPr>
                <w:sz w:val="24"/>
                <w:szCs w:val="24"/>
              </w:rPr>
              <w:t xml:space="preserve"> </w:t>
            </w:r>
            <w:r w:rsidRPr="00075765">
              <w:rPr>
                <w:sz w:val="24"/>
                <w:szCs w:val="24"/>
              </w:rPr>
              <w:t>вечающих за предоставление телематических услуг;</w:t>
            </w:r>
          </w:p>
          <w:p w:rsidR="003C25A3" w:rsidRPr="00075765" w:rsidRDefault="003C25A3" w:rsidP="00A803C4">
            <w:pPr>
              <w:spacing w:after="120"/>
              <w:ind w:left="113" w:right="113"/>
              <w:jc w:val="both"/>
              <w:rPr>
                <w:sz w:val="24"/>
                <w:szCs w:val="24"/>
              </w:rPr>
            </w:pPr>
            <w:r w:rsidRPr="00075765">
              <w:rPr>
                <w:sz w:val="24"/>
                <w:szCs w:val="24"/>
              </w:rPr>
              <w:t>-рассчитывать технико-экономические показатели;</w:t>
            </w:r>
          </w:p>
          <w:p w:rsidR="003C25A3" w:rsidRPr="00075765" w:rsidRDefault="003C25A3" w:rsidP="00A803C4">
            <w:pPr>
              <w:spacing w:after="120"/>
              <w:ind w:left="113" w:right="113"/>
              <w:jc w:val="both"/>
              <w:rPr>
                <w:sz w:val="24"/>
                <w:szCs w:val="24"/>
              </w:rPr>
            </w:pPr>
            <w:r w:rsidRPr="00075765">
              <w:rPr>
                <w:sz w:val="24"/>
                <w:szCs w:val="24"/>
              </w:rPr>
              <w:t>-планировать создание собственного дела в соответствии с важнейшими рыночными принципами;</w:t>
            </w:r>
          </w:p>
          <w:p w:rsidR="003C25A3" w:rsidRPr="00075765" w:rsidRDefault="003C25A3" w:rsidP="00A803C4">
            <w:pPr>
              <w:spacing w:after="120"/>
              <w:ind w:left="113" w:right="113"/>
              <w:jc w:val="both"/>
              <w:rPr>
                <w:sz w:val="24"/>
                <w:szCs w:val="24"/>
              </w:rPr>
            </w:pPr>
            <w:r w:rsidRPr="00075765">
              <w:rPr>
                <w:sz w:val="24"/>
                <w:szCs w:val="24"/>
              </w:rPr>
              <w:t>-предлагать предпринимат</w:t>
            </w:r>
            <w:r>
              <w:rPr>
                <w:sz w:val="24"/>
                <w:szCs w:val="24"/>
              </w:rPr>
              <w:t>ельские идеи для получения при</w:t>
            </w:r>
            <w:r w:rsidRPr="00075765">
              <w:rPr>
                <w:sz w:val="24"/>
                <w:szCs w:val="24"/>
              </w:rPr>
              <w:t>были.</w:t>
            </w:r>
          </w:p>
        </w:tc>
      </w:tr>
      <w:tr w:rsidR="003C25A3" w:rsidRPr="005E0FF2" w:rsidTr="00B317B8">
        <w:tc>
          <w:tcPr>
            <w:tcW w:w="1271" w:type="dxa"/>
            <w:vMerge/>
          </w:tcPr>
          <w:p w:rsidR="003C25A3" w:rsidRDefault="003C25A3" w:rsidP="00F31201">
            <w:pPr>
              <w:pStyle w:val="TableParagraph"/>
              <w:spacing w:line="273" w:lineRule="exact"/>
              <w:ind w:left="88"/>
              <w:rPr>
                <w:b/>
                <w:sz w:val="24"/>
              </w:rPr>
            </w:pPr>
          </w:p>
        </w:tc>
        <w:tc>
          <w:tcPr>
            <w:tcW w:w="3260" w:type="dxa"/>
            <w:vMerge/>
          </w:tcPr>
          <w:p w:rsidR="003C25A3" w:rsidRDefault="003C25A3" w:rsidP="007C7E29">
            <w:pPr>
              <w:pStyle w:val="TableParagraph"/>
              <w:spacing w:before="56"/>
              <w:ind w:left="40" w:right="82"/>
              <w:jc w:val="left"/>
              <w:rPr>
                <w:sz w:val="24"/>
              </w:rPr>
            </w:pPr>
          </w:p>
        </w:tc>
        <w:tc>
          <w:tcPr>
            <w:tcW w:w="5358" w:type="dxa"/>
          </w:tcPr>
          <w:p w:rsidR="003C25A3" w:rsidRPr="00F20FE7" w:rsidRDefault="003C25A3" w:rsidP="00A803C4">
            <w:pPr>
              <w:spacing w:after="120"/>
              <w:ind w:left="113" w:right="113"/>
              <w:jc w:val="both"/>
              <w:rPr>
                <w:b/>
                <w:sz w:val="24"/>
                <w:szCs w:val="24"/>
              </w:rPr>
            </w:pPr>
            <w:r w:rsidRPr="00F20FE7">
              <w:rPr>
                <w:b/>
                <w:sz w:val="24"/>
                <w:szCs w:val="24"/>
              </w:rPr>
              <w:t>Знания:</w:t>
            </w:r>
          </w:p>
          <w:p w:rsidR="003C25A3" w:rsidRPr="00075765" w:rsidRDefault="003C25A3" w:rsidP="00A803C4">
            <w:pPr>
              <w:spacing w:after="120"/>
              <w:ind w:left="113" w:right="113"/>
              <w:jc w:val="both"/>
              <w:rPr>
                <w:sz w:val="24"/>
                <w:szCs w:val="24"/>
              </w:rPr>
            </w:pPr>
            <w:r w:rsidRPr="00075765">
              <w:rPr>
                <w:sz w:val="24"/>
                <w:szCs w:val="24"/>
              </w:rPr>
              <w:t>-Законы РФ: Гражданский Кодекс Российской Федерации в области организации труда и предпринимательской деятель- ности, Федеральный закон «О связи», Федеральный закон «О защите прав потребителей»;</w:t>
            </w:r>
          </w:p>
          <w:p w:rsidR="003C25A3" w:rsidRPr="00075765" w:rsidRDefault="003C25A3" w:rsidP="00A803C4">
            <w:pPr>
              <w:spacing w:after="120"/>
              <w:ind w:left="113" w:right="113"/>
              <w:jc w:val="both"/>
              <w:rPr>
                <w:sz w:val="24"/>
                <w:szCs w:val="24"/>
              </w:rPr>
            </w:pPr>
            <w:r w:rsidRPr="00075765">
              <w:rPr>
                <w:sz w:val="24"/>
                <w:szCs w:val="24"/>
              </w:rPr>
              <w:t>-современное состояние и перспективы развития телекоммуникационного сектора Российской Федерации;</w:t>
            </w:r>
          </w:p>
          <w:p w:rsidR="003C25A3" w:rsidRPr="00075765" w:rsidRDefault="003C25A3" w:rsidP="00A803C4">
            <w:pPr>
              <w:ind w:left="142"/>
              <w:jc w:val="both"/>
              <w:rPr>
                <w:sz w:val="24"/>
                <w:szCs w:val="24"/>
              </w:rPr>
            </w:pPr>
            <w:r w:rsidRPr="00075765">
              <w:rPr>
                <w:sz w:val="24"/>
                <w:szCs w:val="24"/>
              </w:rPr>
              <w:t>-методы расчета показателей производительности труда, принципы и методы внутрифирменного планирования;</w:t>
            </w:r>
          </w:p>
          <w:p w:rsidR="003C25A3" w:rsidRPr="00075765" w:rsidRDefault="003C25A3" w:rsidP="00A803C4">
            <w:pPr>
              <w:spacing w:after="120"/>
              <w:ind w:left="142" w:right="113"/>
              <w:jc w:val="both"/>
              <w:rPr>
                <w:sz w:val="24"/>
                <w:szCs w:val="24"/>
              </w:rPr>
            </w:pPr>
            <w:r w:rsidRPr="00075765">
              <w:rPr>
                <w:sz w:val="24"/>
                <w:szCs w:val="24"/>
              </w:rPr>
              <w:t>-формы планирования и видов планов</w:t>
            </w:r>
          </w:p>
        </w:tc>
      </w:tr>
      <w:tr w:rsidR="003C25A3" w:rsidRPr="005E0FF2" w:rsidTr="00B317B8">
        <w:tc>
          <w:tcPr>
            <w:tcW w:w="1271" w:type="dxa"/>
            <w:vMerge w:val="restart"/>
          </w:tcPr>
          <w:p w:rsidR="003C25A3" w:rsidRDefault="003C25A3" w:rsidP="00F31201">
            <w:pPr>
              <w:pStyle w:val="TableParagraph"/>
              <w:spacing w:line="275" w:lineRule="exact"/>
              <w:ind w:left="150"/>
              <w:rPr>
                <w:b/>
                <w:sz w:val="24"/>
              </w:rPr>
            </w:pPr>
            <w:r>
              <w:rPr>
                <w:b/>
                <w:sz w:val="24"/>
              </w:rPr>
              <w:t>ПК</w:t>
            </w:r>
            <w:r>
              <w:rPr>
                <w:b/>
                <w:spacing w:val="-8"/>
                <w:sz w:val="24"/>
              </w:rPr>
              <w:t xml:space="preserve"> </w:t>
            </w:r>
            <w:r>
              <w:rPr>
                <w:b/>
                <w:sz w:val="24"/>
              </w:rPr>
              <w:t>4.2</w:t>
            </w:r>
          </w:p>
        </w:tc>
        <w:tc>
          <w:tcPr>
            <w:tcW w:w="3260" w:type="dxa"/>
            <w:vMerge w:val="restart"/>
          </w:tcPr>
          <w:p w:rsidR="003C25A3" w:rsidRDefault="003C25A3" w:rsidP="007C7E29">
            <w:pPr>
              <w:pStyle w:val="TableParagraph"/>
              <w:spacing w:before="61" w:line="237" w:lineRule="auto"/>
              <w:ind w:left="40" w:right="223"/>
              <w:jc w:val="left"/>
              <w:rPr>
                <w:sz w:val="24"/>
              </w:rPr>
            </w:pPr>
            <w:r w:rsidRPr="00075765">
              <w:rPr>
                <w:sz w:val="24"/>
                <w:szCs w:val="24"/>
              </w:rPr>
              <w:t>Обеспечивать текущую деятельность струк</w:t>
            </w:r>
            <w:r>
              <w:rPr>
                <w:sz w:val="24"/>
                <w:szCs w:val="24"/>
              </w:rPr>
              <w:t xml:space="preserve">турных </w:t>
            </w:r>
            <w:r w:rsidRPr="00075765">
              <w:rPr>
                <w:sz w:val="24"/>
                <w:szCs w:val="24"/>
              </w:rPr>
              <w:t>подразделений, отвечающих за предоставление телематических услуг, материальнотехническими ресурсами</w:t>
            </w:r>
          </w:p>
        </w:tc>
        <w:tc>
          <w:tcPr>
            <w:tcW w:w="5358" w:type="dxa"/>
          </w:tcPr>
          <w:p w:rsidR="003C25A3" w:rsidRPr="00F20FE7" w:rsidRDefault="003C25A3" w:rsidP="00A803C4">
            <w:pPr>
              <w:spacing w:after="120"/>
              <w:ind w:left="113" w:right="113"/>
              <w:jc w:val="both"/>
              <w:rPr>
                <w:b/>
                <w:sz w:val="24"/>
                <w:szCs w:val="24"/>
              </w:rPr>
            </w:pPr>
            <w:r w:rsidRPr="00F20FE7">
              <w:rPr>
                <w:b/>
                <w:sz w:val="24"/>
                <w:szCs w:val="24"/>
              </w:rPr>
              <w:t>Практический опыт:</w:t>
            </w:r>
          </w:p>
          <w:p w:rsidR="003C25A3" w:rsidRPr="00075765" w:rsidRDefault="003C25A3" w:rsidP="00A803C4">
            <w:pPr>
              <w:spacing w:after="120"/>
              <w:ind w:left="113" w:right="113"/>
              <w:jc w:val="both"/>
              <w:rPr>
                <w:sz w:val="24"/>
                <w:szCs w:val="24"/>
              </w:rPr>
            </w:pPr>
            <w:r w:rsidRPr="00075765">
              <w:rPr>
                <w:sz w:val="24"/>
                <w:szCs w:val="24"/>
              </w:rPr>
              <w:t>руководить производственной деятельностью структурного подразделения, отвечающего за предоставление телематических услуг;</w:t>
            </w:r>
          </w:p>
          <w:p w:rsidR="003C25A3" w:rsidRPr="00075765" w:rsidRDefault="003C25A3" w:rsidP="00A803C4">
            <w:pPr>
              <w:spacing w:after="120"/>
              <w:ind w:left="113" w:right="113"/>
              <w:jc w:val="both"/>
              <w:rPr>
                <w:sz w:val="24"/>
                <w:szCs w:val="24"/>
              </w:rPr>
            </w:pPr>
            <w:r w:rsidRPr="00075765">
              <w:rPr>
                <w:sz w:val="24"/>
                <w:szCs w:val="24"/>
              </w:rPr>
              <w:t>анализировать процессы и результаты деятельности подразделения на основе современных информационных технологий;</w:t>
            </w:r>
          </w:p>
          <w:p w:rsidR="003C25A3" w:rsidRPr="00075765" w:rsidRDefault="003C25A3" w:rsidP="00A803C4">
            <w:pPr>
              <w:spacing w:after="120"/>
              <w:ind w:left="113" w:right="113"/>
              <w:jc w:val="both"/>
              <w:rPr>
                <w:sz w:val="24"/>
                <w:szCs w:val="24"/>
              </w:rPr>
            </w:pPr>
            <w:r w:rsidRPr="00075765">
              <w:rPr>
                <w:sz w:val="24"/>
                <w:szCs w:val="24"/>
              </w:rPr>
              <w:t>-отвечать за результаты предоставления телематических услуг;</w:t>
            </w:r>
          </w:p>
          <w:p w:rsidR="003C25A3" w:rsidRPr="00075765" w:rsidRDefault="003C25A3" w:rsidP="00A803C4">
            <w:pPr>
              <w:spacing w:after="120"/>
              <w:ind w:left="113" w:right="113"/>
              <w:jc w:val="both"/>
              <w:rPr>
                <w:sz w:val="24"/>
                <w:szCs w:val="24"/>
              </w:rPr>
            </w:pPr>
            <w:r w:rsidRPr="00075765">
              <w:rPr>
                <w:sz w:val="24"/>
                <w:szCs w:val="24"/>
              </w:rPr>
              <w:t>обеспечивать текущую деятельность структурных подразделений, отвечающих за предоставление телематических услуг, материально-техническими ресурсами.</w:t>
            </w:r>
          </w:p>
        </w:tc>
      </w:tr>
      <w:tr w:rsidR="003C25A3" w:rsidRPr="005E0FF2" w:rsidTr="00B317B8">
        <w:tc>
          <w:tcPr>
            <w:tcW w:w="1271" w:type="dxa"/>
            <w:vMerge/>
          </w:tcPr>
          <w:p w:rsidR="003C25A3" w:rsidRDefault="003C25A3" w:rsidP="00F31201">
            <w:pPr>
              <w:pStyle w:val="TableParagraph"/>
              <w:spacing w:line="275" w:lineRule="exact"/>
              <w:ind w:left="150"/>
              <w:rPr>
                <w:b/>
                <w:sz w:val="24"/>
              </w:rPr>
            </w:pPr>
          </w:p>
        </w:tc>
        <w:tc>
          <w:tcPr>
            <w:tcW w:w="3260" w:type="dxa"/>
            <w:vMerge/>
          </w:tcPr>
          <w:p w:rsidR="003C25A3" w:rsidRDefault="003C25A3" w:rsidP="007C7E29">
            <w:pPr>
              <w:pStyle w:val="TableParagraph"/>
              <w:spacing w:before="61" w:line="237" w:lineRule="auto"/>
              <w:ind w:left="40" w:right="223"/>
              <w:jc w:val="left"/>
              <w:rPr>
                <w:sz w:val="24"/>
              </w:rPr>
            </w:pPr>
          </w:p>
        </w:tc>
        <w:tc>
          <w:tcPr>
            <w:tcW w:w="5358" w:type="dxa"/>
          </w:tcPr>
          <w:p w:rsidR="003C25A3" w:rsidRPr="00F20FE7" w:rsidRDefault="003C25A3" w:rsidP="00A803C4">
            <w:pPr>
              <w:spacing w:after="120"/>
              <w:ind w:left="113" w:right="113"/>
              <w:jc w:val="both"/>
              <w:rPr>
                <w:b/>
                <w:sz w:val="24"/>
                <w:szCs w:val="24"/>
              </w:rPr>
            </w:pPr>
            <w:r w:rsidRPr="00F20FE7">
              <w:rPr>
                <w:b/>
                <w:sz w:val="24"/>
                <w:szCs w:val="24"/>
              </w:rPr>
              <w:t>Умения:</w:t>
            </w:r>
          </w:p>
          <w:p w:rsidR="003C25A3" w:rsidRPr="00075765" w:rsidRDefault="003C25A3" w:rsidP="00A803C4">
            <w:pPr>
              <w:spacing w:after="120"/>
              <w:ind w:left="113" w:right="113"/>
              <w:jc w:val="both"/>
              <w:rPr>
                <w:sz w:val="24"/>
                <w:szCs w:val="24"/>
              </w:rPr>
            </w:pPr>
            <w:r w:rsidRPr="00075765">
              <w:rPr>
                <w:sz w:val="24"/>
                <w:szCs w:val="24"/>
              </w:rPr>
              <w:t>разрабатывать предложения к документам, регламентирую</w:t>
            </w:r>
            <w:r>
              <w:rPr>
                <w:sz w:val="24"/>
                <w:szCs w:val="24"/>
              </w:rPr>
              <w:t>щ</w:t>
            </w:r>
            <w:r w:rsidRPr="00075765">
              <w:rPr>
                <w:sz w:val="24"/>
                <w:szCs w:val="24"/>
              </w:rPr>
              <w:t>им производственную деятельность персонала структурных подразделений, отвечающих за предоставление телематических услуг: Положение о структурном подразделении, штатное расписание и должностные инструкции;</w:t>
            </w:r>
          </w:p>
          <w:p w:rsidR="003C25A3" w:rsidRPr="00075765" w:rsidRDefault="003C25A3" w:rsidP="00A803C4">
            <w:pPr>
              <w:spacing w:after="120"/>
              <w:ind w:left="113" w:right="113"/>
              <w:jc w:val="both"/>
              <w:rPr>
                <w:sz w:val="24"/>
                <w:szCs w:val="24"/>
              </w:rPr>
            </w:pPr>
            <w:r w:rsidRPr="00075765">
              <w:rPr>
                <w:sz w:val="24"/>
                <w:szCs w:val="24"/>
              </w:rPr>
              <w:lastRenderedPageBreak/>
              <w:t>рационально организовывать рабочие места,</w:t>
            </w:r>
          </w:p>
          <w:p w:rsidR="003C25A3" w:rsidRPr="00075765" w:rsidRDefault="003C25A3" w:rsidP="00A803C4">
            <w:pPr>
              <w:spacing w:after="120"/>
              <w:ind w:left="113" w:right="113"/>
              <w:jc w:val="both"/>
              <w:rPr>
                <w:sz w:val="24"/>
                <w:szCs w:val="24"/>
              </w:rPr>
            </w:pPr>
            <w:r w:rsidRPr="00075765">
              <w:rPr>
                <w:sz w:val="24"/>
                <w:szCs w:val="24"/>
              </w:rPr>
              <w:t>осуществлять подбор необходимых материально- технических ресурсов для организации производственного процесса на основе анализа по ценам и другим рыночным показателям;</w:t>
            </w:r>
          </w:p>
          <w:p w:rsidR="003C25A3" w:rsidRPr="00075765" w:rsidRDefault="003C25A3" w:rsidP="00A803C4">
            <w:pPr>
              <w:spacing w:after="120"/>
              <w:ind w:left="113" w:right="113"/>
              <w:jc w:val="both"/>
              <w:rPr>
                <w:sz w:val="24"/>
                <w:szCs w:val="24"/>
              </w:rPr>
            </w:pPr>
            <w:r w:rsidRPr="00075765">
              <w:rPr>
                <w:sz w:val="24"/>
                <w:szCs w:val="24"/>
              </w:rPr>
              <w:t>определять производительность труда, выработку и трудоемкость.</w:t>
            </w:r>
          </w:p>
        </w:tc>
      </w:tr>
      <w:tr w:rsidR="003C25A3" w:rsidRPr="005E0FF2" w:rsidTr="00B317B8">
        <w:tc>
          <w:tcPr>
            <w:tcW w:w="1271" w:type="dxa"/>
          </w:tcPr>
          <w:p w:rsidR="003C25A3" w:rsidRDefault="003C25A3" w:rsidP="00F31201">
            <w:pPr>
              <w:pStyle w:val="TableParagraph"/>
              <w:spacing w:line="275" w:lineRule="exact"/>
              <w:ind w:left="150"/>
              <w:rPr>
                <w:b/>
                <w:sz w:val="24"/>
              </w:rPr>
            </w:pPr>
          </w:p>
        </w:tc>
        <w:tc>
          <w:tcPr>
            <w:tcW w:w="3260" w:type="dxa"/>
          </w:tcPr>
          <w:p w:rsidR="003C25A3" w:rsidRDefault="003C25A3" w:rsidP="007C7E29">
            <w:pPr>
              <w:pStyle w:val="TableParagraph"/>
              <w:spacing w:before="61" w:line="237" w:lineRule="auto"/>
              <w:ind w:left="40" w:right="223"/>
              <w:jc w:val="left"/>
              <w:rPr>
                <w:sz w:val="24"/>
              </w:rPr>
            </w:pPr>
          </w:p>
        </w:tc>
        <w:tc>
          <w:tcPr>
            <w:tcW w:w="5358" w:type="dxa"/>
          </w:tcPr>
          <w:p w:rsidR="003C25A3" w:rsidRPr="00F20FE7" w:rsidRDefault="003C25A3" w:rsidP="00A803C4">
            <w:pPr>
              <w:spacing w:after="120"/>
              <w:ind w:left="113" w:right="113"/>
              <w:jc w:val="both"/>
              <w:rPr>
                <w:b/>
                <w:sz w:val="24"/>
                <w:szCs w:val="24"/>
              </w:rPr>
            </w:pPr>
            <w:r w:rsidRPr="00F20FE7">
              <w:rPr>
                <w:b/>
                <w:sz w:val="24"/>
                <w:szCs w:val="24"/>
              </w:rPr>
              <w:t>Знания:</w:t>
            </w:r>
          </w:p>
          <w:p w:rsidR="003C25A3" w:rsidRPr="00075765" w:rsidRDefault="003C25A3" w:rsidP="00A803C4">
            <w:pPr>
              <w:spacing w:after="120"/>
              <w:ind w:left="113" w:right="113"/>
              <w:jc w:val="both"/>
              <w:rPr>
                <w:sz w:val="24"/>
                <w:szCs w:val="24"/>
              </w:rPr>
            </w:pPr>
            <w:r w:rsidRPr="00075765">
              <w:rPr>
                <w:sz w:val="24"/>
                <w:szCs w:val="24"/>
              </w:rPr>
              <w:t>сущность, значение и направления деятельности организации;</w:t>
            </w:r>
          </w:p>
          <w:p w:rsidR="003C25A3" w:rsidRPr="00075765" w:rsidRDefault="003C25A3" w:rsidP="00A803C4">
            <w:pPr>
              <w:spacing w:after="120"/>
              <w:ind w:left="113" w:right="113"/>
              <w:jc w:val="both"/>
              <w:rPr>
                <w:sz w:val="24"/>
                <w:szCs w:val="24"/>
              </w:rPr>
            </w:pPr>
            <w:r w:rsidRPr="00075765">
              <w:rPr>
                <w:sz w:val="24"/>
                <w:szCs w:val="24"/>
              </w:rPr>
              <w:t>виды структурных подразделений, отвечающих за предоставление телематических услуг;</w:t>
            </w:r>
          </w:p>
          <w:p w:rsidR="003C25A3" w:rsidRPr="00075765" w:rsidRDefault="003C25A3" w:rsidP="00A803C4">
            <w:pPr>
              <w:spacing w:after="120"/>
              <w:ind w:left="113" w:right="113"/>
              <w:jc w:val="both"/>
              <w:rPr>
                <w:sz w:val="24"/>
                <w:szCs w:val="24"/>
              </w:rPr>
            </w:pPr>
            <w:r w:rsidRPr="00075765">
              <w:rPr>
                <w:sz w:val="24"/>
                <w:szCs w:val="24"/>
              </w:rPr>
              <w:t>принципы межфункционального взаимодействия;</w:t>
            </w:r>
          </w:p>
          <w:p w:rsidR="003C25A3" w:rsidRDefault="003C25A3" w:rsidP="00A803C4">
            <w:pPr>
              <w:spacing w:after="120"/>
              <w:ind w:left="113" w:right="113"/>
              <w:jc w:val="both"/>
              <w:rPr>
                <w:sz w:val="24"/>
                <w:szCs w:val="24"/>
              </w:rPr>
            </w:pPr>
            <w:r w:rsidRPr="00075765">
              <w:rPr>
                <w:sz w:val="24"/>
                <w:szCs w:val="24"/>
              </w:rPr>
              <w:t xml:space="preserve">систему расчета бюджета структурных подразделений организации, отвечающих за предоставление телематических услуг; </w:t>
            </w:r>
          </w:p>
          <w:p w:rsidR="003C25A3" w:rsidRPr="00075765" w:rsidRDefault="003C25A3" w:rsidP="00A803C4">
            <w:pPr>
              <w:spacing w:after="120"/>
              <w:ind w:left="113" w:right="113"/>
              <w:jc w:val="both"/>
              <w:rPr>
                <w:sz w:val="24"/>
                <w:szCs w:val="24"/>
              </w:rPr>
            </w:pPr>
            <w:r w:rsidRPr="00075765">
              <w:rPr>
                <w:sz w:val="24"/>
                <w:szCs w:val="24"/>
              </w:rPr>
              <w:t>принципы, формы и методы организации производственного и технологического процессов эксплуатации телекоммуникационных систем и информационно-коммуникационных сетей связи;</w:t>
            </w:r>
          </w:p>
          <w:p w:rsidR="003C25A3" w:rsidRDefault="003C25A3" w:rsidP="00A803C4">
            <w:pPr>
              <w:spacing w:after="120"/>
              <w:ind w:left="113" w:right="113"/>
              <w:jc w:val="both"/>
              <w:rPr>
                <w:sz w:val="24"/>
                <w:szCs w:val="24"/>
              </w:rPr>
            </w:pPr>
            <w:r w:rsidRPr="00075765">
              <w:rPr>
                <w:sz w:val="24"/>
                <w:szCs w:val="24"/>
              </w:rPr>
              <w:t>структуру организации, организацию рабочих мест и условия труда структурных подразделений, отвечающих за предоставление телематических услуг;</w:t>
            </w:r>
          </w:p>
          <w:p w:rsidR="003C25A3" w:rsidRPr="00075765" w:rsidRDefault="003C25A3" w:rsidP="003C25A3">
            <w:pPr>
              <w:spacing w:after="120"/>
              <w:ind w:left="113" w:right="113"/>
              <w:jc w:val="both"/>
              <w:rPr>
                <w:sz w:val="24"/>
                <w:szCs w:val="24"/>
              </w:rPr>
            </w:pPr>
            <w:r w:rsidRPr="00075765">
              <w:rPr>
                <w:sz w:val="24"/>
                <w:szCs w:val="24"/>
              </w:rPr>
              <w:t>современные технологии управления подразделением организации;</w:t>
            </w:r>
          </w:p>
          <w:p w:rsidR="003C25A3" w:rsidRPr="00075765" w:rsidRDefault="003C25A3" w:rsidP="003C25A3">
            <w:pPr>
              <w:spacing w:after="120"/>
              <w:ind w:left="113" w:right="113"/>
              <w:jc w:val="both"/>
              <w:rPr>
                <w:sz w:val="24"/>
                <w:szCs w:val="24"/>
              </w:rPr>
            </w:pPr>
            <w:r w:rsidRPr="00075765">
              <w:rPr>
                <w:sz w:val="24"/>
                <w:szCs w:val="24"/>
              </w:rPr>
              <w:t>принципы делового общения в коллективе и делового этикета;</w:t>
            </w:r>
          </w:p>
          <w:p w:rsidR="003C25A3" w:rsidRPr="00075765" w:rsidRDefault="003C25A3" w:rsidP="003C25A3">
            <w:pPr>
              <w:spacing w:after="120"/>
              <w:ind w:left="113" w:right="113"/>
              <w:jc w:val="both"/>
              <w:rPr>
                <w:sz w:val="24"/>
                <w:szCs w:val="24"/>
              </w:rPr>
            </w:pPr>
            <w:r w:rsidRPr="00075765">
              <w:rPr>
                <w:sz w:val="24"/>
                <w:szCs w:val="24"/>
              </w:rPr>
              <w:t>-методы конструктивного разрешения конфликтов;</w:t>
            </w:r>
          </w:p>
          <w:p w:rsidR="003C25A3" w:rsidRPr="00F20FE7" w:rsidRDefault="003C25A3" w:rsidP="003C25A3">
            <w:pPr>
              <w:spacing w:after="120"/>
              <w:ind w:left="113" w:right="113"/>
              <w:jc w:val="both"/>
              <w:rPr>
                <w:b/>
                <w:sz w:val="24"/>
                <w:szCs w:val="24"/>
              </w:rPr>
            </w:pPr>
            <w:r w:rsidRPr="00075765">
              <w:rPr>
                <w:sz w:val="24"/>
                <w:szCs w:val="24"/>
              </w:rPr>
              <w:t>-элементов PR-технологий при продвижении услуг связи конкретным потребителям.</w:t>
            </w:r>
          </w:p>
        </w:tc>
      </w:tr>
      <w:tr w:rsidR="003C25A3" w:rsidRPr="005E0FF2" w:rsidTr="00B317B8">
        <w:tc>
          <w:tcPr>
            <w:tcW w:w="1271" w:type="dxa"/>
            <w:vMerge w:val="restart"/>
          </w:tcPr>
          <w:p w:rsidR="003C25A3" w:rsidRDefault="003C25A3" w:rsidP="00F31201">
            <w:pPr>
              <w:pStyle w:val="TableParagraph"/>
              <w:spacing w:line="275" w:lineRule="exact"/>
              <w:ind w:left="150"/>
              <w:rPr>
                <w:b/>
                <w:sz w:val="24"/>
              </w:rPr>
            </w:pPr>
            <w:r>
              <w:rPr>
                <w:b/>
                <w:sz w:val="24"/>
              </w:rPr>
              <w:t>ПК</w:t>
            </w:r>
            <w:r>
              <w:rPr>
                <w:b/>
                <w:spacing w:val="-8"/>
                <w:sz w:val="24"/>
              </w:rPr>
              <w:t xml:space="preserve"> </w:t>
            </w:r>
            <w:r>
              <w:rPr>
                <w:b/>
                <w:sz w:val="24"/>
              </w:rPr>
              <w:t>4.3</w:t>
            </w:r>
          </w:p>
        </w:tc>
        <w:tc>
          <w:tcPr>
            <w:tcW w:w="3260" w:type="dxa"/>
            <w:vMerge w:val="restart"/>
          </w:tcPr>
          <w:p w:rsidR="003C25A3" w:rsidRDefault="003C25A3" w:rsidP="004D6022">
            <w:pPr>
              <w:pStyle w:val="TableParagraph"/>
              <w:spacing w:before="59"/>
              <w:ind w:left="40" w:right="173"/>
              <w:jc w:val="left"/>
              <w:rPr>
                <w:sz w:val="24"/>
              </w:rPr>
            </w:pPr>
            <w:r w:rsidRPr="00075765">
              <w:rPr>
                <w:sz w:val="24"/>
                <w:szCs w:val="24"/>
              </w:rPr>
              <w:t>Организовывать работу подчиненного персонала</w:t>
            </w:r>
          </w:p>
        </w:tc>
        <w:tc>
          <w:tcPr>
            <w:tcW w:w="5358" w:type="dxa"/>
          </w:tcPr>
          <w:p w:rsidR="003C25A3" w:rsidRPr="00F20FE7" w:rsidRDefault="003C25A3" w:rsidP="00A803C4">
            <w:pPr>
              <w:spacing w:after="120"/>
              <w:ind w:left="113" w:right="113"/>
              <w:jc w:val="both"/>
              <w:rPr>
                <w:b/>
                <w:sz w:val="24"/>
                <w:szCs w:val="24"/>
              </w:rPr>
            </w:pPr>
            <w:r w:rsidRPr="00F20FE7">
              <w:rPr>
                <w:b/>
                <w:sz w:val="24"/>
                <w:szCs w:val="24"/>
              </w:rPr>
              <w:t>Практический опыт:</w:t>
            </w:r>
          </w:p>
          <w:p w:rsidR="003C25A3" w:rsidRPr="00075765" w:rsidRDefault="003C25A3" w:rsidP="00A803C4">
            <w:pPr>
              <w:spacing w:after="120"/>
              <w:ind w:left="113" w:right="113"/>
              <w:jc w:val="both"/>
              <w:rPr>
                <w:sz w:val="24"/>
                <w:szCs w:val="24"/>
              </w:rPr>
            </w:pPr>
            <w:r w:rsidRPr="00075765">
              <w:rPr>
                <w:sz w:val="24"/>
                <w:szCs w:val="24"/>
              </w:rPr>
              <w:t>применять информационно-коммуникационные технологии для построения деловых отношений и ведения бизнеса;</w:t>
            </w:r>
          </w:p>
          <w:p w:rsidR="003C25A3" w:rsidRPr="00075765" w:rsidRDefault="003C25A3" w:rsidP="00A803C4">
            <w:pPr>
              <w:spacing w:after="120"/>
              <w:ind w:left="113" w:right="113"/>
              <w:jc w:val="both"/>
              <w:rPr>
                <w:sz w:val="24"/>
                <w:szCs w:val="24"/>
              </w:rPr>
            </w:pPr>
            <w:r w:rsidRPr="00075765">
              <w:rPr>
                <w:sz w:val="24"/>
                <w:szCs w:val="24"/>
              </w:rPr>
              <w:t>применять методы коммуникативного тренинга;</w:t>
            </w:r>
          </w:p>
          <w:p w:rsidR="003C25A3" w:rsidRPr="00075765" w:rsidRDefault="003C25A3" w:rsidP="00A803C4">
            <w:pPr>
              <w:spacing w:after="120"/>
              <w:ind w:left="113" w:right="113"/>
              <w:jc w:val="both"/>
              <w:rPr>
                <w:sz w:val="24"/>
                <w:szCs w:val="24"/>
              </w:rPr>
            </w:pPr>
            <w:r w:rsidRPr="00075765">
              <w:rPr>
                <w:sz w:val="24"/>
                <w:szCs w:val="24"/>
              </w:rPr>
              <w:t>организовывать работу подчиненного персонала.</w:t>
            </w:r>
          </w:p>
        </w:tc>
      </w:tr>
      <w:tr w:rsidR="003C25A3" w:rsidRPr="005E0FF2" w:rsidTr="00B317B8">
        <w:tc>
          <w:tcPr>
            <w:tcW w:w="1271" w:type="dxa"/>
            <w:vMerge/>
          </w:tcPr>
          <w:p w:rsidR="003C25A3" w:rsidRDefault="003C25A3" w:rsidP="00F31201">
            <w:pPr>
              <w:pStyle w:val="TableParagraph"/>
              <w:spacing w:line="275" w:lineRule="exact"/>
              <w:ind w:left="150"/>
              <w:rPr>
                <w:b/>
                <w:sz w:val="24"/>
              </w:rPr>
            </w:pPr>
          </w:p>
        </w:tc>
        <w:tc>
          <w:tcPr>
            <w:tcW w:w="3260" w:type="dxa"/>
            <w:vMerge/>
          </w:tcPr>
          <w:p w:rsidR="003C25A3" w:rsidRDefault="003C25A3" w:rsidP="004D6022">
            <w:pPr>
              <w:pStyle w:val="TableParagraph"/>
              <w:spacing w:before="59"/>
              <w:ind w:left="40" w:right="173"/>
              <w:jc w:val="left"/>
              <w:rPr>
                <w:sz w:val="24"/>
              </w:rPr>
            </w:pPr>
          </w:p>
        </w:tc>
        <w:tc>
          <w:tcPr>
            <w:tcW w:w="5358" w:type="dxa"/>
          </w:tcPr>
          <w:p w:rsidR="003C25A3" w:rsidRPr="00F20FE7" w:rsidRDefault="003C25A3" w:rsidP="00A803C4">
            <w:pPr>
              <w:spacing w:after="120"/>
              <w:ind w:left="113" w:right="113"/>
              <w:jc w:val="both"/>
              <w:rPr>
                <w:b/>
                <w:sz w:val="24"/>
                <w:szCs w:val="24"/>
              </w:rPr>
            </w:pPr>
            <w:r w:rsidRPr="00F20FE7">
              <w:rPr>
                <w:b/>
                <w:sz w:val="24"/>
                <w:szCs w:val="24"/>
              </w:rPr>
              <w:t>Умения:</w:t>
            </w:r>
          </w:p>
          <w:p w:rsidR="003C25A3" w:rsidRPr="00075765" w:rsidRDefault="003C25A3" w:rsidP="00A803C4">
            <w:pPr>
              <w:spacing w:after="120"/>
              <w:ind w:left="113" w:right="113"/>
              <w:jc w:val="both"/>
              <w:rPr>
                <w:sz w:val="24"/>
                <w:szCs w:val="24"/>
              </w:rPr>
            </w:pPr>
            <w:r w:rsidRPr="00075765">
              <w:rPr>
                <w:sz w:val="24"/>
                <w:szCs w:val="24"/>
              </w:rPr>
              <w:lastRenderedPageBreak/>
              <w:t>- осуществлять расстановку кадров в соответствии с компе- тенцией работника;</w:t>
            </w:r>
          </w:p>
          <w:p w:rsidR="003C25A3" w:rsidRPr="00075765" w:rsidRDefault="003C25A3" w:rsidP="00A803C4">
            <w:pPr>
              <w:spacing w:after="120"/>
              <w:ind w:left="113" w:right="113"/>
              <w:jc w:val="both"/>
              <w:rPr>
                <w:sz w:val="24"/>
                <w:szCs w:val="24"/>
              </w:rPr>
            </w:pPr>
            <w:r w:rsidRPr="00075765">
              <w:rPr>
                <w:sz w:val="24"/>
                <w:szCs w:val="24"/>
              </w:rPr>
              <w:t>-</w:t>
            </w:r>
            <w:r>
              <w:rPr>
                <w:sz w:val="24"/>
                <w:szCs w:val="24"/>
              </w:rPr>
              <w:t xml:space="preserve"> </w:t>
            </w:r>
            <w:r w:rsidRPr="00075765">
              <w:rPr>
                <w:sz w:val="24"/>
                <w:szCs w:val="24"/>
              </w:rPr>
              <w:t>оценивать результаты деятельности структурных подразделений, отвечающих за предоставление телематических услуг (доходы, прибыль, эффективность деятельности) для оптимизации дальнейшей работы;</w:t>
            </w:r>
          </w:p>
          <w:p w:rsidR="003C25A3" w:rsidRPr="00075765" w:rsidRDefault="003C25A3" w:rsidP="00A803C4">
            <w:pPr>
              <w:spacing w:after="120"/>
              <w:ind w:left="113" w:right="113"/>
              <w:jc w:val="both"/>
              <w:rPr>
                <w:sz w:val="24"/>
                <w:szCs w:val="24"/>
              </w:rPr>
            </w:pPr>
            <w:r w:rsidRPr="00075765">
              <w:rPr>
                <w:sz w:val="24"/>
                <w:szCs w:val="24"/>
              </w:rPr>
              <w:t>-</w:t>
            </w:r>
            <w:r>
              <w:rPr>
                <w:sz w:val="24"/>
                <w:szCs w:val="24"/>
              </w:rPr>
              <w:t xml:space="preserve"> </w:t>
            </w:r>
            <w:r w:rsidRPr="00075765">
              <w:rPr>
                <w:sz w:val="24"/>
                <w:szCs w:val="24"/>
              </w:rPr>
              <w:t>мотивировать работников на решение производственных задач;</w:t>
            </w:r>
          </w:p>
          <w:p w:rsidR="003C25A3" w:rsidRPr="00075765" w:rsidRDefault="003C25A3" w:rsidP="00A803C4">
            <w:pPr>
              <w:spacing w:after="120"/>
              <w:ind w:left="113" w:right="113"/>
              <w:jc w:val="both"/>
              <w:rPr>
                <w:sz w:val="24"/>
                <w:szCs w:val="24"/>
              </w:rPr>
            </w:pPr>
            <w:r w:rsidRPr="00075765">
              <w:rPr>
                <w:sz w:val="24"/>
                <w:szCs w:val="24"/>
              </w:rPr>
              <w:t>-</w:t>
            </w:r>
            <w:r>
              <w:rPr>
                <w:sz w:val="24"/>
                <w:szCs w:val="24"/>
              </w:rPr>
              <w:t xml:space="preserve"> </w:t>
            </w:r>
            <w:r w:rsidRPr="00075765">
              <w:rPr>
                <w:sz w:val="24"/>
                <w:szCs w:val="24"/>
              </w:rPr>
              <w:t>предотвращать возникновения конфликтных ситуаций;</w:t>
            </w:r>
          </w:p>
          <w:p w:rsidR="003C25A3" w:rsidRPr="00075765" w:rsidRDefault="003C25A3" w:rsidP="00A803C4">
            <w:pPr>
              <w:spacing w:after="120"/>
              <w:ind w:left="113" w:right="113"/>
              <w:jc w:val="both"/>
              <w:rPr>
                <w:sz w:val="24"/>
                <w:szCs w:val="24"/>
              </w:rPr>
            </w:pPr>
            <w:r w:rsidRPr="00075765">
              <w:rPr>
                <w:sz w:val="24"/>
                <w:szCs w:val="24"/>
              </w:rPr>
              <w:t>-</w:t>
            </w:r>
            <w:r>
              <w:rPr>
                <w:sz w:val="24"/>
                <w:szCs w:val="24"/>
              </w:rPr>
              <w:t xml:space="preserve"> </w:t>
            </w:r>
            <w:r w:rsidRPr="00075765">
              <w:rPr>
                <w:sz w:val="24"/>
                <w:szCs w:val="24"/>
              </w:rPr>
              <w:t>применять различные виды контроля за деятельностью персонала структурных подразделений, отвечающих за предоставление телематических услуг.</w:t>
            </w:r>
          </w:p>
        </w:tc>
      </w:tr>
      <w:tr w:rsidR="003C25A3" w:rsidRPr="005E0FF2" w:rsidTr="00B317B8">
        <w:tc>
          <w:tcPr>
            <w:tcW w:w="1271" w:type="dxa"/>
            <w:vMerge/>
          </w:tcPr>
          <w:p w:rsidR="003C25A3" w:rsidRDefault="003C25A3" w:rsidP="00F31201">
            <w:pPr>
              <w:pStyle w:val="TableParagraph"/>
              <w:spacing w:line="275" w:lineRule="exact"/>
              <w:ind w:left="150"/>
              <w:rPr>
                <w:b/>
                <w:sz w:val="24"/>
              </w:rPr>
            </w:pPr>
          </w:p>
        </w:tc>
        <w:tc>
          <w:tcPr>
            <w:tcW w:w="3260" w:type="dxa"/>
            <w:vMerge/>
          </w:tcPr>
          <w:p w:rsidR="003C25A3" w:rsidRDefault="003C25A3" w:rsidP="004D6022">
            <w:pPr>
              <w:pStyle w:val="TableParagraph"/>
              <w:spacing w:before="59"/>
              <w:ind w:left="40" w:right="173"/>
              <w:jc w:val="left"/>
              <w:rPr>
                <w:sz w:val="24"/>
              </w:rPr>
            </w:pPr>
          </w:p>
        </w:tc>
        <w:tc>
          <w:tcPr>
            <w:tcW w:w="5358" w:type="dxa"/>
          </w:tcPr>
          <w:p w:rsidR="003C25A3" w:rsidRPr="00F20FE7" w:rsidRDefault="003C25A3" w:rsidP="00A803C4">
            <w:pPr>
              <w:spacing w:after="120"/>
              <w:ind w:left="113" w:right="113"/>
              <w:jc w:val="both"/>
              <w:rPr>
                <w:b/>
                <w:sz w:val="24"/>
                <w:szCs w:val="24"/>
              </w:rPr>
            </w:pPr>
            <w:r w:rsidRPr="00F20FE7">
              <w:rPr>
                <w:b/>
                <w:sz w:val="24"/>
                <w:szCs w:val="24"/>
              </w:rPr>
              <w:t>Знания:</w:t>
            </w:r>
          </w:p>
          <w:p w:rsidR="003C25A3" w:rsidRPr="00075765" w:rsidRDefault="003C25A3" w:rsidP="00A803C4">
            <w:pPr>
              <w:spacing w:after="120"/>
              <w:ind w:left="113" w:right="113"/>
              <w:jc w:val="both"/>
              <w:rPr>
                <w:sz w:val="24"/>
                <w:szCs w:val="24"/>
              </w:rPr>
            </w:pPr>
            <w:r w:rsidRPr="00075765">
              <w:rPr>
                <w:sz w:val="24"/>
                <w:szCs w:val="24"/>
              </w:rPr>
              <w:t>Федеральный закон «О защите прав потребителей» в области предоставления качественных услуг потребителям;</w:t>
            </w:r>
          </w:p>
          <w:p w:rsidR="003C25A3" w:rsidRPr="00075765" w:rsidRDefault="003C25A3" w:rsidP="00A803C4">
            <w:pPr>
              <w:spacing w:after="120"/>
              <w:ind w:left="113" w:right="113"/>
              <w:jc w:val="both"/>
              <w:rPr>
                <w:sz w:val="24"/>
                <w:szCs w:val="24"/>
              </w:rPr>
            </w:pPr>
            <w:r w:rsidRPr="00075765">
              <w:rPr>
                <w:sz w:val="24"/>
                <w:szCs w:val="24"/>
              </w:rPr>
              <w:t>структуру кадров операторов связи и показателей их движения,</w:t>
            </w:r>
          </w:p>
          <w:p w:rsidR="003C25A3" w:rsidRPr="00075765" w:rsidRDefault="003C25A3" w:rsidP="00A803C4">
            <w:pPr>
              <w:spacing w:after="120"/>
              <w:ind w:left="113" w:right="113"/>
              <w:jc w:val="both"/>
              <w:rPr>
                <w:sz w:val="24"/>
                <w:szCs w:val="24"/>
              </w:rPr>
            </w:pPr>
            <w:r w:rsidRPr="00075765">
              <w:rPr>
                <w:sz w:val="24"/>
                <w:szCs w:val="24"/>
              </w:rPr>
              <w:t>формы и системы оплаты труда, виды стимулирующих и компенсационных выплат;</w:t>
            </w:r>
          </w:p>
          <w:p w:rsidR="003C25A3" w:rsidRPr="00075765" w:rsidRDefault="003C25A3" w:rsidP="00A803C4">
            <w:pPr>
              <w:spacing w:after="120"/>
              <w:ind w:left="113" w:right="113"/>
              <w:jc w:val="both"/>
              <w:rPr>
                <w:sz w:val="24"/>
                <w:szCs w:val="24"/>
              </w:rPr>
            </w:pPr>
            <w:r w:rsidRPr="00075765">
              <w:rPr>
                <w:sz w:val="24"/>
                <w:szCs w:val="24"/>
              </w:rPr>
              <w:t>системы показателей и нормативы качества обслуживания и качества услуг связи.</w:t>
            </w:r>
          </w:p>
        </w:tc>
      </w:tr>
      <w:tr w:rsidR="003C25A3" w:rsidRPr="005E0FF2" w:rsidTr="00A803C4">
        <w:tc>
          <w:tcPr>
            <w:tcW w:w="9889" w:type="dxa"/>
            <w:gridSpan w:val="3"/>
          </w:tcPr>
          <w:p w:rsidR="003C25A3" w:rsidRPr="003C25A3" w:rsidRDefault="003C25A3" w:rsidP="003C25A3">
            <w:pPr>
              <w:pStyle w:val="TableParagraph"/>
              <w:widowControl w:val="0"/>
              <w:autoSpaceDE w:val="0"/>
              <w:autoSpaceDN w:val="0"/>
              <w:spacing w:line="237" w:lineRule="auto"/>
              <w:ind w:right="147"/>
              <w:jc w:val="left"/>
              <w:rPr>
                <w:b/>
                <w:sz w:val="24"/>
              </w:rPr>
            </w:pPr>
            <w:r w:rsidRPr="003C25A3">
              <w:rPr>
                <w:b/>
                <w:sz w:val="24"/>
                <w:szCs w:val="24"/>
              </w:rPr>
              <w:t>ВД 5. Адаптация конвергентных инфокоммуникационных технологий и систем к потребностям заказчика</w:t>
            </w:r>
          </w:p>
        </w:tc>
      </w:tr>
      <w:tr w:rsidR="003C25A3" w:rsidRPr="005E0FF2" w:rsidTr="00B317B8">
        <w:tc>
          <w:tcPr>
            <w:tcW w:w="1271" w:type="dxa"/>
            <w:vMerge w:val="restart"/>
          </w:tcPr>
          <w:p w:rsidR="003C25A3" w:rsidRPr="003C25A3" w:rsidRDefault="003C25A3" w:rsidP="00F31201">
            <w:pPr>
              <w:pStyle w:val="TableParagraph"/>
              <w:spacing w:line="275" w:lineRule="exact"/>
              <w:ind w:left="150"/>
              <w:rPr>
                <w:b/>
                <w:sz w:val="24"/>
              </w:rPr>
            </w:pPr>
            <w:r w:rsidRPr="003C25A3">
              <w:rPr>
                <w:b/>
                <w:sz w:val="24"/>
                <w:szCs w:val="24"/>
              </w:rPr>
              <w:t>ПК 5.1</w:t>
            </w:r>
          </w:p>
        </w:tc>
        <w:tc>
          <w:tcPr>
            <w:tcW w:w="3260" w:type="dxa"/>
            <w:vMerge w:val="restart"/>
          </w:tcPr>
          <w:p w:rsidR="003C25A3" w:rsidRDefault="003C25A3" w:rsidP="00B54319">
            <w:pPr>
              <w:pStyle w:val="TableParagraph"/>
              <w:spacing w:before="59"/>
              <w:ind w:left="40" w:right="173"/>
              <w:jc w:val="left"/>
              <w:rPr>
                <w:sz w:val="24"/>
              </w:rPr>
            </w:pPr>
            <w:r w:rsidRPr="00075765">
              <w:rPr>
                <w:sz w:val="24"/>
                <w:szCs w:val="24"/>
              </w:rPr>
              <w:t>Анализировать</w:t>
            </w:r>
            <w:r>
              <w:rPr>
                <w:sz w:val="24"/>
                <w:szCs w:val="24"/>
              </w:rPr>
              <w:t xml:space="preserve"> </w:t>
            </w:r>
            <w:r w:rsidRPr="00075765">
              <w:rPr>
                <w:sz w:val="24"/>
                <w:szCs w:val="24"/>
              </w:rPr>
              <w:t>современные конвергентные технологии</w:t>
            </w:r>
            <w:r>
              <w:rPr>
                <w:sz w:val="24"/>
                <w:szCs w:val="24"/>
              </w:rPr>
              <w:t xml:space="preserve"> </w:t>
            </w:r>
            <w:r w:rsidRPr="00075765">
              <w:rPr>
                <w:sz w:val="24"/>
                <w:szCs w:val="24"/>
              </w:rPr>
              <w:t>и системы</w:t>
            </w:r>
            <w:r>
              <w:rPr>
                <w:sz w:val="24"/>
                <w:szCs w:val="24"/>
              </w:rPr>
              <w:t xml:space="preserve"> </w:t>
            </w:r>
            <w:r w:rsidRPr="00075765">
              <w:rPr>
                <w:sz w:val="24"/>
                <w:szCs w:val="24"/>
              </w:rPr>
              <w:t>для выбора</w:t>
            </w:r>
            <w:r>
              <w:rPr>
                <w:sz w:val="24"/>
                <w:szCs w:val="24"/>
              </w:rPr>
              <w:t xml:space="preserve"> </w:t>
            </w:r>
            <w:r w:rsidRPr="00075765">
              <w:rPr>
                <w:sz w:val="24"/>
                <w:szCs w:val="24"/>
              </w:rPr>
              <w:t>оптимальных решений в соответствии с требованиями заказчика</w:t>
            </w:r>
          </w:p>
        </w:tc>
        <w:tc>
          <w:tcPr>
            <w:tcW w:w="5358" w:type="dxa"/>
          </w:tcPr>
          <w:p w:rsidR="003C25A3" w:rsidRPr="00F20FE7" w:rsidRDefault="003C25A3" w:rsidP="00A803C4">
            <w:pPr>
              <w:spacing w:after="120"/>
              <w:ind w:left="113" w:right="113"/>
              <w:jc w:val="both"/>
              <w:rPr>
                <w:b/>
                <w:sz w:val="24"/>
                <w:szCs w:val="24"/>
              </w:rPr>
            </w:pPr>
            <w:r w:rsidRPr="00F20FE7">
              <w:rPr>
                <w:b/>
                <w:sz w:val="24"/>
                <w:szCs w:val="24"/>
              </w:rPr>
              <w:t>Практический опыт:</w:t>
            </w:r>
          </w:p>
          <w:p w:rsidR="003C25A3" w:rsidRPr="00075765" w:rsidRDefault="003C25A3" w:rsidP="00A803C4">
            <w:pPr>
              <w:spacing w:after="120" w:line="240" w:lineRule="exact"/>
              <w:ind w:left="113" w:right="113"/>
              <w:jc w:val="both"/>
              <w:rPr>
                <w:sz w:val="24"/>
                <w:szCs w:val="24"/>
              </w:rPr>
            </w:pPr>
            <w:r w:rsidRPr="00075765">
              <w:rPr>
                <w:sz w:val="24"/>
                <w:szCs w:val="24"/>
              </w:rPr>
              <w:t>анализировать современные конвергентные технологии и систем;</w:t>
            </w:r>
          </w:p>
          <w:p w:rsidR="003C25A3" w:rsidRPr="00075765" w:rsidRDefault="003C25A3" w:rsidP="00A803C4">
            <w:pPr>
              <w:spacing w:after="120" w:line="240" w:lineRule="exact"/>
              <w:ind w:left="113" w:right="113"/>
              <w:jc w:val="both"/>
              <w:rPr>
                <w:sz w:val="24"/>
                <w:szCs w:val="24"/>
              </w:rPr>
            </w:pPr>
            <w:r w:rsidRPr="00075765">
              <w:rPr>
                <w:sz w:val="24"/>
                <w:szCs w:val="24"/>
              </w:rPr>
              <w:t>выбирать оптимальные решения в соответствии с требованиями заказчика;</w:t>
            </w:r>
          </w:p>
        </w:tc>
      </w:tr>
      <w:tr w:rsidR="003C25A3" w:rsidRPr="005E0FF2" w:rsidTr="00B317B8">
        <w:tc>
          <w:tcPr>
            <w:tcW w:w="1271" w:type="dxa"/>
            <w:vMerge/>
          </w:tcPr>
          <w:p w:rsidR="003C25A3" w:rsidRDefault="003C25A3" w:rsidP="00F31201">
            <w:pPr>
              <w:pStyle w:val="TableParagraph"/>
              <w:spacing w:line="275" w:lineRule="exact"/>
              <w:ind w:left="150"/>
              <w:rPr>
                <w:b/>
                <w:sz w:val="24"/>
              </w:rPr>
            </w:pPr>
          </w:p>
        </w:tc>
        <w:tc>
          <w:tcPr>
            <w:tcW w:w="3260" w:type="dxa"/>
            <w:vMerge/>
          </w:tcPr>
          <w:p w:rsidR="003C25A3" w:rsidRDefault="003C25A3" w:rsidP="004D6022">
            <w:pPr>
              <w:pStyle w:val="TableParagraph"/>
              <w:spacing w:before="59"/>
              <w:ind w:left="40" w:right="173"/>
              <w:jc w:val="left"/>
              <w:rPr>
                <w:sz w:val="24"/>
              </w:rPr>
            </w:pPr>
          </w:p>
        </w:tc>
        <w:tc>
          <w:tcPr>
            <w:tcW w:w="5358" w:type="dxa"/>
          </w:tcPr>
          <w:p w:rsidR="003C25A3" w:rsidRPr="00F20FE7" w:rsidRDefault="003C25A3" w:rsidP="00A803C4">
            <w:pPr>
              <w:spacing w:after="120"/>
              <w:ind w:left="113" w:right="113"/>
              <w:jc w:val="both"/>
              <w:rPr>
                <w:b/>
                <w:sz w:val="24"/>
                <w:szCs w:val="24"/>
              </w:rPr>
            </w:pPr>
            <w:r w:rsidRPr="00F20FE7">
              <w:rPr>
                <w:b/>
                <w:sz w:val="24"/>
                <w:szCs w:val="24"/>
              </w:rPr>
              <w:t>Умения:</w:t>
            </w:r>
          </w:p>
          <w:p w:rsidR="003C25A3" w:rsidRDefault="003C25A3" w:rsidP="00A803C4">
            <w:pPr>
              <w:spacing w:after="120"/>
              <w:ind w:left="113" w:right="113"/>
              <w:jc w:val="both"/>
              <w:rPr>
                <w:sz w:val="24"/>
                <w:szCs w:val="24"/>
              </w:rPr>
            </w:pPr>
            <w:r w:rsidRPr="00075765">
              <w:rPr>
                <w:sz w:val="24"/>
                <w:szCs w:val="24"/>
              </w:rPr>
              <w:t>проводить мониторинг логических сетей разных уровней с применением концепции TMN (Telecommunication</w:t>
            </w:r>
            <w:r>
              <w:rPr>
                <w:sz w:val="24"/>
                <w:szCs w:val="24"/>
              </w:rPr>
              <w:t xml:space="preserve"> </w:t>
            </w:r>
            <w:r w:rsidRPr="00075765">
              <w:rPr>
                <w:sz w:val="24"/>
                <w:szCs w:val="24"/>
              </w:rPr>
              <w:t>management network) для оптимизации их работы;</w:t>
            </w:r>
            <w:r>
              <w:rPr>
                <w:sz w:val="24"/>
                <w:szCs w:val="24"/>
              </w:rPr>
              <w:t xml:space="preserve"> </w:t>
            </w:r>
          </w:p>
          <w:p w:rsidR="003C25A3" w:rsidRPr="00075765" w:rsidRDefault="003C25A3" w:rsidP="00A803C4">
            <w:pPr>
              <w:spacing w:after="120"/>
              <w:ind w:left="113" w:right="113"/>
              <w:jc w:val="both"/>
              <w:rPr>
                <w:sz w:val="24"/>
                <w:szCs w:val="24"/>
              </w:rPr>
            </w:pPr>
            <w:r w:rsidRPr="00075765">
              <w:rPr>
                <w:sz w:val="24"/>
                <w:szCs w:val="24"/>
              </w:rPr>
              <w:t>стационарные и сотовые разновидности инфокоммуникационных услуг путем интеграции приложений, написанных в различных операционных системах для мобильных устройств;</w:t>
            </w:r>
          </w:p>
        </w:tc>
      </w:tr>
      <w:tr w:rsidR="003C25A3" w:rsidRPr="005E0FF2" w:rsidTr="00B317B8">
        <w:tc>
          <w:tcPr>
            <w:tcW w:w="1271" w:type="dxa"/>
            <w:vMerge/>
          </w:tcPr>
          <w:p w:rsidR="003C25A3" w:rsidRDefault="003C25A3" w:rsidP="00F31201">
            <w:pPr>
              <w:pStyle w:val="TableParagraph"/>
              <w:spacing w:line="275" w:lineRule="exact"/>
              <w:ind w:left="150"/>
              <w:rPr>
                <w:b/>
                <w:sz w:val="24"/>
              </w:rPr>
            </w:pPr>
          </w:p>
        </w:tc>
        <w:tc>
          <w:tcPr>
            <w:tcW w:w="3260" w:type="dxa"/>
            <w:vMerge/>
          </w:tcPr>
          <w:p w:rsidR="003C25A3" w:rsidRDefault="003C25A3" w:rsidP="004D6022">
            <w:pPr>
              <w:pStyle w:val="TableParagraph"/>
              <w:spacing w:before="59"/>
              <w:ind w:left="40" w:right="173"/>
              <w:jc w:val="left"/>
              <w:rPr>
                <w:sz w:val="24"/>
              </w:rPr>
            </w:pPr>
          </w:p>
        </w:tc>
        <w:tc>
          <w:tcPr>
            <w:tcW w:w="5358" w:type="dxa"/>
          </w:tcPr>
          <w:p w:rsidR="003C25A3" w:rsidRPr="00F20FE7" w:rsidRDefault="003C25A3" w:rsidP="00A803C4">
            <w:pPr>
              <w:spacing w:after="120"/>
              <w:ind w:left="113" w:right="113"/>
              <w:jc w:val="both"/>
              <w:rPr>
                <w:b/>
                <w:sz w:val="24"/>
                <w:szCs w:val="24"/>
              </w:rPr>
            </w:pPr>
            <w:r w:rsidRPr="00F20FE7">
              <w:rPr>
                <w:b/>
                <w:sz w:val="24"/>
                <w:szCs w:val="24"/>
              </w:rPr>
              <w:t>Знания:</w:t>
            </w:r>
          </w:p>
          <w:p w:rsidR="003C25A3" w:rsidRPr="00075765" w:rsidRDefault="003C25A3" w:rsidP="00A803C4">
            <w:pPr>
              <w:spacing w:after="120"/>
              <w:ind w:left="113" w:right="113"/>
              <w:jc w:val="both"/>
              <w:rPr>
                <w:sz w:val="24"/>
                <w:szCs w:val="24"/>
              </w:rPr>
            </w:pPr>
            <w:r w:rsidRPr="00075765">
              <w:rPr>
                <w:sz w:val="24"/>
                <w:szCs w:val="24"/>
              </w:rPr>
              <w:t xml:space="preserve">современные методы и средства управления телекоммуникационными системами и конвергентными сетями связи по рекомендациям Международного союза </w:t>
            </w:r>
            <w:r w:rsidRPr="00075765">
              <w:rPr>
                <w:sz w:val="24"/>
                <w:szCs w:val="24"/>
              </w:rPr>
              <w:lastRenderedPageBreak/>
              <w:t>электросвязи на основе концепции TMN (Telecommunication management network);</w:t>
            </w:r>
          </w:p>
          <w:p w:rsidR="003C25A3" w:rsidRPr="00075765" w:rsidRDefault="003C25A3" w:rsidP="00A803C4">
            <w:pPr>
              <w:spacing w:after="120"/>
              <w:ind w:left="113" w:right="113"/>
              <w:jc w:val="both"/>
              <w:rPr>
                <w:sz w:val="24"/>
                <w:szCs w:val="24"/>
              </w:rPr>
            </w:pPr>
            <w:r w:rsidRPr="00075765">
              <w:rPr>
                <w:sz w:val="24"/>
                <w:szCs w:val="24"/>
              </w:rPr>
              <w:t>технические составляющие интегрированной транспортной сети CoreNetwork(CN);</w:t>
            </w:r>
          </w:p>
          <w:p w:rsidR="003C25A3" w:rsidRPr="00075765" w:rsidRDefault="003C25A3" w:rsidP="00A803C4">
            <w:pPr>
              <w:spacing w:after="120"/>
              <w:ind w:left="113" w:right="113"/>
              <w:jc w:val="both"/>
              <w:rPr>
                <w:sz w:val="24"/>
                <w:szCs w:val="24"/>
              </w:rPr>
            </w:pPr>
            <w:r w:rsidRPr="00075765">
              <w:rPr>
                <w:sz w:val="24"/>
                <w:szCs w:val="24"/>
              </w:rPr>
              <w:t>платформы предоставления инфокоммуникационных услуг с возможностями множественного доступа</w:t>
            </w:r>
          </w:p>
        </w:tc>
      </w:tr>
      <w:tr w:rsidR="00B54319" w:rsidRPr="005E0FF2" w:rsidTr="00B317B8">
        <w:tc>
          <w:tcPr>
            <w:tcW w:w="1271" w:type="dxa"/>
            <w:vMerge w:val="restart"/>
          </w:tcPr>
          <w:p w:rsidR="00B54319" w:rsidRDefault="00B54319" w:rsidP="003C25A3">
            <w:pPr>
              <w:pStyle w:val="TableParagraph"/>
              <w:spacing w:line="275" w:lineRule="exact"/>
              <w:ind w:left="150"/>
              <w:rPr>
                <w:b/>
                <w:sz w:val="24"/>
              </w:rPr>
            </w:pPr>
            <w:r w:rsidRPr="003C25A3">
              <w:rPr>
                <w:b/>
                <w:sz w:val="24"/>
                <w:szCs w:val="24"/>
              </w:rPr>
              <w:lastRenderedPageBreak/>
              <w:t>ПК 5.</w:t>
            </w:r>
            <w:r>
              <w:rPr>
                <w:b/>
                <w:sz w:val="24"/>
                <w:szCs w:val="24"/>
              </w:rPr>
              <w:t>2</w:t>
            </w:r>
          </w:p>
        </w:tc>
        <w:tc>
          <w:tcPr>
            <w:tcW w:w="3260" w:type="dxa"/>
            <w:vMerge w:val="restart"/>
          </w:tcPr>
          <w:p w:rsidR="00B54319" w:rsidRPr="00B54319" w:rsidRDefault="00B54319" w:rsidP="004D6022">
            <w:pPr>
              <w:pStyle w:val="TableParagraph"/>
              <w:spacing w:before="59"/>
              <w:ind w:left="40" w:right="173"/>
              <w:jc w:val="left"/>
              <w:rPr>
                <w:sz w:val="24"/>
                <w:szCs w:val="24"/>
              </w:rPr>
            </w:pPr>
            <w:r w:rsidRPr="00B54319">
              <w:rPr>
                <w:sz w:val="24"/>
                <w:szCs w:val="24"/>
              </w:rPr>
              <w:t>Выполнять адаптацию, монтаж, установку и настройку конвергентных инфокоммуникационных систем в соответствии с действующими отраслевыми стандартами</w:t>
            </w:r>
          </w:p>
          <w:p w:rsidR="00B54319" w:rsidRPr="00B54319" w:rsidRDefault="00B54319" w:rsidP="003C25A3">
            <w:pPr>
              <w:rPr>
                <w:sz w:val="24"/>
                <w:szCs w:val="24"/>
              </w:rPr>
            </w:pPr>
          </w:p>
        </w:tc>
        <w:tc>
          <w:tcPr>
            <w:tcW w:w="5358" w:type="dxa"/>
          </w:tcPr>
          <w:p w:rsidR="00B54319" w:rsidRPr="00F20FE7" w:rsidRDefault="00B54319" w:rsidP="00A803C4">
            <w:pPr>
              <w:spacing w:after="120"/>
              <w:ind w:left="113" w:right="113"/>
              <w:jc w:val="both"/>
              <w:rPr>
                <w:b/>
                <w:sz w:val="24"/>
                <w:szCs w:val="24"/>
              </w:rPr>
            </w:pPr>
            <w:r w:rsidRPr="00F20FE7">
              <w:rPr>
                <w:b/>
                <w:sz w:val="24"/>
                <w:szCs w:val="24"/>
              </w:rPr>
              <w:t>Практический опыт:</w:t>
            </w:r>
          </w:p>
          <w:p w:rsidR="00B54319" w:rsidRPr="00075765" w:rsidRDefault="00B54319" w:rsidP="00A803C4">
            <w:pPr>
              <w:spacing w:after="120"/>
              <w:ind w:left="113" w:right="113"/>
              <w:jc w:val="both"/>
              <w:rPr>
                <w:sz w:val="24"/>
                <w:szCs w:val="24"/>
              </w:rPr>
            </w:pPr>
            <w:r w:rsidRPr="00075765">
              <w:rPr>
                <w:sz w:val="24"/>
                <w:szCs w:val="24"/>
              </w:rPr>
              <w:t xml:space="preserve">- адаптировать, монтировать, устанавливать и настраивать конвергентные инфокоммуникационные системы в соответст вии с действующими отраслевыми стандартами </w:t>
            </w:r>
          </w:p>
        </w:tc>
      </w:tr>
      <w:tr w:rsidR="00B54319" w:rsidRPr="005E0FF2" w:rsidTr="00B317B8">
        <w:tc>
          <w:tcPr>
            <w:tcW w:w="1271" w:type="dxa"/>
            <w:vMerge/>
          </w:tcPr>
          <w:p w:rsidR="00B54319" w:rsidRDefault="00B54319" w:rsidP="00F31201">
            <w:pPr>
              <w:pStyle w:val="TableParagraph"/>
              <w:spacing w:line="275" w:lineRule="exact"/>
              <w:ind w:left="150"/>
              <w:rPr>
                <w:b/>
                <w:sz w:val="24"/>
              </w:rPr>
            </w:pPr>
          </w:p>
        </w:tc>
        <w:tc>
          <w:tcPr>
            <w:tcW w:w="3260" w:type="dxa"/>
            <w:vMerge/>
          </w:tcPr>
          <w:p w:rsidR="00B54319" w:rsidRDefault="00B54319" w:rsidP="004D6022">
            <w:pPr>
              <w:pStyle w:val="TableParagraph"/>
              <w:spacing w:before="59"/>
              <w:ind w:left="40" w:right="173"/>
              <w:jc w:val="left"/>
              <w:rPr>
                <w:sz w:val="24"/>
              </w:rPr>
            </w:pPr>
          </w:p>
        </w:tc>
        <w:tc>
          <w:tcPr>
            <w:tcW w:w="5358" w:type="dxa"/>
          </w:tcPr>
          <w:p w:rsidR="00B54319" w:rsidRPr="00BD544C" w:rsidRDefault="00B54319" w:rsidP="00A803C4">
            <w:pPr>
              <w:spacing w:after="120"/>
              <w:ind w:left="113" w:right="113"/>
              <w:jc w:val="both"/>
              <w:rPr>
                <w:b/>
                <w:sz w:val="24"/>
                <w:szCs w:val="24"/>
              </w:rPr>
            </w:pPr>
            <w:r w:rsidRPr="00BD544C">
              <w:rPr>
                <w:b/>
                <w:sz w:val="24"/>
                <w:szCs w:val="24"/>
              </w:rPr>
              <w:t>Умения:</w:t>
            </w:r>
          </w:p>
          <w:p w:rsidR="00B54319" w:rsidRPr="00075765" w:rsidRDefault="00B54319" w:rsidP="00A803C4">
            <w:pPr>
              <w:spacing w:after="120"/>
              <w:ind w:left="113" w:right="113"/>
              <w:jc w:val="both"/>
              <w:rPr>
                <w:sz w:val="24"/>
                <w:szCs w:val="24"/>
              </w:rPr>
            </w:pPr>
            <w:r w:rsidRPr="00075765">
              <w:rPr>
                <w:sz w:val="24"/>
                <w:szCs w:val="24"/>
              </w:rPr>
              <w:t>интегрировать сетевое телекоммуникационное оборудование с использованием протоколов цифровой сигнализации EUROISDN, DSS1 (EDSS), SS7, QSIG;</w:t>
            </w:r>
          </w:p>
          <w:p w:rsidR="00B54319" w:rsidRPr="00075765" w:rsidRDefault="00B54319" w:rsidP="00A803C4">
            <w:pPr>
              <w:spacing w:after="120"/>
              <w:ind w:left="113" w:right="113"/>
              <w:jc w:val="both"/>
              <w:rPr>
                <w:sz w:val="24"/>
                <w:szCs w:val="24"/>
              </w:rPr>
            </w:pPr>
            <w:r w:rsidRPr="00075765">
              <w:rPr>
                <w:sz w:val="24"/>
                <w:szCs w:val="24"/>
              </w:rPr>
              <w:t>использовать логические и физические интерфейсы для под- ключения и администрирования инфокоммуникационных систем различных вендоров;</w:t>
            </w:r>
          </w:p>
          <w:p w:rsidR="00B54319" w:rsidRPr="00075765" w:rsidRDefault="00B54319" w:rsidP="00A803C4">
            <w:pPr>
              <w:spacing w:after="120"/>
              <w:ind w:left="113" w:right="113"/>
              <w:jc w:val="both"/>
              <w:rPr>
                <w:sz w:val="24"/>
                <w:szCs w:val="24"/>
              </w:rPr>
            </w:pPr>
            <w:r w:rsidRPr="00075765">
              <w:rPr>
                <w:sz w:val="24"/>
                <w:szCs w:val="24"/>
              </w:rPr>
              <w:t>интегрировать оборудование в конвергентные сети 3G,3.5 G, HSDPA, 4G c использованием современных протоколов;</w:t>
            </w:r>
          </w:p>
          <w:p w:rsidR="00B54319" w:rsidRPr="00075765" w:rsidRDefault="00B54319" w:rsidP="00A803C4">
            <w:pPr>
              <w:spacing w:after="120"/>
              <w:ind w:left="113" w:right="113"/>
              <w:jc w:val="both"/>
              <w:rPr>
                <w:sz w:val="24"/>
                <w:szCs w:val="24"/>
              </w:rPr>
            </w:pPr>
            <w:r w:rsidRPr="00075765">
              <w:rPr>
                <w:sz w:val="24"/>
                <w:szCs w:val="24"/>
              </w:rPr>
              <w:t>выполнять монтаж и настройку конвергентных систем связи и сетевого оборудования различных вендоров;</w:t>
            </w:r>
          </w:p>
          <w:p w:rsidR="00B54319" w:rsidRPr="00075765" w:rsidRDefault="00B54319" w:rsidP="00A803C4">
            <w:pPr>
              <w:spacing w:after="120"/>
              <w:ind w:left="113" w:right="113"/>
              <w:jc w:val="both"/>
              <w:rPr>
                <w:sz w:val="24"/>
                <w:szCs w:val="24"/>
              </w:rPr>
            </w:pPr>
            <w:r w:rsidRPr="00075765">
              <w:rPr>
                <w:sz w:val="24"/>
                <w:szCs w:val="24"/>
              </w:rPr>
              <w:t>внедрять и настраивать инфокоммуникационные системы в соответствии с концепцией All-IP</w:t>
            </w:r>
          </w:p>
        </w:tc>
      </w:tr>
      <w:tr w:rsidR="00B54319" w:rsidRPr="005E0FF2" w:rsidTr="00B317B8">
        <w:tc>
          <w:tcPr>
            <w:tcW w:w="1271" w:type="dxa"/>
            <w:vMerge/>
          </w:tcPr>
          <w:p w:rsidR="00B54319" w:rsidRDefault="00B54319" w:rsidP="00F31201">
            <w:pPr>
              <w:pStyle w:val="TableParagraph"/>
              <w:spacing w:line="275" w:lineRule="exact"/>
              <w:ind w:left="150"/>
              <w:rPr>
                <w:b/>
                <w:sz w:val="24"/>
              </w:rPr>
            </w:pPr>
          </w:p>
        </w:tc>
        <w:tc>
          <w:tcPr>
            <w:tcW w:w="3260" w:type="dxa"/>
            <w:vMerge/>
          </w:tcPr>
          <w:p w:rsidR="00B54319" w:rsidRDefault="00B54319" w:rsidP="004D6022">
            <w:pPr>
              <w:pStyle w:val="TableParagraph"/>
              <w:spacing w:before="59"/>
              <w:ind w:left="40" w:right="173"/>
              <w:jc w:val="left"/>
              <w:rPr>
                <w:sz w:val="24"/>
              </w:rPr>
            </w:pPr>
          </w:p>
        </w:tc>
        <w:tc>
          <w:tcPr>
            <w:tcW w:w="5358" w:type="dxa"/>
          </w:tcPr>
          <w:p w:rsidR="00B54319" w:rsidRPr="00BD544C" w:rsidRDefault="00B54319" w:rsidP="00A803C4">
            <w:pPr>
              <w:spacing w:after="120"/>
              <w:ind w:left="113" w:right="113"/>
              <w:jc w:val="both"/>
              <w:rPr>
                <w:b/>
                <w:sz w:val="24"/>
                <w:szCs w:val="24"/>
              </w:rPr>
            </w:pPr>
            <w:r w:rsidRPr="00BD544C">
              <w:rPr>
                <w:b/>
                <w:sz w:val="24"/>
                <w:szCs w:val="24"/>
              </w:rPr>
              <w:t>Знания:</w:t>
            </w:r>
          </w:p>
          <w:p w:rsidR="00B54319" w:rsidRPr="00075765" w:rsidRDefault="00B54319" w:rsidP="00A803C4">
            <w:pPr>
              <w:spacing w:after="120"/>
              <w:ind w:left="113" w:right="113"/>
              <w:jc w:val="both"/>
              <w:rPr>
                <w:sz w:val="24"/>
                <w:szCs w:val="24"/>
              </w:rPr>
            </w:pPr>
            <w:r w:rsidRPr="00075765">
              <w:rPr>
                <w:sz w:val="24"/>
                <w:szCs w:val="24"/>
              </w:rPr>
              <w:t>способы реализации принципа конвергенции в телекомму- никационных услугах на основе концепции All-IP и с исполь- зованием программных оболочек логических сетей (IP);</w:t>
            </w:r>
          </w:p>
          <w:p w:rsidR="00B54319" w:rsidRPr="00075765" w:rsidRDefault="00B54319" w:rsidP="00A803C4">
            <w:pPr>
              <w:spacing w:after="120"/>
              <w:ind w:left="113" w:right="113"/>
              <w:jc w:val="both"/>
              <w:rPr>
                <w:sz w:val="24"/>
                <w:szCs w:val="24"/>
              </w:rPr>
            </w:pPr>
            <w:r w:rsidRPr="00075765">
              <w:rPr>
                <w:sz w:val="24"/>
                <w:szCs w:val="24"/>
              </w:rPr>
              <w:t>принципы построения оптических сетей на базе технологии DWDM;</w:t>
            </w:r>
          </w:p>
          <w:p w:rsidR="00B54319" w:rsidRPr="00075765" w:rsidRDefault="00B54319" w:rsidP="00A803C4">
            <w:pPr>
              <w:spacing w:after="120"/>
              <w:ind w:left="113" w:right="113"/>
              <w:jc w:val="both"/>
              <w:rPr>
                <w:sz w:val="24"/>
                <w:szCs w:val="24"/>
              </w:rPr>
            </w:pPr>
            <w:r w:rsidRPr="00075765">
              <w:rPr>
                <w:sz w:val="24"/>
                <w:szCs w:val="24"/>
              </w:rPr>
              <w:t>принципы построения специализированных IP-шлюзов ло- гических и магистральных сетей «IP-DWDM» и «IP-SDH».</w:t>
            </w:r>
          </w:p>
        </w:tc>
      </w:tr>
      <w:tr w:rsidR="00B54319" w:rsidRPr="005E0FF2" w:rsidTr="00B317B8">
        <w:tc>
          <w:tcPr>
            <w:tcW w:w="1271" w:type="dxa"/>
            <w:vMerge w:val="restart"/>
          </w:tcPr>
          <w:p w:rsidR="00B54319" w:rsidRDefault="00B54319" w:rsidP="003C25A3">
            <w:pPr>
              <w:pStyle w:val="TableParagraph"/>
              <w:spacing w:line="275" w:lineRule="exact"/>
              <w:ind w:left="150"/>
              <w:rPr>
                <w:b/>
                <w:sz w:val="24"/>
              </w:rPr>
            </w:pPr>
            <w:r w:rsidRPr="003C25A3">
              <w:rPr>
                <w:b/>
                <w:sz w:val="24"/>
                <w:szCs w:val="24"/>
              </w:rPr>
              <w:t>ПК 5.</w:t>
            </w:r>
            <w:r>
              <w:rPr>
                <w:b/>
                <w:sz w:val="24"/>
                <w:szCs w:val="24"/>
              </w:rPr>
              <w:t>3</w:t>
            </w:r>
          </w:p>
        </w:tc>
        <w:tc>
          <w:tcPr>
            <w:tcW w:w="3260" w:type="dxa"/>
            <w:vMerge w:val="restart"/>
          </w:tcPr>
          <w:p w:rsidR="00B54319" w:rsidRDefault="00B54319" w:rsidP="00B54319">
            <w:pPr>
              <w:spacing w:after="120"/>
              <w:ind w:left="113" w:right="113"/>
              <w:jc w:val="both"/>
              <w:rPr>
                <w:sz w:val="24"/>
              </w:rPr>
            </w:pPr>
            <w:r w:rsidRPr="00075765">
              <w:rPr>
                <w:sz w:val="24"/>
                <w:szCs w:val="24"/>
              </w:rPr>
              <w:t>Администрировать конвергентные системы в со</w:t>
            </w:r>
            <w:r>
              <w:rPr>
                <w:sz w:val="24"/>
                <w:szCs w:val="24"/>
              </w:rPr>
              <w:t xml:space="preserve">ответствии с рекомендациями </w:t>
            </w:r>
            <w:r w:rsidRPr="00075765">
              <w:rPr>
                <w:sz w:val="24"/>
                <w:szCs w:val="24"/>
              </w:rPr>
              <w:t xml:space="preserve">Международного союза </w:t>
            </w:r>
            <w:r w:rsidRPr="00075765">
              <w:rPr>
                <w:sz w:val="24"/>
                <w:szCs w:val="24"/>
              </w:rPr>
              <w:lastRenderedPageBreak/>
              <w:t>электросвязи</w:t>
            </w:r>
          </w:p>
        </w:tc>
        <w:tc>
          <w:tcPr>
            <w:tcW w:w="5358" w:type="dxa"/>
          </w:tcPr>
          <w:p w:rsidR="00B54319" w:rsidRPr="00BD544C" w:rsidRDefault="00B54319" w:rsidP="00A803C4">
            <w:pPr>
              <w:spacing w:after="120"/>
              <w:ind w:left="113" w:right="113"/>
              <w:jc w:val="both"/>
              <w:rPr>
                <w:b/>
                <w:sz w:val="24"/>
                <w:szCs w:val="24"/>
              </w:rPr>
            </w:pPr>
            <w:r w:rsidRPr="00BD544C">
              <w:rPr>
                <w:b/>
                <w:sz w:val="24"/>
                <w:szCs w:val="24"/>
              </w:rPr>
              <w:lastRenderedPageBreak/>
              <w:t>Практический опыт:</w:t>
            </w:r>
          </w:p>
          <w:p w:rsidR="00B54319" w:rsidRPr="00075765" w:rsidRDefault="00B54319" w:rsidP="00A803C4">
            <w:pPr>
              <w:spacing w:after="120"/>
              <w:ind w:left="113" w:right="113"/>
              <w:jc w:val="both"/>
              <w:rPr>
                <w:sz w:val="24"/>
                <w:szCs w:val="24"/>
              </w:rPr>
            </w:pPr>
            <w:r w:rsidRPr="00075765">
              <w:rPr>
                <w:sz w:val="24"/>
                <w:szCs w:val="24"/>
              </w:rPr>
              <w:t>- администрировать конвергентные системы в соответствии с рекомендациями Международного союза электросвязи</w:t>
            </w:r>
          </w:p>
        </w:tc>
      </w:tr>
      <w:tr w:rsidR="00B54319" w:rsidRPr="005E0FF2" w:rsidTr="00B317B8">
        <w:tc>
          <w:tcPr>
            <w:tcW w:w="1271" w:type="dxa"/>
            <w:vMerge/>
          </w:tcPr>
          <w:p w:rsidR="00B54319" w:rsidRDefault="00B54319" w:rsidP="00F31201">
            <w:pPr>
              <w:pStyle w:val="TableParagraph"/>
              <w:spacing w:line="275" w:lineRule="exact"/>
              <w:ind w:left="150"/>
              <w:rPr>
                <w:b/>
                <w:sz w:val="24"/>
              </w:rPr>
            </w:pPr>
          </w:p>
        </w:tc>
        <w:tc>
          <w:tcPr>
            <w:tcW w:w="3260" w:type="dxa"/>
            <w:vMerge/>
          </w:tcPr>
          <w:p w:rsidR="00B54319" w:rsidRDefault="00B54319" w:rsidP="004D6022">
            <w:pPr>
              <w:pStyle w:val="TableParagraph"/>
              <w:spacing w:before="59"/>
              <w:ind w:left="40" w:right="173"/>
              <w:jc w:val="left"/>
              <w:rPr>
                <w:sz w:val="24"/>
              </w:rPr>
            </w:pPr>
          </w:p>
        </w:tc>
        <w:tc>
          <w:tcPr>
            <w:tcW w:w="5358" w:type="dxa"/>
          </w:tcPr>
          <w:p w:rsidR="00B54319" w:rsidRPr="00BD544C" w:rsidRDefault="00B54319" w:rsidP="00A803C4">
            <w:pPr>
              <w:spacing w:after="120"/>
              <w:ind w:left="113" w:right="113"/>
              <w:jc w:val="both"/>
              <w:rPr>
                <w:b/>
                <w:sz w:val="24"/>
                <w:szCs w:val="24"/>
              </w:rPr>
            </w:pPr>
            <w:r w:rsidRPr="00BD544C">
              <w:rPr>
                <w:b/>
                <w:sz w:val="24"/>
                <w:szCs w:val="24"/>
              </w:rPr>
              <w:t>Знания:</w:t>
            </w:r>
          </w:p>
          <w:p w:rsidR="00B54319" w:rsidRPr="00075765" w:rsidRDefault="00B54319" w:rsidP="00A803C4">
            <w:pPr>
              <w:spacing w:after="120"/>
              <w:ind w:left="113" w:right="113"/>
              <w:jc w:val="both"/>
              <w:rPr>
                <w:sz w:val="24"/>
                <w:szCs w:val="24"/>
              </w:rPr>
            </w:pPr>
            <w:r w:rsidRPr="00075765">
              <w:rPr>
                <w:sz w:val="24"/>
                <w:szCs w:val="24"/>
              </w:rPr>
              <w:lastRenderedPageBreak/>
              <w:t>настраивать и совмещать инфокоммуникационные системы с использованием различных методов и протоколов H.323, SIP (NativeandQ);</w:t>
            </w:r>
          </w:p>
          <w:p w:rsidR="00B54319" w:rsidRPr="00075765" w:rsidRDefault="00B54319" w:rsidP="00A803C4">
            <w:pPr>
              <w:spacing w:after="120"/>
              <w:ind w:left="113" w:right="113"/>
              <w:jc w:val="both"/>
              <w:rPr>
                <w:sz w:val="24"/>
                <w:szCs w:val="24"/>
              </w:rPr>
            </w:pPr>
            <w:r w:rsidRPr="00075765">
              <w:rPr>
                <w:sz w:val="24"/>
                <w:szCs w:val="24"/>
              </w:rPr>
              <w:t>управлять работой логических сетей с использованием «облачных технологий»;</w:t>
            </w:r>
          </w:p>
          <w:p w:rsidR="00B54319" w:rsidRPr="00075765" w:rsidRDefault="00B54319" w:rsidP="00A803C4">
            <w:pPr>
              <w:spacing w:after="120"/>
              <w:ind w:left="113" w:right="113"/>
              <w:jc w:val="both"/>
              <w:rPr>
                <w:sz w:val="24"/>
                <w:szCs w:val="24"/>
              </w:rPr>
            </w:pPr>
            <w:r w:rsidRPr="00075765">
              <w:rPr>
                <w:sz w:val="24"/>
                <w:szCs w:val="24"/>
              </w:rPr>
              <w:t>администрировать телекоммуникационные системы и конвергентные сети связи с помощью локальных пакетов прикладных программ, терминальных программ и WEB-оболочек вендоров настраиваемого оборудования;</w:t>
            </w:r>
          </w:p>
          <w:p w:rsidR="00B54319" w:rsidRPr="00075765" w:rsidRDefault="00B54319" w:rsidP="00A803C4">
            <w:pPr>
              <w:spacing w:after="120"/>
              <w:ind w:left="113" w:right="113"/>
              <w:jc w:val="both"/>
              <w:rPr>
                <w:sz w:val="24"/>
                <w:szCs w:val="24"/>
              </w:rPr>
            </w:pPr>
            <w:r w:rsidRPr="00075765">
              <w:rPr>
                <w:sz w:val="24"/>
                <w:szCs w:val="24"/>
              </w:rPr>
              <w:t>производить администрирование IP-телефонных аппаратов с программными оболочками протоколов SIP, H.323 и совмещение их с конвергентными системами связи;</w:t>
            </w:r>
          </w:p>
          <w:p w:rsidR="00B54319" w:rsidRPr="00075765" w:rsidRDefault="00B54319" w:rsidP="00A803C4">
            <w:pPr>
              <w:spacing w:after="120"/>
              <w:ind w:left="113" w:right="113"/>
              <w:jc w:val="both"/>
              <w:rPr>
                <w:sz w:val="24"/>
                <w:szCs w:val="24"/>
              </w:rPr>
            </w:pPr>
            <w:r w:rsidRPr="00075765">
              <w:rPr>
                <w:sz w:val="24"/>
                <w:szCs w:val="24"/>
              </w:rPr>
              <w:t>обслуживать абонентские устройства с доступом в сеть Интернет на основе программных оболочек и унифицированных приложений</w:t>
            </w:r>
          </w:p>
        </w:tc>
      </w:tr>
      <w:tr w:rsidR="00B54319" w:rsidRPr="005E0FF2" w:rsidTr="00B317B8">
        <w:tc>
          <w:tcPr>
            <w:tcW w:w="1271" w:type="dxa"/>
            <w:vMerge/>
          </w:tcPr>
          <w:p w:rsidR="00B54319" w:rsidRDefault="00B54319" w:rsidP="00F31201">
            <w:pPr>
              <w:pStyle w:val="TableParagraph"/>
              <w:spacing w:line="275" w:lineRule="exact"/>
              <w:ind w:left="150"/>
              <w:rPr>
                <w:b/>
                <w:sz w:val="24"/>
              </w:rPr>
            </w:pPr>
          </w:p>
        </w:tc>
        <w:tc>
          <w:tcPr>
            <w:tcW w:w="3260" w:type="dxa"/>
            <w:vMerge/>
          </w:tcPr>
          <w:p w:rsidR="00B54319" w:rsidRDefault="00B54319" w:rsidP="004D6022">
            <w:pPr>
              <w:pStyle w:val="TableParagraph"/>
              <w:spacing w:before="59"/>
              <w:ind w:left="40" w:right="173"/>
              <w:jc w:val="left"/>
              <w:rPr>
                <w:sz w:val="24"/>
              </w:rPr>
            </w:pPr>
          </w:p>
        </w:tc>
        <w:tc>
          <w:tcPr>
            <w:tcW w:w="5358" w:type="dxa"/>
          </w:tcPr>
          <w:p w:rsidR="00B54319" w:rsidRPr="00BD544C" w:rsidRDefault="00B54319" w:rsidP="00A803C4">
            <w:pPr>
              <w:spacing w:after="120"/>
              <w:ind w:left="113" w:right="113"/>
              <w:jc w:val="both"/>
              <w:rPr>
                <w:b/>
                <w:sz w:val="24"/>
                <w:szCs w:val="24"/>
              </w:rPr>
            </w:pPr>
            <w:r w:rsidRPr="00BD544C">
              <w:rPr>
                <w:b/>
                <w:sz w:val="24"/>
                <w:szCs w:val="24"/>
              </w:rPr>
              <w:t>Умения:</w:t>
            </w:r>
          </w:p>
          <w:p w:rsidR="00B54319" w:rsidRPr="00075765" w:rsidRDefault="00B54319" w:rsidP="00A803C4">
            <w:pPr>
              <w:spacing w:after="120"/>
              <w:ind w:left="113" w:right="113"/>
              <w:jc w:val="both"/>
              <w:rPr>
                <w:sz w:val="24"/>
                <w:szCs w:val="24"/>
              </w:rPr>
            </w:pPr>
            <w:r w:rsidRPr="00075765">
              <w:rPr>
                <w:sz w:val="24"/>
                <w:szCs w:val="24"/>
              </w:rPr>
              <w:t>процессы конвергенции сетей фиксированной мобильной связи с интегрированными системами биллинга и дополни- тельными услугами связи;</w:t>
            </w:r>
          </w:p>
          <w:p w:rsidR="00B54319" w:rsidRPr="00075765" w:rsidRDefault="00B54319" w:rsidP="00A803C4">
            <w:pPr>
              <w:spacing w:after="120"/>
              <w:ind w:left="113" w:right="113"/>
              <w:jc w:val="both"/>
              <w:rPr>
                <w:sz w:val="24"/>
                <w:szCs w:val="24"/>
              </w:rPr>
            </w:pPr>
            <w:r w:rsidRPr="00075765">
              <w:rPr>
                <w:sz w:val="24"/>
                <w:szCs w:val="24"/>
              </w:rPr>
              <w:t>многоцелевое применение облачных технологий и центров обработки данных (ЦОД-телефония).</w:t>
            </w:r>
          </w:p>
        </w:tc>
      </w:tr>
    </w:tbl>
    <w:p w:rsidR="00B12D4E" w:rsidRPr="00353133" w:rsidRDefault="00B12D4E" w:rsidP="004E6820">
      <w:pPr>
        <w:pStyle w:val="a7"/>
        <w:numPr>
          <w:ilvl w:val="1"/>
          <w:numId w:val="11"/>
        </w:numPr>
        <w:spacing w:after="120"/>
        <w:jc w:val="both"/>
        <w:rPr>
          <w:b/>
          <w:sz w:val="24"/>
          <w:szCs w:val="24"/>
        </w:rPr>
      </w:pPr>
      <w:bookmarkStart w:id="3" w:name="_bookmark10"/>
      <w:bookmarkStart w:id="4" w:name="_Hlk80483289"/>
      <w:bookmarkEnd w:id="3"/>
      <w:r w:rsidRPr="00353133">
        <w:rPr>
          <w:b/>
          <w:sz w:val="24"/>
          <w:szCs w:val="24"/>
        </w:rPr>
        <w:t>Личностные результаты</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2126"/>
      </w:tblGrid>
      <w:tr w:rsidR="00B12D4E" w:rsidRPr="005E0FF2" w:rsidTr="00B309CD">
        <w:tc>
          <w:tcPr>
            <w:tcW w:w="7797" w:type="dxa"/>
          </w:tcPr>
          <w:p w:rsidR="00B12D4E" w:rsidRPr="005E0FF2" w:rsidRDefault="00B12D4E" w:rsidP="00E12537">
            <w:pPr>
              <w:spacing w:after="120"/>
              <w:ind w:firstLine="33"/>
              <w:rPr>
                <w:b/>
                <w:bCs/>
                <w:sz w:val="24"/>
                <w:szCs w:val="24"/>
              </w:rPr>
            </w:pPr>
            <w:r w:rsidRPr="005E0FF2">
              <w:rPr>
                <w:b/>
                <w:bCs/>
                <w:sz w:val="24"/>
                <w:szCs w:val="24"/>
              </w:rPr>
              <w:t xml:space="preserve">Личностные результаты </w:t>
            </w:r>
          </w:p>
          <w:p w:rsidR="00B12D4E" w:rsidRPr="005E0FF2" w:rsidRDefault="00B12D4E" w:rsidP="00E12537">
            <w:pPr>
              <w:spacing w:after="120"/>
              <w:ind w:firstLine="33"/>
              <w:rPr>
                <w:b/>
                <w:bCs/>
                <w:sz w:val="24"/>
                <w:szCs w:val="24"/>
              </w:rPr>
            </w:pPr>
            <w:r w:rsidRPr="005E0FF2">
              <w:rPr>
                <w:b/>
                <w:bCs/>
                <w:sz w:val="24"/>
                <w:szCs w:val="24"/>
              </w:rPr>
              <w:t xml:space="preserve">реализации программы воспитания </w:t>
            </w:r>
          </w:p>
          <w:p w:rsidR="00B12D4E" w:rsidRPr="005E0FF2" w:rsidRDefault="00B12D4E" w:rsidP="00E12537">
            <w:pPr>
              <w:spacing w:after="120"/>
              <w:ind w:firstLine="33"/>
              <w:rPr>
                <w:b/>
                <w:bCs/>
                <w:sz w:val="24"/>
                <w:szCs w:val="24"/>
              </w:rPr>
            </w:pPr>
          </w:p>
        </w:tc>
        <w:tc>
          <w:tcPr>
            <w:tcW w:w="2126" w:type="dxa"/>
          </w:tcPr>
          <w:p w:rsidR="00B12D4E" w:rsidRPr="005E0FF2" w:rsidRDefault="00B12D4E" w:rsidP="00E12537">
            <w:pPr>
              <w:spacing w:after="120"/>
              <w:ind w:firstLine="33"/>
              <w:rPr>
                <w:b/>
                <w:bCs/>
                <w:sz w:val="24"/>
                <w:szCs w:val="24"/>
              </w:rPr>
            </w:pPr>
            <w:r w:rsidRPr="005E0FF2">
              <w:rPr>
                <w:b/>
                <w:bCs/>
                <w:sz w:val="24"/>
                <w:szCs w:val="24"/>
              </w:rPr>
              <w:t xml:space="preserve">Код личностных результатов реализации программы воспитания </w:t>
            </w:r>
          </w:p>
        </w:tc>
      </w:tr>
      <w:tr w:rsidR="00B12D4E" w:rsidRPr="005E0FF2" w:rsidTr="00B309CD">
        <w:tc>
          <w:tcPr>
            <w:tcW w:w="7797" w:type="dxa"/>
          </w:tcPr>
          <w:p w:rsidR="00B12D4E" w:rsidRPr="005E0FF2" w:rsidRDefault="00B12D4E" w:rsidP="00E12537">
            <w:pPr>
              <w:spacing w:after="120"/>
              <w:jc w:val="both"/>
              <w:rPr>
                <w:b/>
                <w:bCs/>
                <w:i/>
                <w:iCs/>
                <w:sz w:val="24"/>
                <w:szCs w:val="24"/>
              </w:rPr>
            </w:pPr>
            <w:r w:rsidRPr="005E0FF2">
              <w:rPr>
                <w:sz w:val="24"/>
                <w:szCs w:val="24"/>
              </w:rPr>
              <w:t>Осознающий себя гражданином и защитником великой страны</w:t>
            </w:r>
          </w:p>
        </w:tc>
        <w:tc>
          <w:tcPr>
            <w:tcW w:w="2126" w:type="dxa"/>
          </w:tcPr>
          <w:p w:rsidR="00B12D4E" w:rsidRPr="005E0FF2" w:rsidRDefault="00B12D4E" w:rsidP="00E12537">
            <w:pPr>
              <w:spacing w:after="120"/>
              <w:ind w:firstLine="33"/>
              <w:rPr>
                <w:b/>
                <w:bCs/>
                <w:sz w:val="24"/>
                <w:szCs w:val="24"/>
              </w:rPr>
            </w:pPr>
            <w:r w:rsidRPr="005E0FF2">
              <w:rPr>
                <w:b/>
                <w:bCs/>
                <w:sz w:val="24"/>
                <w:szCs w:val="24"/>
              </w:rPr>
              <w:t>ЛР 1</w:t>
            </w:r>
          </w:p>
        </w:tc>
      </w:tr>
      <w:tr w:rsidR="00B12D4E" w:rsidRPr="005E0FF2" w:rsidTr="00B309CD">
        <w:tc>
          <w:tcPr>
            <w:tcW w:w="7797" w:type="dxa"/>
          </w:tcPr>
          <w:p w:rsidR="00B12D4E" w:rsidRPr="005E0FF2" w:rsidRDefault="00B12D4E" w:rsidP="00E12537">
            <w:pPr>
              <w:spacing w:after="120"/>
              <w:ind w:firstLine="33"/>
              <w:jc w:val="both"/>
              <w:rPr>
                <w:b/>
                <w:bCs/>
                <w:sz w:val="24"/>
                <w:szCs w:val="24"/>
              </w:rPr>
            </w:pPr>
            <w:r w:rsidRPr="005E0FF2">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tcPr>
          <w:p w:rsidR="00B12D4E" w:rsidRPr="005E0FF2" w:rsidRDefault="00B12D4E" w:rsidP="00E12537">
            <w:pPr>
              <w:spacing w:after="120"/>
              <w:ind w:firstLine="33"/>
              <w:rPr>
                <w:b/>
                <w:bCs/>
                <w:sz w:val="24"/>
                <w:szCs w:val="24"/>
              </w:rPr>
            </w:pPr>
            <w:r w:rsidRPr="005E0FF2">
              <w:rPr>
                <w:b/>
                <w:bCs/>
                <w:sz w:val="24"/>
                <w:szCs w:val="24"/>
              </w:rPr>
              <w:t>ЛР 2</w:t>
            </w:r>
          </w:p>
        </w:tc>
      </w:tr>
      <w:tr w:rsidR="00B12D4E" w:rsidRPr="005E0FF2" w:rsidTr="00B309CD">
        <w:tc>
          <w:tcPr>
            <w:tcW w:w="7797" w:type="dxa"/>
          </w:tcPr>
          <w:p w:rsidR="00B12D4E" w:rsidRPr="005E0FF2" w:rsidRDefault="00B12D4E" w:rsidP="00E12537">
            <w:pPr>
              <w:spacing w:after="120"/>
              <w:ind w:firstLine="33"/>
              <w:jc w:val="both"/>
              <w:rPr>
                <w:b/>
                <w:bCs/>
                <w:sz w:val="24"/>
                <w:szCs w:val="24"/>
              </w:rPr>
            </w:pPr>
            <w:r w:rsidRPr="005E0FF2">
              <w:rP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tcPr>
          <w:p w:rsidR="00B12D4E" w:rsidRPr="005E0FF2" w:rsidRDefault="00B12D4E" w:rsidP="00E12537">
            <w:pPr>
              <w:spacing w:after="120"/>
              <w:ind w:firstLine="33"/>
              <w:rPr>
                <w:b/>
                <w:bCs/>
                <w:sz w:val="24"/>
                <w:szCs w:val="24"/>
              </w:rPr>
            </w:pPr>
            <w:r w:rsidRPr="005E0FF2">
              <w:rPr>
                <w:b/>
                <w:bCs/>
                <w:sz w:val="24"/>
                <w:szCs w:val="24"/>
              </w:rPr>
              <w:t>ЛР 3</w:t>
            </w:r>
          </w:p>
        </w:tc>
      </w:tr>
      <w:tr w:rsidR="00B12D4E" w:rsidRPr="005E0FF2" w:rsidTr="00B309CD">
        <w:tc>
          <w:tcPr>
            <w:tcW w:w="7797" w:type="dxa"/>
          </w:tcPr>
          <w:p w:rsidR="00B12D4E" w:rsidRPr="005E0FF2" w:rsidRDefault="00B12D4E" w:rsidP="00E12537">
            <w:pPr>
              <w:spacing w:after="120"/>
              <w:ind w:firstLine="33"/>
              <w:jc w:val="both"/>
              <w:rPr>
                <w:b/>
                <w:bCs/>
                <w:sz w:val="24"/>
                <w:szCs w:val="24"/>
              </w:rPr>
            </w:pPr>
            <w:r w:rsidRPr="005E0FF2">
              <w:rPr>
                <w:sz w:val="24"/>
                <w:szCs w:val="24"/>
              </w:rPr>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tcPr>
          <w:p w:rsidR="00B12D4E" w:rsidRPr="005E0FF2" w:rsidRDefault="00B12D4E" w:rsidP="00E12537">
            <w:pPr>
              <w:spacing w:after="120"/>
              <w:ind w:firstLine="33"/>
              <w:rPr>
                <w:b/>
                <w:bCs/>
                <w:sz w:val="24"/>
                <w:szCs w:val="24"/>
              </w:rPr>
            </w:pPr>
            <w:r w:rsidRPr="005E0FF2">
              <w:rPr>
                <w:b/>
                <w:bCs/>
                <w:sz w:val="24"/>
                <w:szCs w:val="24"/>
              </w:rPr>
              <w:t>ЛР 4</w:t>
            </w:r>
          </w:p>
        </w:tc>
      </w:tr>
      <w:tr w:rsidR="00B12D4E" w:rsidRPr="005E0FF2" w:rsidTr="00B309CD">
        <w:tc>
          <w:tcPr>
            <w:tcW w:w="7797" w:type="dxa"/>
          </w:tcPr>
          <w:p w:rsidR="00B12D4E" w:rsidRPr="005E0FF2" w:rsidRDefault="00B12D4E" w:rsidP="00E12537">
            <w:pPr>
              <w:spacing w:after="120"/>
              <w:ind w:firstLine="33"/>
              <w:jc w:val="both"/>
              <w:rPr>
                <w:b/>
                <w:bCs/>
                <w:sz w:val="24"/>
                <w:szCs w:val="24"/>
              </w:rPr>
            </w:pPr>
            <w:r w:rsidRPr="005E0FF2">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tcPr>
          <w:p w:rsidR="00B12D4E" w:rsidRPr="005E0FF2" w:rsidRDefault="00B12D4E" w:rsidP="00E12537">
            <w:pPr>
              <w:spacing w:after="120"/>
              <w:ind w:firstLine="33"/>
              <w:rPr>
                <w:b/>
                <w:bCs/>
                <w:sz w:val="24"/>
                <w:szCs w:val="24"/>
              </w:rPr>
            </w:pPr>
            <w:r w:rsidRPr="005E0FF2">
              <w:rPr>
                <w:b/>
                <w:bCs/>
                <w:sz w:val="24"/>
                <w:szCs w:val="24"/>
              </w:rPr>
              <w:t>ЛР 5</w:t>
            </w:r>
          </w:p>
        </w:tc>
      </w:tr>
      <w:tr w:rsidR="00B12D4E" w:rsidRPr="005E0FF2" w:rsidTr="00B309CD">
        <w:tc>
          <w:tcPr>
            <w:tcW w:w="7797" w:type="dxa"/>
          </w:tcPr>
          <w:p w:rsidR="00B12D4E" w:rsidRPr="005E0FF2" w:rsidRDefault="00B12D4E" w:rsidP="00E12537">
            <w:pPr>
              <w:spacing w:after="120"/>
              <w:ind w:firstLine="33"/>
              <w:jc w:val="both"/>
              <w:rPr>
                <w:b/>
                <w:bCs/>
                <w:sz w:val="24"/>
                <w:szCs w:val="24"/>
              </w:rPr>
            </w:pPr>
            <w:r w:rsidRPr="005E0FF2">
              <w:rPr>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tcPr>
          <w:p w:rsidR="00B12D4E" w:rsidRPr="005E0FF2" w:rsidRDefault="00B12D4E" w:rsidP="00E12537">
            <w:pPr>
              <w:spacing w:after="120"/>
              <w:ind w:firstLine="33"/>
              <w:rPr>
                <w:b/>
                <w:bCs/>
                <w:sz w:val="24"/>
                <w:szCs w:val="24"/>
              </w:rPr>
            </w:pPr>
            <w:r w:rsidRPr="005E0FF2">
              <w:rPr>
                <w:b/>
                <w:bCs/>
                <w:sz w:val="24"/>
                <w:szCs w:val="24"/>
              </w:rPr>
              <w:t>ЛР 6</w:t>
            </w:r>
          </w:p>
        </w:tc>
      </w:tr>
      <w:tr w:rsidR="00B12D4E" w:rsidRPr="005E0FF2" w:rsidTr="00B309CD">
        <w:trPr>
          <w:trHeight w:val="268"/>
        </w:trPr>
        <w:tc>
          <w:tcPr>
            <w:tcW w:w="7797" w:type="dxa"/>
          </w:tcPr>
          <w:p w:rsidR="00B12D4E" w:rsidRPr="005E0FF2" w:rsidRDefault="00B12D4E" w:rsidP="00E12537">
            <w:pPr>
              <w:spacing w:after="120"/>
              <w:ind w:firstLine="33"/>
              <w:jc w:val="both"/>
              <w:rPr>
                <w:b/>
                <w:bCs/>
                <w:sz w:val="24"/>
                <w:szCs w:val="24"/>
              </w:rPr>
            </w:pPr>
            <w:r w:rsidRPr="005E0FF2">
              <w:rPr>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tcPr>
          <w:p w:rsidR="00B12D4E" w:rsidRPr="005E0FF2" w:rsidRDefault="00B12D4E" w:rsidP="00E12537">
            <w:pPr>
              <w:spacing w:after="120"/>
              <w:ind w:firstLine="33"/>
              <w:rPr>
                <w:b/>
                <w:bCs/>
                <w:sz w:val="24"/>
                <w:szCs w:val="24"/>
              </w:rPr>
            </w:pPr>
            <w:r w:rsidRPr="005E0FF2">
              <w:rPr>
                <w:b/>
                <w:bCs/>
                <w:sz w:val="24"/>
                <w:szCs w:val="24"/>
              </w:rPr>
              <w:t>ЛР 7</w:t>
            </w:r>
          </w:p>
        </w:tc>
      </w:tr>
      <w:tr w:rsidR="00B12D4E" w:rsidRPr="005E0FF2" w:rsidTr="00B309CD">
        <w:tc>
          <w:tcPr>
            <w:tcW w:w="7797" w:type="dxa"/>
          </w:tcPr>
          <w:p w:rsidR="00B12D4E" w:rsidRPr="005E0FF2" w:rsidRDefault="00B12D4E" w:rsidP="00E12537">
            <w:pPr>
              <w:spacing w:after="120"/>
              <w:ind w:firstLine="33"/>
              <w:jc w:val="both"/>
              <w:rPr>
                <w:b/>
                <w:bCs/>
                <w:sz w:val="24"/>
                <w:szCs w:val="24"/>
              </w:rPr>
            </w:pPr>
            <w:r w:rsidRPr="005E0FF2">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tcPr>
          <w:p w:rsidR="00B12D4E" w:rsidRPr="005E0FF2" w:rsidRDefault="00B12D4E" w:rsidP="00E12537">
            <w:pPr>
              <w:spacing w:after="120"/>
              <w:ind w:firstLine="33"/>
              <w:rPr>
                <w:b/>
                <w:bCs/>
                <w:sz w:val="24"/>
                <w:szCs w:val="24"/>
              </w:rPr>
            </w:pPr>
            <w:r w:rsidRPr="005E0FF2">
              <w:rPr>
                <w:b/>
                <w:bCs/>
                <w:sz w:val="24"/>
                <w:szCs w:val="24"/>
              </w:rPr>
              <w:t>ЛР 8</w:t>
            </w:r>
          </w:p>
        </w:tc>
      </w:tr>
      <w:tr w:rsidR="009D26E3" w:rsidRPr="005E0FF2" w:rsidTr="00B309CD">
        <w:tc>
          <w:tcPr>
            <w:tcW w:w="7797" w:type="dxa"/>
          </w:tcPr>
          <w:p w:rsidR="009D26E3" w:rsidRPr="005E0FF2" w:rsidRDefault="009D26E3" w:rsidP="00E12537">
            <w:pPr>
              <w:spacing w:after="120"/>
              <w:ind w:firstLine="33"/>
              <w:jc w:val="left"/>
              <w:rPr>
                <w:b/>
                <w:bCs/>
                <w:sz w:val="24"/>
                <w:szCs w:val="24"/>
              </w:rPr>
            </w:pPr>
            <w:r w:rsidRPr="005E0FF2">
              <w:rPr>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tcPr>
          <w:p w:rsidR="009D26E3" w:rsidRPr="005E0FF2" w:rsidRDefault="009D26E3" w:rsidP="00E12537">
            <w:pPr>
              <w:spacing w:after="120"/>
              <w:ind w:firstLine="33"/>
              <w:rPr>
                <w:b/>
                <w:bCs/>
                <w:sz w:val="24"/>
                <w:szCs w:val="24"/>
              </w:rPr>
            </w:pPr>
            <w:r w:rsidRPr="005E0FF2">
              <w:rPr>
                <w:b/>
                <w:bCs/>
                <w:sz w:val="24"/>
                <w:szCs w:val="24"/>
              </w:rPr>
              <w:t>ЛР 9</w:t>
            </w:r>
          </w:p>
        </w:tc>
      </w:tr>
      <w:tr w:rsidR="009D26E3" w:rsidRPr="005E0FF2" w:rsidTr="00B309CD">
        <w:tc>
          <w:tcPr>
            <w:tcW w:w="7797" w:type="dxa"/>
          </w:tcPr>
          <w:p w:rsidR="009D26E3" w:rsidRPr="005E0FF2" w:rsidRDefault="009D26E3" w:rsidP="00E12537">
            <w:pPr>
              <w:spacing w:after="120"/>
              <w:ind w:firstLine="33"/>
              <w:jc w:val="left"/>
              <w:rPr>
                <w:b/>
                <w:bCs/>
                <w:sz w:val="24"/>
                <w:szCs w:val="24"/>
              </w:rPr>
            </w:pPr>
            <w:r w:rsidRPr="005E0FF2">
              <w:rPr>
                <w:sz w:val="24"/>
                <w:szCs w:val="24"/>
              </w:rPr>
              <w:t>Заботящийся о защите окружающей среды, собственной и чужой безопасности, в том числе цифровой</w:t>
            </w:r>
          </w:p>
        </w:tc>
        <w:tc>
          <w:tcPr>
            <w:tcW w:w="2126" w:type="dxa"/>
          </w:tcPr>
          <w:p w:rsidR="009D26E3" w:rsidRPr="005E0FF2" w:rsidRDefault="009D26E3" w:rsidP="00E12537">
            <w:pPr>
              <w:spacing w:after="120"/>
              <w:ind w:firstLine="33"/>
              <w:rPr>
                <w:b/>
                <w:bCs/>
                <w:sz w:val="24"/>
                <w:szCs w:val="24"/>
              </w:rPr>
            </w:pPr>
            <w:r w:rsidRPr="005E0FF2">
              <w:rPr>
                <w:b/>
                <w:bCs/>
                <w:sz w:val="24"/>
                <w:szCs w:val="24"/>
              </w:rPr>
              <w:t>ЛР 10</w:t>
            </w:r>
          </w:p>
        </w:tc>
      </w:tr>
      <w:tr w:rsidR="009D26E3" w:rsidRPr="005E0FF2" w:rsidTr="00B309CD">
        <w:tc>
          <w:tcPr>
            <w:tcW w:w="7797" w:type="dxa"/>
          </w:tcPr>
          <w:p w:rsidR="009D26E3" w:rsidRPr="005E0FF2" w:rsidRDefault="009D26E3" w:rsidP="00E12537">
            <w:pPr>
              <w:spacing w:after="120"/>
              <w:ind w:firstLine="33"/>
              <w:jc w:val="left"/>
              <w:rPr>
                <w:b/>
                <w:bCs/>
                <w:sz w:val="24"/>
                <w:szCs w:val="24"/>
              </w:rPr>
            </w:pPr>
            <w:r w:rsidRPr="005E0FF2">
              <w:rPr>
                <w:sz w:val="24"/>
                <w:szCs w:val="24"/>
              </w:rPr>
              <w:t>Проявляющий уважение к эстетическим ценностям, обладающий основами эстетической культуры</w:t>
            </w:r>
          </w:p>
        </w:tc>
        <w:tc>
          <w:tcPr>
            <w:tcW w:w="2126" w:type="dxa"/>
          </w:tcPr>
          <w:p w:rsidR="009D26E3" w:rsidRPr="005E0FF2" w:rsidRDefault="009D26E3" w:rsidP="00E12537">
            <w:pPr>
              <w:spacing w:after="120"/>
              <w:ind w:firstLine="33"/>
              <w:rPr>
                <w:b/>
                <w:bCs/>
                <w:sz w:val="24"/>
                <w:szCs w:val="24"/>
              </w:rPr>
            </w:pPr>
            <w:r w:rsidRPr="005E0FF2">
              <w:rPr>
                <w:b/>
                <w:bCs/>
                <w:sz w:val="24"/>
                <w:szCs w:val="24"/>
              </w:rPr>
              <w:t>ЛР 11</w:t>
            </w:r>
          </w:p>
        </w:tc>
      </w:tr>
      <w:tr w:rsidR="009D26E3" w:rsidRPr="005E0FF2" w:rsidTr="00B309CD">
        <w:tc>
          <w:tcPr>
            <w:tcW w:w="7797" w:type="dxa"/>
          </w:tcPr>
          <w:p w:rsidR="009D26E3" w:rsidRPr="005E0FF2" w:rsidRDefault="009D26E3" w:rsidP="00E12537">
            <w:pPr>
              <w:spacing w:after="120"/>
              <w:ind w:firstLine="33"/>
              <w:jc w:val="left"/>
              <w:rPr>
                <w:b/>
                <w:bCs/>
                <w:sz w:val="24"/>
                <w:szCs w:val="24"/>
              </w:rPr>
            </w:pPr>
            <w:r w:rsidRPr="005E0FF2">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tcPr>
          <w:p w:rsidR="009D26E3" w:rsidRPr="005E0FF2" w:rsidRDefault="009D26E3" w:rsidP="00E12537">
            <w:pPr>
              <w:spacing w:after="120"/>
              <w:ind w:firstLine="33"/>
              <w:rPr>
                <w:b/>
                <w:bCs/>
                <w:sz w:val="24"/>
                <w:szCs w:val="24"/>
              </w:rPr>
            </w:pPr>
            <w:r w:rsidRPr="005E0FF2">
              <w:rPr>
                <w:b/>
                <w:bCs/>
                <w:sz w:val="24"/>
                <w:szCs w:val="24"/>
              </w:rPr>
              <w:t>ЛР 12</w:t>
            </w:r>
          </w:p>
        </w:tc>
      </w:tr>
      <w:tr w:rsidR="00B309CD" w:rsidRPr="005E0FF2" w:rsidTr="00B309CD">
        <w:tc>
          <w:tcPr>
            <w:tcW w:w="7797" w:type="dxa"/>
          </w:tcPr>
          <w:p w:rsidR="0027593C" w:rsidRDefault="0027593C" w:rsidP="0027593C">
            <w:pPr>
              <w:spacing w:after="120"/>
              <w:ind w:firstLine="33"/>
              <w:rPr>
                <w:b/>
                <w:sz w:val="24"/>
                <w:szCs w:val="24"/>
              </w:rPr>
            </w:pPr>
            <w:r w:rsidRPr="0027593C">
              <w:rPr>
                <w:b/>
                <w:sz w:val="24"/>
                <w:szCs w:val="24"/>
              </w:rPr>
              <w:t xml:space="preserve">Личностные результаты </w:t>
            </w:r>
          </w:p>
          <w:p w:rsidR="0027593C" w:rsidRDefault="0027593C" w:rsidP="0027593C">
            <w:pPr>
              <w:tabs>
                <w:tab w:val="left" w:pos="5270"/>
              </w:tabs>
              <w:spacing w:after="120"/>
              <w:ind w:firstLine="33"/>
              <w:rPr>
                <w:b/>
                <w:sz w:val="24"/>
                <w:szCs w:val="24"/>
              </w:rPr>
            </w:pPr>
            <w:r w:rsidRPr="0027593C">
              <w:rPr>
                <w:b/>
                <w:sz w:val="24"/>
                <w:szCs w:val="24"/>
              </w:rPr>
              <w:t xml:space="preserve">реализации программы воспитания, определенные ключевыми работодателями </w:t>
            </w:r>
          </w:p>
          <w:p w:rsidR="00B309CD" w:rsidRPr="005E0FF2" w:rsidRDefault="0027593C" w:rsidP="0027593C">
            <w:pPr>
              <w:tabs>
                <w:tab w:val="left" w:pos="5270"/>
              </w:tabs>
              <w:spacing w:after="120"/>
              <w:ind w:firstLine="33"/>
              <w:rPr>
                <w:sz w:val="24"/>
                <w:szCs w:val="24"/>
              </w:rPr>
            </w:pPr>
            <w:r w:rsidRPr="0027593C">
              <w:rPr>
                <w:sz w:val="24"/>
                <w:szCs w:val="24"/>
              </w:rPr>
              <w:t>(при наличии)</w:t>
            </w:r>
          </w:p>
        </w:tc>
        <w:tc>
          <w:tcPr>
            <w:tcW w:w="2126" w:type="dxa"/>
          </w:tcPr>
          <w:p w:rsidR="00B309CD" w:rsidRPr="005E0FF2" w:rsidRDefault="00B309CD" w:rsidP="00E12537">
            <w:pPr>
              <w:spacing w:after="120"/>
              <w:ind w:firstLine="33"/>
              <w:rPr>
                <w:b/>
                <w:bCs/>
                <w:sz w:val="24"/>
                <w:szCs w:val="24"/>
              </w:rPr>
            </w:pPr>
          </w:p>
        </w:tc>
      </w:tr>
      <w:tr w:rsidR="00B54319" w:rsidRPr="005E0FF2" w:rsidTr="00F31201">
        <w:tc>
          <w:tcPr>
            <w:tcW w:w="7797" w:type="dxa"/>
          </w:tcPr>
          <w:p w:rsidR="00B54319" w:rsidRPr="00C00435" w:rsidRDefault="00B54319" w:rsidP="00B54319">
            <w:pPr>
              <w:jc w:val="both"/>
              <w:rPr>
                <w:rFonts w:eastAsia="Calibri"/>
                <w:sz w:val="24"/>
                <w:szCs w:val="24"/>
              </w:rPr>
            </w:pPr>
            <w:r w:rsidRPr="00C00435">
              <w:rPr>
                <w:rFonts w:eastAsia="Calibri"/>
                <w:sz w:val="24"/>
                <w:szCs w:val="24"/>
              </w:rPr>
              <w:t xml:space="preserve">Взаимодействующий с разными социальными группа и различными категориями граждан в процессе осуществления профессиональной деятельности </w:t>
            </w:r>
          </w:p>
        </w:tc>
        <w:tc>
          <w:tcPr>
            <w:tcW w:w="2126" w:type="dxa"/>
            <w:vAlign w:val="center"/>
          </w:tcPr>
          <w:p w:rsidR="00B54319" w:rsidRPr="00C00435" w:rsidRDefault="00B54319" w:rsidP="00A803C4">
            <w:pPr>
              <w:ind w:firstLine="33"/>
              <w:rPr>
                <w:rFonts w:eastAsia="Calibri"/>
                <w:b/>
                <w:bCs/>
                <w:sz w:val="24"/>
                <w:szCs w:val="24"/>
              </w:rPr>
            </w:pPr>
            <w:r w:rsidRPr="00C00435">
              <w:rPr>
                <w:rFonts w:eastAsia="Calibri"/>
                <w:b/>
                <w:bCs/>
                <w:sz w:val="24"/>
                <w:szCs w:val="24"/>
              </w:rPr>
              <w:t>ЛР 13</w:t>
            </w:r>
          </w:p>
        </w:tc>
      </w:tr>
      <w:tr w:rsidR="00B54319" w:rsidRPr="005E0FF2" w:rsidTr="00B309CD">
        <w:tc>
          <w:tcPr>
            <w:tcW w:w="7797" w:type="dxa"/>
          </w:tcPr>
          <w:p w:rsidR="00B54319" w:rsidRPr="00C00435" w:rsidRDefault="00B54319" w:rsidP="00B54319">
            <w:pPr>
              <w:jc w:val="both"/>
              <w:rPr>
                <w:rFonts w:eastAsia="Calibri"/>
                <w:sz w:val="24"/>
                <w:szCs w:val="24"/>
              </w:rPr>
            </w:pPr>
            <w:r w:rsidRPr="00C00435">
              <w:rPr>
                <w:rFonts w:eastAsia="Calibri"/>
                <w:sz w:val="24"/>
                <w:szCs w:val="24"/>
              </w:rPr>
              <w:t>Способный управлять собой, подчинять свои действия определённым требованиям, принципам; умеющий на основе самоконтроля, без вмешательства со стороны дисциплинировать собственное поведение</w:t>
            </w:r>
          </w:p>
        </w:tc>
        <w:tc>
          <w:tcPr>
            <w:tcW w:w="2126" w:type="dxa"/>
            <w:vAlign w:val="center"/>
          </w:tcPr>
          <w:p w:rsidR="00B54319" w:rsidRPr="00C00435" w:rsidRDefault="00B54319" w:rsidP="00A803C4">
            <w:pPr>
              <w:ind w:firstLine="33"/>
              <w:rPr>
                <w:rFonts w:eastAsia="Calibri"/>
                <w:b/>
                <w:bCs/>
                <w:sz w:val="24"/>
                <w:szCs w:val="24"/>
              </w:rPr>
            </w:pPr>
            <w:r w:rsidRPr="00C00435">
              <w:rPr>
                <w:rFonts w:eastAsia="Calibri"/>
                <w:b/>
                <w:bCs/>
                <w:sz w:val="24"/>
                <w:szCs w:val="24"/>
              </w:rPr>
              <w:t>ЛР 14</w:t>
            </w:r>
          </w:p>
        </w:tc>
      </w:tr>
      <w:tr w:rsidR="00B54319" w:rsidRPr="005E0FF2" w:rsidTr="00B309CD">
        <w:tc>
          <w:tcPr>
            <w:tcW w:w="7797" w:type="dxa"/>
          </w:tcPr>
          <w:p w:rsidR="00B54319" w:rsidRPr="00C00435" w:rsidRDefault="00B54319" w:rsidP="00B54319">
            <w:pPr>
              <w:jc w:val="both"/>
              <w:rPr>
                <w:rFonts w:eastAsia="Calibri"/>
                <w:sz w:val="24"/>
                <w:szCs w:val="24"/>
              </w:rPr>
            </w:pPr>
            <w:r w:rsidRPr="00C00435">
              <w:rPr>
                <w:rFonts w:eastAsia="Calibri"/>
                <w:sz w:val="24"/>
                <w:szCs w:val="24"/>
              </w:rPr>
              <w:t>Открытый к текущим и перспективным изменениям в мире труда, готовый к освоению новых  компетенций и к изменению условий труда</w:t>
            </w:r>
          </w:p>
        </w:tc>
        <w:tc>
          <w:tcPr>
            <w:tcW w:w="2126" w:type="dxa"/>
            <w:vAlign w:val="center"/>
          </w:tcPr>
          <w:p w:rsidR="00B54319" w:rsidRPr="00C00435" w:rsidRDefault="00B54319" w:rsidP="00A803C4">
            <w:pPr>
              <w:ind w:firstLine="33"/>
              <w:rPr>
                <w:rFonts w:eastAsia="Calibri"/>
                <w:b/>
                <w:bCs/>
                <w:sz w:val="24"/>
                <w:szCs w:val="24"/>
              </w:rPr>
            </w:pPr>
            <w:r w:rsidRPr="00C00435">
              <w:rPr>
                <w:rFonts w:eastAsia="Calibri"/>
                <w:b/>
                <w:bCs/>
                <w:sz w:val="24"/>
                <w:szCs w:val="24"/>
              </w:rPr>
              <w:t>ЛР 15</w:t>
            </w:r>
          </w:p>
        </w:tc>
      </w:tr>
      <w:tr w:rsidR="00B54319" w:rsidRPr="005E0FF2" w:rsidTr="00F31201">
        <w:tc>
          <w:tcPr>
            <w:tcW w:w="7797" w:type="dxa"/>
          </w:tcPr>
          <w:p w:rsidR="00B54319" w:rsidRPr="00C00435" w:rsidRDefault="00B54319" w:rsidP="00B54319">
            <w:pPr>
              <w:jc w:val="both"/>
              <w:rPr>
                <w:rFonts w:eastAsia="Calibri"/>
                <w:sz w:val="24"/>
                <w:szCs w:val="24"/>
              </w:rPr>
            </w:pPr>
            <w:r w:rsidRPr="00C00435">
              <w:rPr>
                <w:rFonts w:eastAsia="Calibri"/>
                <w:sz w:val="24"/>
                <w:szCs w:val="24"/>
              </w:rPr>
              <w:t>Демонстрирующий навыки эффективного обмена информацией и взаимодействия с другими людьми, обладающий навыками коммуникации</w:t>
            </w:r>
          </w:p>
        </w:tc>
        <w:tc>
          <w:tcPr>
            <w:tcW w:w="2126" w:type="dxa"/>
            <w:vAlign w:val="center"/>
          </w:tcPr>
          <w:p w:rsidR="00B54319" w:rsidRPr="00C00435" w:rsidRDefault="00B54319" w:rsidP="00A803C4">
            <w:pPr>
              <w:ind w:firstLine="33"/>
              <w:rPr>
                <w:rFonts w:eastAsia="Calibri"/>
                <w:b/>
                <w:bCs/>
                <w:sz w:val="24"/>
                <w:szCs w:val="24"/>
              </w:rPr>
            </w:pPr>
            <w:r w:rsidRPr="00C00435">
              <w:rPr>
                <w:rFonts w:eastAsia="Calibri"/>
                <w:b/>
                <w:bCs/>
                <w:sz w:val="24"/>
                <w:szCs w:val="24"/>
              </w:rPr>
              <w:t>ЛР 16</w:t>
            </w:r>
          </w:p>
        </w:tc>
      </w:tr>
      <w:tr w:rsidR="00B54319" w:rsidRPr="005E0FF2" w:rsidTr="00F31201">
        <w:tc>
          <w:tcPr>
            <w:tcW w:w="7797" w:type="dxa"/>
          </w:tcPr>
          <w:p w:rsidR="00B54319" w:rsidRPr="00C00435" w:rsidRDefault="00B54319" w:rsidP="00B54319">
            <w:pPr>
              <w:jc w:val="both"/>
              <w:rPr>
                <w:rFonts w:eastAsia="Calibri"/>
                <w:sz w:val="24"/>
                <w:szCs w:val="24"/>
              </w:rPr>
            </w:pPr>
            <w:r w:rsidRPr="00C00435">
              <w:rPr>
                <w:rFonts w:eastAsia="Calibri"/>
                <w:sz w:val="24"/>
                <w:szCs w:val="24"/>
              </w:rPr>
              <w:t>Демонстрация навыков противодействия коррупции</w:t>
            </w:r>
          </w:p>
        </w:tc>
        <w:tc>
          <w:tcPr>
            <w:tcW w:w="2126" w:type="dxa"/>
            <w:vAlign w:val="center"/>
          </w:tcPr>
          <w:p w:rsidR="00B54319" w:rsidRPr="00C00435" w:rsidRDefault="00B54319" w:rsidP="00A803C4">
            <w:pPr>
              <w:ind w:firstLine="33"/>
              <w:rPr>
                <w:rFonts w:eastAsia="Calibri"/>
                <w:b/>
                <w:bCs/>
                <w:sz w:val="24"/>
                <w:szCs w:val="24"/>
              </w:rPr>
            </w:pPr>
            <w:r w:rsidRPr="00C00435">
              <w:rPr>
                <w:rFonts w:eastAsia="Calibri"/>
                <w:b/>
                <w:bCs/>
                <w:sz w:val="24"/>
                <w:szCs w:val="24"/>
              </w:rPr>
              <w:t>ЛР 17</w:t>
            </w:r>
          </w:p>
        </w:tc>
      </w:tr>
      <w:tr w:rsidR="004D6022" w:rsidRPr="005E0FF2" w:rsidTr="00F31201">
        <w:tc>
          <w:tcPr>
            <w:tcW w:w="7797" w:type="dxa"/>
            <w:vAlign w:val="center"/>
          </w:tcPr>
          <w:p w:rsidR="004D6022" w:rsidRPr="004F3587" w:rsidRDefault="004D6022" w:rsidP="00F31201">
            <w:pPr>
              <w:ind w:firstLine="33"/>
              <w:rPr>
                <w:b/>
                <w:bCs/>
                <w:sz w:val="24"/>
                <w:szCs w:val="24"/>
              </w:rPr>
            </w:pPr>
            <w:r w:rsidRPr="004F3587">
              <w:rPr>
                <w:b/>
                <w:bCs/>
                <w:sz w:val="24"/>
                <w:szCs w:val="24"/>
              </w:rPr>
              <w:t>Личностные результаты</w:t>
            </w:r>
          </w:p>
          <w:p w:rsidR="004D6022" w:rsidRPr="004F3587" w:rsidRDefault="004D6022" w:rsidP="00F31201">
            <w:pPr>
              <w:ind w:firstLine="33"/>
              <w:rPr>
                <w:b/>
                <w:bCs/>
                <w:sz w:val="24"/>
                <w:szCs w:val="24"/>
              </w:rPr>
            </w:pPr>
            <w:r w:rsidRPr="004F3587">
              <w:rPr>
                <w:b/>
                <w:bCs/>
                <w:sz w:val="24"/>
                <w:szCs w:val="24"/>
              </w:rPr>
              <w:t xml:space="preserve">реализации программы воспитания, определенные субъектом </w:t>
            </w:r>
            <w:r w:rsidRPr="004F3587">
              <w:rPr>
                <w:b/>
                <w:bCs/>
                <w:sz w:val="24"/>
                <w:szCs w:val="24"/>
              </w:rPr>
              <w:br/>
            </w:r>
            <w:r w:rsidRPr="004F3587">
              <w:rPr>
                <w:b/>
                <w:bCs/>
                <w:sz w:val="24"/>
                <w:szCs w:val="24"/>
              </w:rPr>
              <w:lastRenderedPageBreak/>
              <w:t xml:space="preserve">Российской Федерации </w:t>
            </w:r>
            <w:r w:rsidRPr="004F3587">
              <w:t>(при наличии)</w:t>
            </w:r>
          </w:p>
        </w:tc>
        <w:tc>
          <w:tcPr>
            <w:tcW w:w="2126" w:type="dxa"/>
          </w:tcPr>
          <w:p w:rsidR="004D6022" w:rsidRPr="005E0FF2" w:rsidRDefault="004D6022" w:rsidP="00E12537">
            <w:pPr>
              <w:spacing w:after="120"/>
              <w:ind w:firstLine="33"/>
              <w:rPr>
                <w:b/>
                <w:bCs/>
                <w:sz w:val="24"/>
                <w:szCs w:val="24"/>
              </w:rPr>
            </w:pPr>
          </w:p>
        </w:tc>
      </w:tr>
      <w:tr w:rsidR="00B54319" w:rsidRPr="005E0FF2" w:rsidTr="00F31201">
        <w:tc>
          <w:tcPr>
            <w:tcW w:w="7797" w:type="dxa"/>
          </w:tcPr>
          <w:p w:rsidR="00B54319" w:rsidRPr="00C00435" w:rsidRDefault="00B54319" w:rsidP="00B54319">
            <w:pPr>
              <w:ind w:firstLine="33"/>
              <w:jc w:val="both"/>
              <w:rPr>
                <w:rFonts w:eastAsia="Calibri"/>
                <w:sz w:val="24"/>
                <w:szCs w:val="24"/>
              </w:rPr>
            </w:pPr>
            <w:r w:rsidRPr="00C00435">
              <w:rPr>
                <w:rFonts w:eastAsia="Calibri"/>
                <w:color w:val="000000"/>
                <w:kern w:val="24"/>
                <w:sz w:val="24"/>
                <w:szCs w:val="24"/>
              </w:rPr>
              <w:lastRenderedPageBreak/>
              <w:t xml:space="preserve">Принимающий патриотические взгляды и убеждения, уважающий историю и культуру многонациональной России и Московской области, понимающий престиж государственной службы  </w:t>
            </w:r>
          </w:p>
        </w:tc>
        <w:tc>
          <w:tcPr>
            <w:tcW w:w="2126" w:type="dxa"/>
            <w:vAlign w:val="center"/>
          </w:tcPr>
          <w:p w:rsidR="00B54319" w:rsidRPr="00913E78" w:rsidRDefault="00B54319" w:rsidP="00A803C4">
            <w:pPr>
              <w:ind w:firstLine="33"/>
              <w:rPr>
                <w:b/>
                <w:bCs/>
                <w:sz w:val="24"/>
                <w:szCs w:val="24"/>
              </w:rPr>
            </w:pPr>
            <w:r w:rsidRPr="00913E78">
              <w:rPr>
                <w:b/>
                <w:bCs/>
                <w:sz w:val="24"/>
                <w:szCs w:val="24"/>
              </w:rPr>
              <w:t xml:space="preserve">ЛР </w:t>
            </w:r>
            <w:r>
              <w:rPr>
                <w:b/>
                <w:bCs/>
                <w:sz w:val="24"/>
                <w:szCs w:val="24"/>
              </w:rPr>
              <w:t>18</w:t>
            </w:r>
          </w:p>
        </w:tc>
      </w:tr>
      <w:tr w:rsidR="00B54319" w:rsidRPr="005E0FF2" w:rsidTr="00F31201">
        <w:tc>
          <w:tcPr>
            <w:tcW w:w="7797" w:type="dxa"/>
          </w:tcPr>
          <w:p w:rsidR="00B54319" w:rsidRPr="00C00435" w:rsidRDefault="00B54319" w:rsidP="00B54319">
            <w:pPr>
              <w:ind w:firstLine="33"/>
              <w:jc w:val="both"/>
              <w:rPr>
                <w:rFonts w:eastAsia="Calibri"/>
                <w:sz w:val="24"/>
                <w:szCs w:val="24"/>
              </w:rPr>
            </w:pPr>
            <w:r w:rsidRPr="00C00435">
              <w:rPr>
                <w:rFonts w:eastAsia="Calibri"/>
                <w:color w:val="000000"/>
                <w:kern w:val="24"/>
                <w:sz w:val="24"/>
                <w:szCs w:val="24"/>
              </w:rPr>
              <w:t>Готовый честно выполнять служебные обязанности, овладевающий военными знаниями, умениями и навыками</w:t>
            </w:r>
          </w:p>
        </w:tc>
        <w:tc>
          <w:tcPr>
            <w:tcW w:w="2126" w:type="dxa"/>
            <w:vAlign w:val="center"/>
          </w:tcPr>
          <w:p w:rsidR="00B54319" w:rsidRPr="00913E78" w:rsidRDefault="00B54319" w:rsidP="00A803C4">
            <w:pPr>
              <w:ind w:firstLine="33"/>
              <w:rPr>
                <w:b/>
                <w:bCs/>
                <w:sz w:val="24"/>
                <w:szCs w:val="24"/>
              </w:rPr>
            </w:pPr>
            <w:r w:rsidRPr="00913E78">
              <w:rPr>
                <w:b/>
                <w:bCs/>
                <w:sz w:val="24"/>
                <w:szCs w:val="24"/>
              </w:rPr>
              <w:t xml:space="preserve">ЛР </w:t>
            </w:r>
            <w:r>
              <w:rPr>
                <w:b/>
                <w:bCs/>
                <w:sz w:val="24"/>
                <w:szCs w:val="24"/>
              </w:rPr>
              <w:t>19</w:t>
            </w:r>
          </w:p>
        </w:tc>
      </w:tr>
      <w:tr w:rsidR="00B54319" w:rsidRPr="005E0FF2" w:rsidTr="00F31201">
        <w:tc>
          <w:tcPr>
            <w:tcW w:w="7797" w:type="dxa"/>
          </w:tcPr>
          <w:p w:rsidR="00B54319" w:rsidRPr="00C00435" w:rsidRDefault="00B54319" w:rsidP="00B54319">
            <w:pPr>
              <w:ind w:firstLine="33"/>
              <w:jc w:val="both"/>
              <w:rPr>
                <w:rFonts w:eastAsia="Calibri"/>
                <w:sz w:val="24"/>
                <w:szCs w:val="24"/>
              </w:rPr>
            </w:pPr>
            <w:r w:rsidRPr="00C00435">
              <w:rPr>
                <w:rFonts w:eastAsia="Calibri"/>
                <w:color w:val="000000"/>
                <w:kern w:val="24"/>
                <w:sz w:val="24"/>
                <w:szCs w:val="24"/>
              </w:rPr>
              <w:t xml:space="preserve">Проявляющий уважение к символике Российской Федерации, Московской области, военной символике и воинской реликвии </w:t>
            </w:r>
          </w:p>
        </w:tc>
        <w:tc>
          <w:tcPr>
            <w:tcW w:w="2126" w:type="dxa"/>
            <w:vAlign w:val="center"/>
          </w:tcPr>
          <w:p w:rsidR="00B54319" w:rsidRPr="00913E78" w:rsidRDefault="00B54319" w:rsidP="00A803C4">
            <w:pPr>
              <w:ind w:firstLine="33"/>
              <w:rPr>
                <w:b/>
                <w:bCs/>
                <w:sz w:val="24"/>
                <w:szCs w:val="24"/>
              </w:rPr>
            </w:pPr>
            <w:r w:rsidRPr="00913E78">
              <w:rPr>
                <w:b/>
                <w:bCs/>
                <w:sz w:val="24"/>
                <w:szCs w:val="24"/>
              </w:rPr>
              <w:t>ЛР 2</w:t>
            </w:r>
            <w:r>
              <w:rPr>
                <w:b/>
                <w:bCs/>
                <w:sz w:val="24"/>
                <w:szCs w:val="24"/>
              </w:rPr>
              <w:t>0</w:t>
            </w:r>
          </w:p>
        </w:tc>
      </w:tr>
      <w:tr w:rsidR="00B54319" w:rsidRPr="005E0FF2" w:rsidTr="00F31201">
        <w:tc>
          <w:tcPr>
            <w:tcW w:w="7797" w:type="dxa"/>
          </w:tcPr>
          <w:p w:rsidR="00B54319" w:rsidRPr="00C00435" w:rsidRDefault="00B54319" w:rsidP="00B54319">
            <w:pPr>
              <w:ind w:firstLine="33"/>
              <w:jc w:val="both"/>
              <w:rPr>
                <w:rFonts w:eastAsia="Calibri"/>
                <w:sz w:val="24"/>
                <w:szCs w:val="24"/>
              </w:rPr>
            </w:pPr>
            <w:r w:rsidRPr="00C00435">
              <w:rPr>
                <w:rFonts w:eastAsia="Calibri"/>
                <w:color w:val="000000"/>
                <w:kern w:val="24"/>
                <w:sz w:val="24"/>
                <w:szCs w:val="24"/>
              </w:rPr>
              <w:t xml:space="preserve">Следующий здоровому образу жизни и массовому культурно-спортивному досугу </w:t>
            </w:r>
          </w:p>
        </w:tc>
        <w:tc>
          <w:tcPr>
            <w:tcW w:w="2126" w:type="dxa"/>
            <w:vAlign w:val="center"/>
          </w:tcPr>
          <w:p w:rsidR="00B54319" w:rsidRPr="00913E78" w:rsidRDefault="00B54319" w:rsidP="00A803C4">
            <w:pPr>
              <w:ind w:firstLine="33"/>
              <w:rPr>
                <w:b/>
                <w:bCs/>
                <w:sz w:val="24"/>
                <w:szCs w:val="24"/>
              </w:rPr>
            </w:pPr>
            <w:r w:rsidRPr="00913E78">
              <w:rPr>
                <w:b/>
                <w:bCs/>
                <w:sz w:val="24"/>
                <w:szCs w:val="24"/>
              </w:rPr>
              <w:t>ЛР 2</w:t>
            </w:r>
            <w:r>
              <w:rPr>
                <w:b/>
                <w:bCs/>
                <w:sz w:val="24"/>
                <w:szCs w:val="24"/>
              </w:rPr>
              <w:t>1</w:t>
            </w:r>
          </w:p>
        </w:tc>
      </w:tr>
      <w:tr w:rsidR="00B54319" w:rsidRPr="005E0FF2" w:rsidTr="00B309CD">
        <w:tc>
          <w:tcPr>
            <w:tcW w:w="7797" w:type="dxa"/>
          </w:tcPr>
          <w:p w:rsidR="00B54319" w:rsidRDefault="00B54319" w:rsidP="0027593C">
            <w:pPr>
              <w:spacing w:after="120"/>
              <w:ind w:firstLine="33"/>
              <w:rPr>
                <w:b/>
                <w:sz w:val="24"/>
                <w:szCs w:val="24"/>
              </w:rPr>
            </w:pPr>
            <w:r w:rsidRPr="0027593C">
              <w:rPr>
                <w:b/>
                <w:sz w:val="24"/>
                <w:szCs w:val="24"/>
              </w:rPr>
              <w:t xml:space="preserve">Личностные результаты </w:t>
            </w:r>
          </w:p>
          <w:p w:rsidR="00B54319" w:rsidRDefault="00B54319" w:rsidP="0027593C">
            <w:pPr>
              <w:spacing w:after="120"/>
              <w:ind w:firstLine="33"/>
              <w:rPr>
                <w:b/>
                <w:sz w:val="24"/>
                <w:szCs w:val="24"/>
              </w:rPr>
            </w:pPr>
            <w:r w:rsidRPr="0027593C">
              <w:rPr>
                <w:b/>
                <w:sz w:val="24"/>
                <w:szCs w:val="24"/>
              </w:rPr>
              <w:t xml:space="preserve">реализации программы воспитания, определенные </w:t>
            </w:r>
            <w:r>
              <w:rPr>
                <w:b/>
                <w:sz w:val="24"/>
                <w:szCs w:val="24"/>
              </w:rPr>
              <w:t>Техникумом</w:t>
            </w:r>
          </w:p>
          <w:p w:rsidR="00B54319" w:rsidRPr="005E0FF2" w:rsidRDefault="00B54319" w:rsidP="0027593C">
            <w:pPr>
              <w:spacing w:after="120"/>
              <w:ind w:firstLine="33"/>
              <w:rPr>
                <w:sz w:val="24"/>
                <w:szCs w:val="24"/>
              </w:rPr>
            </w:pPr>
            <w:r w:rsidRPr="0027593C">
              <w:rPr>
                <w:sz w:val="24"/>
                <w:szCs w:val="24"/>
              </w:rPr>
              <w:t>(при наличии)</w:t>
            </w:r>
          </w:p>
        </w:tc>
        <w:tc>
          <w:tcPr>
            <w:tcW w:w="2126" w:type="dxa"/>
          </w:tcPr>
          <w:p w:rsidR="00B54319" w:rsidRPr="005E0FF2" w:rsidRDefault="00B54319" w:rsidP="00E12537">
            <w:pPr>
              <w:spacing w:after="120"/>
              <w:ind w:firstLine="33"/>
              <w:rPr>
                <w:b/>
                <w:bCs/>
                <w:sz w:val="24"/>
                <w:szCs w:val="24"/>
              </w:rPr>
            </w:pPr>
          </w:p>
        </w:tc>
      </w:tr>
      <w:tr w:rsidR="00B54319" w:rsidRPr="005E0FF2" w:rsidTr="00A803C4">
        <w:tc>
          <w:tcPr>
            <w:tcW w:w="7797" w:type="dxa"/>
          </w:tcPr>
          <w:p w:rsidR="00B54319" w:rsidRPr="00C00435" w:rsidRDefault="00B54319" w:rsidP="00B54319">
            <w:pPr>
              <w:jc w:val="both"/>
              <w:rPr>
                <w:rFonts w:eastAsia="Calibri"/>
                <w:sz w:val="24"/>
                <w:szCs w:val="24"/>
              </w:rPr>
            </w:pPr>
            <w:r w:rsidRPr="00C00435">
              <w:rPr>
                <w:rFonts w:eastAsia="Calibri"/>
                <w:color w:val="000000"/>
                <w:kern w:val="24"/>
                <w:sz w:val="24"/>
                <w:szCs w:val="24"/>
              </w:rPr>
              <w:t xml:space="preserve">Пропагандирующий охрану окружающей среды и готовый учувствовать в развитии экологического добровольчества </w:t>
            </w:r>
          </w:p>
        </w:tc>
        <w:tc>
          <w:tcPr>
            <w:tcW w:w="2126" w:type="dxa"/>
            <w:vAlign w:val="center"/>
          </w:tcPr>
          <w:p w:rsidR="00B54319" w:rsidRPr="004F3587" w:rsidRDefault="00B54319" w:rsidP="00A803C4">
            <w:pPr>
              <w:ind w:firstLine="33"/>
              <w:rPr>
                <w:b/>
                <w:bCs/>
                <w:sz w:val="24"/>
                <w:szCs w:val="24"/>
              </w:rPr>
            </w:pPr>
            <w:r>
              <w:rPr>
                <w:b/>
                <w:bCs/>
                <w:sz w:val="24"/>
                <w:szCs w:val="24"/>
              </w:rPr>
              <w:t>ЛР 22</w:t>
            </w:r>
          </w:p>
        </w:tc>
      </w:tr>
      <w:tr w:rsidR="00B54319" w:rsidRPr="005E0FF2" w:rsidTr="00A803C4">
        <w:tc>
          <w:tcPr>
            <w:tcW w:w="7797" w:type="dxa"/>
          </w:tcPr>
          <w:p w:rsidR="00B54319" w:rsidRPr="00C00435" w:rsidRDefault="00B54319" w:rsidP="00B54319">
            <w:pPr>
              <w:ind w:firstLine="33"/>
              <w:jc w:val="both"/>
              <w:rPr>
                <w:rFonts w:eastAsia="Calibri"/>
                <w:sz w:val="24"/>
                <w:szCs w:val="24"/>
              </w:rPr>
            </w:pPr>
            <w:r w:rsidRPr="00C00435">
              <w:rPr>
                <w:rFonts w:eastAsia="Calibri"/>
                <w:color w:val="000000"/>
                <w:kern w:val="24"/>
                <w:sz w:val="24"/>
                <w:szCs w:val="24"/>
              </w:rPr>
              <w:t xml:space="preserve">Ориентированный на развитие предпринимательских навыков </w:t>
            </w:r>
          </w:p>
        </w:tc>
        <w:tc>
          <w:tcPr>
            <w:tcW w:w="2126" w:type="dxa"/>
            <w:vAlign w:val="center"/>
          </w:tcPr>
          <w:p w:rsidR="00B54319" w:rsidRPr="004F3587" w:rsidRDefault="00B54319" w:rsidP="00A803C4">
            <w:pPr>
              <w:ind w:firstLine="33"/>
              <w:rPr>
                <w:b/>
                <w:bCs/>
                <w:sz w:val="24"/>
                <w:szCs w:val="24"/>
              </w:rPr>
            </w:pPr>
            <w:r w:rsidRPr="004F3587">
              <w:rPr>
                <w:b/>
                <w:bCs/>
                <w:sz w:val="24"/>
                <w:szCs w:val="24"/>
              </w:rPr>
              <w:t>ЛР</w:t>
            </w:r>
            <w:r>
              <w:rPr>
                <w:b/>
                <w:bCs/>
                <w:sz w:val="24"/>
                <w:szCs w:val="24"/>
              </w:rPr>
              <w:t xml:space="preserve"> 23</w:t>
            </w:r>
          </w:p>
        </w:tc>
      </w:tr>
      <w:tr w:rsidR="00B54319" w:rsidRPr="005E0FF2" w:rsidTr="00A803C4">
        <w:tc>
          <w:tcPr>
            <w:tcW w:w="7797" w:type="dxa"/>
          </w:tcPr>
          <w:p w:rsidR="00B54319" w:rsidRPr="00C00435" w:rsidRDefault="00B54319" w:rsidP="00B54319">
            <w:pPr>
              <w:ind w:firstLine="33"/>
              <w:jc w:val="both"/>
              <w:rPr>
                <w:rFonts w:eastAsia="Calibri"/>
                <w:sz w:val="24"/>
                <w:szCs w:val="24"/>
              </w:rPr>
            </w:pPr>
            <w:r w:rsidRPr="00C00435">
              <w:rPr>
                <w:rFonts w:eastAsia="Calibri"/>
                <w:color w:val="000000"/>
                <w:kern w:val="24"/>
                <w:sz w:val="24"/>
                <w:szCs w:val="24"/>
              </w:rPr>
              <w:t>Уважающий историю города, Гидрометеорологического техникума, демонстрирующий уважение к вкладу учреждения в развитие Гидрометслужбы, победу в Великой Отечественной войне</w:t>
            </w:r>
          </w:p>
        </w:tc>
        <w:tc>
          <w:tcPr>
            <w:tcW w:w="2126" w:type="dxa"/>
            <w:vAlign w:val="center"/>
          </w:tcPr>
          <w:p w:rsidR="00B54319" w:rsidRPr="004F3587" w:rsidRDefault="00B54319" w:rsidP="00A803C4">
            <w:pPr>
              <w:ind w:firstLine="33"/>
              <w:rPr>
                <w:b/>
                <w:bCs/>
                <w:sz w:val="24"/>
                <w:szCs w:val="24"/>
              </w:rPr>
            </w:pPr>
            <w:r w:rsidRPr="004F3587">
              <w:rPr>
                <w:b/>
                <w:bCs/>
                <w:sz w:val="24"/>
                <w:szCs w:val="24"/>
              </w:rPr>
              <w:t xml:space="preserve">ЛР </w:t>
            </w:r>
            <w:r>
              <w:rPr>
                <w:b/>
                <w:bCs/>
                <w:sz w:val="24"/>
                <w:szCs w:val="24"/>
              </w:rPr>
              <w:t>24</w:t>
            </w:r>
          </w:p>
        </w:tc>
      </w:tr>
      <w:bookmarkEnd w:id="4"/>
    </w:tbl>
    <w:p w:rsidR="00B12D4E" w:rsidRPr="005E0FF2" w:rsidRDefault="00B12D4E" w:rsidP="00E12537">
      <w:pPr>
        <w:pStyle w:val="a7"/>
        <w:spacing w:after="120"/>
        <w:ind w:left="720" w:firstLine="0"/>
        <w:jc w:val="left"/>
        <w:rPr>
          <w:b/>
          <w:sz w:val="24"/>
          <w:szCs w:val="24"/>
        </w:rPr>
      </w:pPr>
    </w:p>
    <w:p w:rsidR="006242E6" w:rsidRPr="008216D9" w:rsidRDefault="008216D9" w:rsidP="004E6820">
      <w:pPr>
        <w:pStyle w:val="a7"/>
        <w:numPr>
          <w:ilvl w:val="0"/>
          <w:numId w:val="11"/>
        </w:numPr>
        <w:shd w:val="clear" w:color="auto" w:fill="FFFFFF"/>
        <w:spacing w:after="120"/>
        <w:jc w:val="left"/>
        <w:rPr>
          <w:b/>
          <w:sz w:val="28"/>
          <w:szCs w:val="28"/>
        </w:rPr>
      </w:pPr>
      <w:r w:rsidRPr="008216D9">
        <w:rPr>
          <w:b/>
          <w:sz w:val="28"/>
          <w:szCs w:val="28"/>
        </w:rPr>
        <w:t>Структура образовательной программы</w:t>
      </w:r>
    </w:p>
    <w:p w:rsidR="00B54319" w:rsidRDefault="0040741A" w:rsidP="00B54319">
      <w:pPr>
        <w:spacing w:after="120"/>
        <w:ind w:firstLine="567"/>
        <w:jc w:val="both"/>
        <w:rPr>
          <w:sz w:val="24"/>
          <w:szCs w:val="24"/>
        </w:rPr>
      </w:pPr>
      <w:r w:rsidRPr="005E0FF2">
        <w:rPr>
          <w:b/>
          <w:bCs/>
          <w:sz w:val="24"/>
          <w:szCs w:val="24"/>
        </w:rPr>
        <w:t>5</w:t>
      </w:r>
      <w:r w:rsidR="006242E6" w:rsidRPr="005E0FF2">
        <w:rPr>
          <w:b/>
          <w:bCs/>
          <w:sz w:val="24"/>
          <w:szCs w:val="24"/>
        </w:rPr>
        <w:t xml:space="preserve">.1. </w:t>
      </w:r>
      <w:r w:rsidRPr="005E0FF2">
        <w:rPr>
          <w:b/>
          <w:bCs/>
          <w:sz w:val="24"/>
          <w:szCs w:val="24"/>
        </w:rPr>
        <w:t>У</w:t>
      </w:r>
      <w:r w:rsidR="006242E6" w:rsidRPr="005E0FF2">
        <w:rPr>
          <w:b/>
          <w:sz w:val="24"/>
          <w:szCs w:val="24"/>
        </w:rPr>
        <w:t>чебный план</w:t>
      </w:r>
      <w:r w:rsidR="00B54319" w:rsidRPr="00B54319">
        <w:rPr>
          <w:sz w:val="24"/>
          <w:szCs w:val="24"/>
        </w:rPr>
        <w:t xml:space="preserve"> </w:t>
      </w:r>
    </w:p>
    <w:p w:rsidR="00B54319" w:rsidRPr="005E0FF2" w:rsidRDefault="00B54319" w:rsidP="00B54319">
      <w:pPr>
        <w:spacing w:after="120"/>
        <w:ind w:firstLine="567"/>
        <w:jc w:val="both"/>
        <w:rPr>
          <w:sz w:val="24"/>
          <w:szCs w:val="24"/>
        </w:rPr>
      </w:pPr>
      <w:r w:rsidRPr="005E0FF2">
        <w:rPr>
          <w:sz w:val="24"/>
          <w:szCs w:val="24"/>
        </w:rPr>
        <w:t>Учебный план образовательной программы среднего профессионального образования определяет рекомендуемые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B54319" w:rsidRPr="005E0FF2" w:rsidRDefault="00B54319" w:rsidP="00B54319">
      <w:pPr>
        <w:spacing w:after="120"/>
        <w:ind w:firstLine="567"/>
        <w:jc w:val="both"/>
        <w:rPr>
          <w:sz w:val="24"/>
          <w:szCs w:val="24"/>
        </w:rPr>
      </w:pPr>
      <w:r w:rsidRPr="005E0FF2">
        <w:rPr>
          <w:sz w:val="24"/>
          <w:szCs w:val="24"/>
        </w:rPr>
        <w:t>Обязательная часть О</w:t>
      </w:r>
      <w:r>
        <w:rPr>
          <w:sz w:val="24"/>
          <w:szCs w:val="24"/>
        </w:rPr>
        <w:t>П</w:t>
      </w:r>
      <w:r w:rsidRPr="005E0FF2">
        <w:rPr>
          <w:sz w:val="24"/>
          <w:szCs w:val="24"/>
        </w:rPr>
        <w:t>ОП СП</w:t>
      </w:r>
      <w:r>
        <w:rPr>
          <w:sz w:val="24"/>
          <w:szCs w:val="24"/>
        </w:rPr>
        <w:t xml:space="preserve">О по циклам составляет около 70 </w:t>
      </w:r>
      <w:r w:rsidRPr="005E0FF2">
        <w:rPr>
          <w:sz w:val="24"/>
          <w:szCs w:val="24"/>
        </w:rPr>
        <w:t>% (</w:t>
      </w:r>
      <w:r w:rsidRPr="005E0FF2">
        <w:rPr>
          <w:i/>
          <w:sz w:val="24"/>
          <w:szCs w:val="24"/>
        </w:rPr>
        <w:t>для ППКРС</w:t>
      </w:r>
      <w:r w:rsidRPr="005E0FF2">
        <w:rPr>
          <w:sz w:val="24"/>
          <w:szCs w:val="24"/>
        </w:rPr>
        <w:t xml:space="preserve"> – около 80 %) от общего объема времени, отведенного на их освоение. В обязательных частях учебных циклов указан перечень обязательных дисциплин и профессиональных модулей (включая междисциплинарные курсы) в соответствии с требованиями ФГОС СПО к данной специальности (профессии) и уровню подготовки. </w:t>
      </w:r>
    </w:p>
    <w:p w:rsidR="00B54319" w:rsidRPr="005E0FF2" w:rsidRDefault="00B54319" w:rsidP="00B54319">
      <w:pPr>
        <w:shd w:val="clear" w:color="auto" w:fill="FFFFFF"/>
        <w:spacing w:after="120"/>
        <w:ind w:firstLine="567"/>
        <w:jc w:val="both"/>
        <w:rPr>
          <w:sz w:val="24"/>
          <w:szCs w:val="24"/>
        </w:rPr>
      </w:pPr>
      <w:r>
        <w:rPr>
          <w:sz w:val="24"/>
          <w:szCs w:val="24"/>
        </w:rPr>
        <w:t xml:space="preserve">Вариативная часть около 30 </w:t>
      </w:r>
      <w:r w:rsidRPr="005E0FF2">
        <w:rPr>
          <w:sz w:val="24"/>
          <w:szCs w:val="24"/>
        </w:rPr>
        <w:t>% дает возможность расширения и, определяемой содержанием обязательной части, получения дополнительных компетенций, знаний и умений. Дисциплины, междисциплинарные курсы и профессиональные модули вариативной части определяются образовательной организацией.</w:t>
      </w:r>
    </w:p>
    <w:p w:rsidR="00B54319" w:rsidRPr="005E0FF2" w:rsidRDefault="00B54319" w:rsidP="00B54319">
      <w:pPr>
        <w:spacing w:after="120"/>
        <w:ind w:firstLine="720"/>
        <w:jc w:val="both"/>
        <w:rPr>
          <w:sz w:val="24"/>
          <w:szCs w:val="24"/>
        </w:rPr>
      </w:pPr>
      <w:r w:rsidRPr="005E0FF2">
        <w:rPr>
          <w:sz w:val="24"/>
          <w:szCs w:val="24"/>
        </w:rPr>
        <w:t xml:space="preserve">Максимальный объем учебной нагрузки составляет </w:t>
      </w:r>
      <w:r w:rsidRPr="009A7E43">
        <w:rPr>
          <w:b/>
          <w:sz w:val="24"/>
          <w:szCs w:val="24"/>
        </w:rPr>
        <w:t>54 академических часа</w:t>
      </w:r>
      <w:r w:rsidRPr="005E0FF2">
        <w:rPr>
          <w:sz w:val="24"/>
          <w:szCs w:val="24"/>
        </w:rPr>
        <w:t xml:space="preserve"> в неделю, включая все виды аудиторной и внеаудиторной работы.</w:t>
      </w:r>
    </w:p>
    <w:p w:rsidR="00B54319" w:rsidRPr="005E0FF2" w:rsidRDefault="00B54319" w:rsidP="00B54319">
      <w:pPr>
        <w:spacing w:after="120"/>
        <w:ind w:firstLine="720"/>
        <w:jc w:val="both"/>
        <w:rPr>
          <w:sz w:val="24"/>
          <w:szCs w:val="24"/>
        </w:rPr>
      </w:pPr>
      <w:r w:rsidRPr="005E0FF2">
        <w:rPr>
          <w:sz w:val="24"/>
          <w:szCs w:val="24"/>
        </w:rPr>
        <w:t xml:space="preserve">Максимальный объем обязательной аудиторной учебной нагрузки обучающихся при очной форме обучения составляет </w:t>
      </w:r>
      <w:r w:rsidRPr="009A7E43">
        <w:rPr>
          <w:b/>
          <w:sz w:val="24"/>
          <w:szCs w:val="24"/>
        </w:rPr>
        <w:t>36 академических часов</w:t>
      </w:r>
      <w:r w:rsidRPr="005E0FF2">
        <w:rPr>
          <w:sz w:val="24"/>
          <w:szCs w:val="24"/>
        </w:rPr>
        <w:t xml:space="preserve"> в неделю.</w:t>
      </w:r>
    </w:p>
    <w:p w:rsidR="00B54319" w:rsidRPr="005E0FF2" w:rsidRDefault="00B54319" w:rsidP="00B54319">
      <w:pPr>
        <w:spacing w:after="120"/>
        <w:ind w:firstLine="720"/>
        <w:jc w:val="both"/>
        <w:rPr>
          <w:sz w:val="24"/>
          <w:szCs w:val="24"/>
        </w:rPr>
      </w:pPr>
      <w:r w:rsidRPr="005E0FF2">
        <w:rPr>
          <w:sz w:val="24"/>
          <w:szCs w:val="24"/>
          <w:shd w:val="clear" w:color="auto" w:fill="FFFFFF"/>
        </w:rPr>
        <w:t>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B54319" w:rsidRDefault="00B54319" w:rsidP="00E12537">
      <w:pPr>
        <w:shd w:val="clear" w:color="auto" w:fill="FFFFFF"/>
        <w:spacing w:after="120"/>
        <w:ind w:firstLine="567"/>
        <w:jc w:val="left"/>
        <w:rPr>
          <w:b/>
          <w:sz w:val="24"/>
          <w:szCs w:val="24"/>
        </w:rPr>
      </w:pPr>
    </w:p>
    <w:p w:rsidR="00B54319" w:rsidRDefault="00B54319" w:rsidP="00E12537">
      <w:pPr>
        <w:shd w:val="clear" w:color="auto" w:fill="FFFFFF"/>
        <w:spacing w:after="120"/>
        <w:ind w:firstLine="567"/>
        <w:jc w:val="left"/>
        <w:rPr>
          <w:b/>
          <w:sz w:val="24"/>
          <w:szCs w:val="24"/>
        </w:rPr>
        <w:sectPr w:rsidR="00B54319" w:rsidSect="006242E6">
          <w:headerReference w:type="even" r:id="rId9"/>
          <w:headerReference w:type="default" r:id="rId10"/>
          <w:footerReference w:type="even" r:id="rId11"/>
          <w:footerReference w:type="default" r:id="rId12"/>
          <w:headerReference w:type="first" r:id="rId13"/>
          <w:footerReference w:type="first" r:id="rId14"/>
          <w:pgSz w:w="11910" w:h="16840" w:code="9"/>
          <w:pgMar w:top="851" w:right="851" w:bottom="851" w:left="1418" w:header="0" w:footer="697" w:gutter="0"/>
          <w:pgNumType w:start="1"/>
          <w:cols w:space="720"/>
          <w:titlePg/>
          <w:docGrid w:linePitch="299"/>
        </w:sectPr>
      </w:pPr>
    </w:p>
    <w:p w:rsidR="00B54319" w:rsidRDefault="00B54319" w:rsidP="00822CBB">
      <w:pPr>
        <w:pStyle w:val="a7"/>
        <w:numPr>
          <w:ilvl w:val="1"/>
          <w:numId w:val="15"/>
        </w:numPr>
        <w:tabs>
          <w:tab w:val="left" w:pos="1762"/>
        </w:tabs>
        <w:spacing w:before="42"/>
        <w:ind w:left="222" w:hanging="422"/>
        <w:jc w:val="left"/>
        <w:rPr>
          <w:b/>
          <w:i/>
          <w:sz w:val="24"/>
        </w:rPr>
      </w:pPr>
      <w:r>
        <w:rPr>
          <w:b/>
          <w:i/>
          <w:sz w:val="24"/>
          <w:u w:val="thick"/>
        </w:rPr>
        <w:lastRenderedPageBreak/>
        <w:t>Учебный</w:t>
      </w:r>
      <w:r>
        <w:rPr>
          <w:b/>
          <w:i/>
          <w:spacing w:val="-3"/>
          <w:sz w:val="24"/>
          <w:u w:val="thick"/>
        </w:rPr>
        <w:t xml:space="preserve"> </w:t>
      </w:r>
      <w:r>
        <w:rPr>
          <w:b/>
          <w:i/>
          <w:sz w:val="24"/>
          <w:u w:val="thick"/>
        </w:rPr>
        <w:t>план</w:t>
      </w:r>
      <w:r>
        <w:rPr>
          <w:b/>
          <w:i/>
          <w:spacing w:val="-1"/>
          <w:sz w:val="24"/>
          <w:u w:val="thick"/>
        </w:rPr>
        <w:t xml:space="preserve"> </w:t>
      </w:r>
      <w:r>
        <w:rPr>
          <w:b/>
          <w:i/>
          <w:sz w:val="24"/>
          <w:u w:val="thick"/>
        </w:rPr>
        <w:t>по</w:t>
      </w:r>
      <w:r>
        <w:rPr>
          <w:b/>
          <w:i/>
          <w:spacing w:val="-3"/>
          <w:sz w:val="24"/>
          <w:u w:val="thick"/>
        </w:rPr>
        <w:t xml:space="preserve"> </w:t>
      </w:r>
      <w:r>
        <w:rPr>
          <w:b/>
          <w:i/>
          <w:sz w:val="24"/>
          <w:u w:val="thick"/>
        </w:rPr>
        <w:t>программе</w:t>
      </w:r>
      <w:r>
        <w:rPr>
          <w:b/>
          <w:i/>
          <w:spacing w:val="-7"/>
          <w:sz w:val="24"/>
          <w:u w:val="thick"/>
        </w:rPr>
        <w:t xml:space="preserve"> </w:t>
      </w:r>
      <w:r>
        <w:rPr>
          <w:b/>
          <w:i/>
          <w:sz w:val="24"/>
          <w:u w:val="thick"/>
        </w:rPr>
        <w:t>подготовки</w:t>
      </w:r>
      <w:r>
        <w:rPr>
          <w:b/>
          <w:i/>
          <w:spacing w:val="-2"/>
          <w:sz w:val="24"/>
          <w:u w:val="thick"/>
        </w:rPr>
        <w:t xml:space="preserve"> </w:t>
      </w:r>
      <w:r>
        <w:rPr>
          <w:b/>
          <w:i/>
          <w:sz w:val="24"/>
          <w:u w:val="thick"/>
        </w:rPr>
        <w:t>специалистов</w:t>
      </w:r>
      <w:r>
        <w:rPr>
          <w:b/>
          <w:i/>
          <w:spacing w:val="-3"/>
          <w:sz w:val="24"/>
          <w:u w:val="thick"/>
        </w:rPr>
        <w:t xml:space="preserve"> </w:t>
      </w:r>
      <w:r>
        <w:rPr>
          <w:b/>
          <w:i/>
          <w:sz w:val="24"/>
          <w:u w:val="thick"/>
        </w:rPr>
        <w:t>среднего</w:t>
      </w:r>
      <w:r>
        <w:rPr>
          <w:b/>
          <w:i/>
          <w:spacing w:val="-4"/>
          <w:sz w:val="24"/>
          <w:u w:val="thick"/>
        </w:rPr>
        <w:t xml:space="preserve"> </w:t>
      </w:r>
      <w:r>
        <w:rPr>
          <w:b/>
          <w:i/>
          <w:sz w:val="24"/>
          <w:u w:val="thick"/>
        </w:rPr>
        <w:t>звена</w:t>
      </w:r>
    </w:p>
    <w:p w:rsidR="00B54319" w:rsidRPr="005E0FF2" w:rsidRDefault="00B54319" w:rsidP="00E12537">
      <w:pPr>
        <w:shd w:val="clear" w:color="auto" w:fill="FFFFFF"/>
        <w:spacing w:after="120"/>
        <w:ind w:firstLine="567"/>
        <w:jc w:val="left"/>
        <w:rPr>
          <w:b/>
          <w:sz w:val="24"/>
          <w:szCs w:val="24"/>
        </w:rPr>
      </w:pPr>
    </w:p>
    <w:tbl>
      <w:tblPr>
        <w:tblW w:w="147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1"/>
        <w:gridCol w:w="138"/>
        <w:gridCol w:w="3020"/>
        <w:gridCol w:w="1589"/>
        <w:gridCol w:w="1459"/>
        <w:gridCol w:w="1464"/>
        <w:gridCol w:w="1552"/>
        <w:gridCol w:w="16"/>
        <w:gridCol w:w="1248"/>
        <w:gridCol w:w="1280"/>
        <w:gridCol w:w="6"/>
        <w:gridCol w:w="1760"/>
        <w:gridCol w:w="10"/>
      </w:tblGrid>
      <w:tr w:rsidR="00B54319" w:rsidTr="00A803C4">
        <w:trPr>
          <w:trHeight w:val="230"/>
        </w:trPr>
        <w:tc>
          <w:tcPr>
            <w:tcW w:w="1379" w:type="dxa"/>
            <w:gridSpan w:val="2"/>
            <w:vMerge w:val="restart"/>
            <w:tcBorders>
              <w:top w:val="single" w:sz="4" w:space="0" w:color="auto"/>
              <w:left w:val="single" w:sz="4" w:space="0" w:color="auto"/>
              <w:bottom w:val="single" w:sz="4" w:space="0" w:color="auto"/>
              <w:right w:val="single" w:sz="4" w:space="0" w:color="auto"/>
            </w:tcBorders>
          </w:tcPr>
          <w:p w:rsidR="00B54319" w:rsidRDefault="00B54319" w:rsidP="00A803C4">
            <w:pPr>
              <w:pStyle w:val="TableParagraph"/>
              <w:rPr>
                <w:b/>
                <w:i/>
              </w:rPr>
            </w:pPr>
          </w:p>
          <w:p w:rsidR="00B54319" w:rsidRDefault="00B54319" w:rsidP="00A803C4">
            <w:pPr>
              <w:pStyle w:val="TableParagraph"/>
              <w:rPr>
                <w:b/>
                <w:i/>
              </w:rPr>
            </w:pPr>
          </w:p>
          <w:p w:rsidR="00B54319" w:rsidRDefault="00B54319" w:rsidP="00A803C4">
            <w:pPr>
              <w:pStyle w:val="TableParagraph"/>
              <w:rPr>
                <w:b/>
                <w:i/>
              </w:rPr>
            </w:pPr>
          </w:p>
          <w:p w:rsidR="00B54319" w:rsidRDefault="00B54319" w:rsidP="00A803C4">
            <w:pPr>
              <w:pStyle w:val="TableParagraph"/>
              <w:spacing w:before="9"/>
              <w:rPr>
                <w:b/>
                <w:i/>
                <w:sz w:val="24"/>
              </w:rPr>
            </w:pPr>
          </w:p>
          <w:p w:rsidR="00B54319" w:rsidRDefault="00B54319" w:rsidP="00A803C4">
            <w:pPr>
              <w:pStyle w:val="TableParagraph"/>
              <w:ind w:left="304"/>
              <w:rPr>
                <w:sz w:val="20"/>
              </w:rPr>
            </w:pPr>
            <w:r>
              <w:rPr>
                <w:sz w:val="20"/>
              </w:rPr>
              <w:t>Индекс</w:t>
            </w:r>
          </w:p>
        </w:tc>
        <w:tc>
          <w:tcPr>
            <w:tcW w:w="3020" w:type="dxa"/>
            <w:vMerge w:val="restart"/>
            <w:tcBorders>
              <w:top w:val="single" w:sz="4" w:space="0" w:color="auto"/>
              <w:left w:val="single" w:sz="4" w:space="0" w:color="auto"/>
              <w:bottom w:val="single" w:sz="4" w:space="0" w:color="auto"/>
              <w:right w:val="single" w:sz="4" w:space="0" w:color="auto"/>
            </w:tcBorders>
          </w:tcPr>
          <w:p w:rsidR="00B54319" w:rsidRDefault="00B54319" w:rsidP="00A803C4">
            <w:pPr>
              <w:pStyle w:val="TableParagraph"/>
              <w:rPr>
                <w:b/>
                <w:i/>
              </w:rPr>
            </w:pPr>
          </w:p>
          <w:p w:rsidR="00B54319" w:rsidRDefault="00B54319" w:rsidP="00A803C4">
            <w:pPr>
              <w:pStyle w:val="TableParagraph"/>
              <w:rPr>
                <w:b/>
                <w:i/>
              </w:rPr>
            </w:pPr>
          </w:p>
          <w:p w:rsidR="00B54319" w:rsidRDefault="00B54319" w:rsidP="00A803C4">
            <w:pPr>
              <w:pStyle w:val="TableParagraph"/>
              <w:rPr>
                <w:b/>
                <w:i/>
              </w:rPr>
            </w:pPr>
          </w:p>
          <w:p w:rsidR="00B54319" w:rsidRDefault="00B54319" w:rsidP="00A803C4">
            <w:pPr>
              <w:pStyle w:val="TableParagraph"/>
              <w:spacing w:before="9"/>
              <w:rPr>
                <w:b/>
                <w:i/>
                <w:sz w:val="24"/>
              </w:rPr>
            </w:pPr>
          </w:p>
          <w:p w:rsidR="00B54319" w:rsidRDefault="00B54319" w:rsidP="00A803C4">
            <w:pPr>
              <w:pStyle w:val="TableParagraph"/>
              <w:ind w:left="955"/>
              <w:rPr>
                <w:sz w:val="20"/>
              </w:rPr>
            </w:pPr>
            <w:r>
              <w:rPr>
                <w:sz w:val="20"/>
              </w:rPr>
              <w:t>Наименование</w:t>
            </w:r>
          </w:p>
        </w:tc>
        <w:tc>
          <w:tcPr>
            <w:tcW w:w="1589" w:type="dxa"/>
            <w:vMerge w:val="restart"/>
            <w:tcBorders>
              <w:top w:val="single" w:sz="4" w:space="0" w:color="auto"/>
              <w:left w:val="single" w:sz="4" w:space="0" w:color="auto"/>
              <w:bottom w:val="single" w:sz="4" w:space="0" w:color="auto"/>
              <w:right w:val="single" w:sz="4" w:space="0" w:color="auto"/>
            </w:tcBorders>
          </w:tcPr>
          <w:p w:rsidR="00B54319" w:rsidRDefault="00B54319" w:rsidP="00A803C4">
            <w:pPr>
              <w:pStyle w:val="TableParagraph"/>
              <w:spacing w:line="223" w:lineRule="exact"/>
              <w:ind w:left="528" w:right="518"/>
              <w:rPr>
                <w:sz w:val="20"/>
              </w:rPr>
            </w:pPr>
            <w:r>
              <w:rPr>
                <w:sz w:val="20"/>
              </w:rPr>
              <w:t>Всего</w:t>
            </w:r>
          </w:p>
        </w:tc>
        <w:tc>
          <w:tcPr>
            <w:tcW w:w="7025" w:type="dxa"/>
            <w:gridSpan w:val="7"/>
            <w:tcBorders>
              <w:top w:val="single" w:sz="4" w:space="0" w:color="auto"/>
              <w:left w:val="single" w:sz="4" w:space="0" w:color="auto"/>
              <w:bottom w:val="single" w:sz="4" w:space="0" w:color="auto"/>
              <w:right w:val="single" w:sz="4" w:space="0" w:color="auto"/>
            </w:tcBorders>
          </w:tcPr>
          <w:p w:rsidR="00B54319" w:rsidRDefault="00B54319" w:rsidP="00A803C4">
            <w:pPr>
              <w:pStyle w:val="TableParagraph"/>
              <w:spacing w:line="210" w:lineRule="exact"/>
              <w:ind w:left="968" w:right="969"/>
              <w:rPr>
                <w:sz w:val="20"/>
              </w:rPr>
            </w:pPr>
            <w:r>
              <w:rPr>
                <w:sz w:val="20"/>
              </w:rPr>
              <w:t>Объем</w:t>
            </w:r>
            <w:r>
              <w:rPr>
                <w:spacing w:val="-3"/>
                <w:sz w:val="20"/>
              </w:rPr>
              <w:t xml:space="preserve"> </w:t>
            </w:r>
            <w:r>
              <w:rPr>
                <w:sz w:val="20"/>
              </w:rPr>
              <w:t>образовательной</w:t>
            </w:r>
            <w:r>
              <w:rPr>
                <w:spacing w:val="-5"/>
                <w:sz w:val="20"/>
              </w:rPr>
              <w:t xml:space="preserve"> </w:t>
            </w:r>
            <w:r>
              <w:rPr>
                <w:sz w:val="20"/>
              </w:rPr>
              <w:t>программы</w:t>
            </w:r>
            <w:r>
              <w:rPr>
                <w:spacing w:val="-3"/>
                <w:sz w:val="20"/>
              </w:rPr>
              <w:t xml:space="preserve"> </w:t>
            </w:r>
            <w:r>
              <w:rPr>
                <w:sz w:val="20"/>
              </w:rPr>
              <w:t>в</w:t>
            </w:r>
            <w:r>
              <w:rPr>
                <w:spacing w:val="-5"/>
                <w:sz w:val="20"/>
              </w:rPr>
              <w:t xml:space="preserve"> </w:t>
            </w:r>
            <w:r>
              <w:rPr>
                <w:sz w:val="20"/>
              </w:rPr>
              <w:t>академических</w:t>
            </w:r>
            <w:r>
              <w:rPr>
                <w:spacing w:val="-4"/>
                <w:sz w:val="20"/>
              </w:rPr>
              <w:t xml:space="preserve"> </w:t>
            </w:r>
            <w:r>
              <w:rPr>
                <w:sz w:val="20"/>
              </w:rPr>
              <w:t>часах</w:t>
            </w:r>
          </w:p>
        </w:tc>
        <w:tc>
          <w:tcPr>
            <w:tcW w:w="1770" w:type="dxa"/>
            <w:gridSpan w:val="2"/>
            <w:vMerge w:val="restart"/>
            <w:tcBorders>
              <w:top w:val="single" w:sz="4" w:space="0" w:color="auto"/>
              <w:left w:val="single" w:sz="4" w:space="0" w:color="auto"/>
              <w:bottom w:val="single" w:sz="4" w:space="0" w:color="auto"/>
              <w:right w:val="single" w:sz="4" w:space="0" w:color="auto"/>
            </w:tcBorders>
          </w:tcPr>
          <w:p w:rsidR="00B54319" w:rsidRDefault="00B54319" w:rsidP="00A803C4">
            <w:pPr>
              <w:pStyle w:val="TableParagraph"/>
              <w:spacing w:before="3"/>
              <w:rPr>
                <w:b/>
                <w:i/>
                <w:sz w:val="30"/>
              </w:rPr>
            </w:pPr>
          </w:p>
          <w:p w:rsidR="00B54319" w:rsidRDefault="00B54319" w:rsidP="00A803C4">
            <w:pPr>
              <w:pStyle w:val="TableParagraph"/>
              <w:ind w:left="265" w:right="176" w:hanging="80"/>
              <w:rPr>
                <w:sz w:val="20"/>
              </w:rPr>
            </w:pPr>
            <w:r>
              <w:rPr>
                <w:sz w:val="20"/>
              </w:rPr>
              <w:t>Рекомендуемый</w:t>
            </w:r>
            <w:r>
              <w:rPr>
                <w:spacing w:val="-47"/>
                <w:sz w:val="20"/>
              </w:rPr>
              <w:t xml:space="preserve"> </w:t>
            </w:r>
            <w:r>
              <w:rPr>
                <w:sz w:val="20"/>
              </w:rPr>
              <w:t>курс</w:t>
            </w:r>
            <w:r>
              <w:rPr>
                <w:spacing w:val="-4"/>
                <w:sz w:val="20"/>
              </w:rPr>
              <w:t xml:space="preserve"> </w:t>
            </w:r>
            <w:r>
              <w:rPr>
                <w:sz w:val="20"/>
              </w:rPr>
              <w:t>изучения</w:t>
            </w:r>
          </w:p>
        </w:tc>
      </w:tr>
      <w:tr w:rsidR="00B54319" w:rsidTr="00A803C4">
        <w:trPr>
          <w:trHeight w:val="230"/>
        </w:trPr>
        <w:tc>
          <w:tcPr>
            <w:tcW w:w="1379" w:type="dxa"/>
            <w:gridSpan w:val="2"/>
            <w:vMerge/>
            <w:tcBorders>
              <w:top w:val="single" w:sz="4" w:space="0" w:color="auto"/>
            </w:tcBorders>
          </w:tcPr>
          <w:p w:rsidR="00B54319" w:rsidRDefault="00B54319" w:rsidP="00A803C4">
            <w:pPr>
              <w:rPr>
                <w:sz w:val="2"/>
                <w:szCs w:val="2"/>
              </w:rPr>
            </w:pPr>
          </w:p>
        </w:tc>
        <w:tc>
          <w:tcPr>
            <w:tcW w:w="3020" w:type="dxa"/>
            <w:vMerge/>
            <w:tcBorders>
              <w:top w:val="single" w:sz="4" w:space="0" w:color="auto"/>
            </w:tcBorders>
          </w:tcPr>
          <w:p w:rsidR="00B54319" w:rsidRDefault="00B54319" w:rsidP="00A803C4">
            <w:pPr>
              <w:rPr>
                <w:sz w:val="2"/>
                <w:szCs w:val="2"/>
              </w:rPr>
            </w:pPr>
          </w:p>
        </w:tc>
        <w:tc>
          <w:tcPr>
            <w:tcW w:w="1589" w:type="dxa"/>
            <w:vMerge/>
            <w:tcBorders>
              <w:top w:val="single" w:sz="4" w:space="0" w:color="auto"/>
            </w:tcBorders>
          </w:tcPr>
          <w:p w:rsidR="00B54319" w:rsidRDefault="00B54319" w:rsidP="00A803C4">
            <w:pPr>
              <w:rPr>
                <w:sz w:val="2"/>
                <w:szCs w:val="2"/>
              </w:rPr>
            </w:pPr>
          </w:p>
        </w:tc>
        <w:tc>
          <w:tcPr>
            <w:tcW w:w="5739" w:type="dxa"/>
            <w:gridSpan w:val="5"/>
            <w:tcBorders>
              <w:top w:val="single" w:sz="4" w:space="0" w:color="auto"/>
              <w:bottom w:val="single" w:sz="4" w:space="0" w:color="auto"/>
            </w:tcBorders>
          </w:tcPr>
          <w:p w:rsidR="00B54319" w:rsidRDefault="00B54319" w:rsidP="00A803C4">
            <w:pPr>
              <w:pStyle w:val="TableParagraph"/>
              <w:spacing w:line="210" w:lineRule="exact"/>
              <w:ind w:left="432"/>
              <w:rPr>
                <w:sz w:val="20"/>
              </w:rPr>
            </w:pPr>
            <w:r>
              <w:rPr>
                <w:sz w:val="20"/>
              </w:rPr>
              <w:t>Работа</w:t>
            </w:r>
            <w:r>
              <w:rPr>
                <w:spacing w:val="-5"/>
                <w:sz w:val="20"/>
              </w:rPr>
              <w:t xml:space="preserve"> </w:t>
            </w:r>
            <w:r>
              <w:rPr>
                <w:sz w:val="20"/>
              </w:rPr>
              <w:t>обучающихся</w:t>
            </w:r>
            <w:r>
              <w:rPr>
                <w:spacing w:val="-2"/>
                <w:sz w:val="20"/>
              </w:rPr>
              <w:t xml:space="preserve"> </w:t>
            </w:r>
            <w:r>
              <w:rPr>
                <w:sz w:val="20"/>
              </w:rPr>
              <w:t>во</w:t>
            </w:r>
            <w:r>
              <w:rPr>
                <w:spacing w:val="-4"/>
                <w:sz w:val="20"/>
              </w:rPr>
              <w:t xml:space="preserve"> </w:t>
            </w:r>
            <w:r>
              <w:rPr>
                <w:sz w:val="20"/>
              </w:rPr>
              <w:t>взаимодействии</w:t>
            </w:r>
            <w:r>
              <w:rPr>
                <w:spacing w:val="-5"/>
                <w:sz w:val="20"/>
              </w:rPr>
              <w:t xml:space="preserve"> </w:t>
            </w:r>
            <w:r>
              <w:rPr>
                <w:sz w:val="20"/>
              </w:rPr>
              <w:t>с</w:t>
            </w:r>
            <w:r>
              <w:rPr>
                <w:spacing w:val="-4"/>
                <w:sz w:val="20"/>
              </w:rPr>
              <w:t xml:space="preserve"> </w:t>
            </w:r>
            <w:r>
              <w:rPr>
                <w:sz w:val="20"/>
              </w:rPr>
              <w:t>преподавателем</w:t>
            </w:r>
          </w:p>
        </w:tc>
        <w:tc>
          <w:tcPr>
            <w:tcW w:w="1286" w:type="dxa"/>
            <w:gridSpan w:val="2"/>
            <w:vMerge w:val="restart"/>
            <w:tcBorders>
              <w:top w:val="single" w:sz="4" w:space="0" w:color="auto"/>
              <w:left w:val="nil"/>
              <w:bottom w:val="single" w:sz="4" w:space="0" w:color="auto"/>
              <w:right w:val="single" w:sz="8" w:space="0" w:color="000000"/>
            </w:tcBorders>
          </w:tcPr>
          <w:p w:rsidR="00B54319" w:rsidRDefault="00B54319" w:rsidP="00A803C4">
            <w:pPr>
              <w:pStyle w:val="TableParagraph"/>
              <w:spacing w:before="3"/>
              <w:rPr>
                <w:b/>
                <w:i/>
                <w:sz w:val="20"/>
              </w:rPr>
            </w:pPr>
          </w:p>
          <w:p w:rsidR="00B54319" w:rsidRDefault="00B54319" w:rsidP="00A803C4">
            <w:pPr>
              <w:pStyle w:val="TableParagraph"/>
              <w:ind w:left="223" w:right="123" w:hanging="82"/>
              <w:rPr>
                <w:sz w:val="20"/>
              </w:rPr>
            </w:pPr>
            <w:r>
              <w:rPr>
                <w:sz w:val="20"/>
              </w:rPr>
              <w:t>Самостоя</w:t>
            </w:r>
            <w:r>
              <w:rPr>
                <w:spacing w:val="-47"/>
                <w:sz w:val="20"/>
              </w:rPr>
              <w:t xml:space="preserve"> </w:t>
            </w:r>
            <w:r>
              <w:rPr>
                <w:sz w:val="20"/>
              </w:rPr>
              <w:t>тельная</w:t>
            </w:r>
            <w:r>
              <w:rPr>
                <w:spacing w:val="1"/>
                <w:sz w:val="20"/>
              </w:rPr>
              <w:t xml:space="preserve"> </w:t>
            </w:r>
            <w:r>
              <w:rPr>
                <w:sz w:val="20"/>
              </w:rPr>
              <w:t>работа</w:t>
            </w:r>
            <w:r>
              <w:rPr>
                <w:sz w:val="20"/>
                <w:vertAlign w:val="superscript"/>
              </w:rPr>
              <w:t>1</w:t>
            </w:r>
          </w:p>
        </w:tc>
        <w:tc>
          <w:tcPr>
            <w:tcW w:w="1770" w:type="dxa"/>
            <w:gridSpan w:val="2"/>
            <w:vMerge/>
            <w:tcBorders>
              <w:top w:val="single" w:sz="4" w:space="0" w:color="auto"/>
              <w:left w:val="single" w:sz="8" w:space="0" w:color="000000"/>
              <w:bottom w:val="single" w:sz="4" w:space="0" w:color="auto"/>
              <w:right w:val="nil"/>
            </w:tcBorders>
          </w:tcPr>
          <w:p w:rsidR="00B54319" w:rsidRDefault="00B54319" w:rsidP="00A803C4">
            <w:pPr>
              <w:rPr>
                <w:sz w:val="2"/>
                <w:szCs w:val="2"/>
              </w:rPr>
            </w:pPr>
          </w:p>
        </w:tc>
      </w:tr>
      <w:tr w:rsidR="00B54319" w:rsidTr="00A803C4">
        <w:trPr>
          <w:trHeight w:val="690"/>
        </w:trPr>
        <w:tc>
          <w:tcPr>
            <w:tcW w:w="1379" w:type="dxa"/>
            <w:gridSpan w:val="2"/>
            <w:vMerge/>
            <w:tcBorders>
              <w:top w:val="nil"/>
            </w:tcBorders>
          </w:tcPr>
          <w:p w:rsidR="00B54319" w:rsidRDefault="00B54319" w:rsidP="00A803C4">
            <w:pPr>
              <w:rPr>
                <w:sz w:val="2"/>
                <w:szCs w:val="2"/>
              </w:rPr>
            </w:pPr>
          </w:p>
        </w:tc>
        <w:tc>
          <w:tcPr>
            <w:tcW w:w="3020" w:type="dxa"/>
            <w:vMerge/>
            <w:tcBorders>
              <w:top w:val="nil"/>
            </w:tcBorders>
          </w:tcPr>
          <w:p w:rsidR="00B54319" w:rsidRDefault="00B54319" w:rsidP="00A803C4">
            <w:pPr>
              <w:rPr>
                <w:sz w:val="2"/>
                <w:szCs w:val="2"/>
              </w:rPr>
            </w:pPr>
          </w:p>
        </w:tc>
        <w:tc>
          <w:tcPr>
            <w:tcW w:w="1589" w:type="dxa"/>
            <w:vMerge/>
            <w:tcBorders>
              <w:top w:val="nil"/>
              <w:right w:val="single" w:sz="4" w:space="0" w:color="auto"/>
            </w:tcBorders>
          </w:tcPr>
          <w:p w:rsidR="00B54319" w:rsidRDefault="00B54319" w:rsidP="00A803C4">
            <w:pPr>
              <w:rPr>
                <w:sz w:val="2"/>
                <w:szCs w:val="2"/>
              </w:rPr>
            </w:pPr>
          </w:p>
        </w:tc>
        <w:tc>
          <w:tcPr>
            <w:tcW w:w="4475" w:type="dxa"/>
            <w:gridSpan w:val="3"/>
            <w:tcBorders>
              <w:top w:val="single" w:sz="4" w:space="0" w:color="auto"/>
              <w:left w:val="single" w:sz="4" w:space="0" w:color="auto"/>
              <w:bottom w:val="single" w:sz="4" w:space="0" w:color="auto"/>
              <w:right w:val="single" w:sz="4" w:space="0" w:color="auto"/>
            </w:tcBorders>
          </w:tcPr>
          <w:p w:rsidR="00B54319" w:rsidRDefault="00B54319" w:rsidP="00A803C4">
            <w:pPr>
              <w:pStyle w:val="TableParagraph"/>
              <w:spacing w:line="223" w:lineRule="exact"/>
              <w:ind w:left="860"/>
              <w:rPr>
                <w:sz w:val="20"/>
              </w:rPr>
            </w:pPr>
            <w:r>
              <w:rPr>
                <w:sz w:val="20"/>
              </w:rPr>
              <w:t>Занятия</w:t>
            </w:r>
            <w:r>
              <w:rPr>
                <w:spacing w:val="-4"/>
                <w:sz w:val="20"/>
              </w:rPr>
              <w:t xml:space="preserve"> </w:t>
            </w:r>
            <w:r>
              <w:rPr>
                <w:sz w:val="20"/>
              </w:rPr>
              <w:t>по</w:t>
            </w:r>
            <w:r>
              <w:rPr>
                <w:spacing w:val="-2"/>
                <w:sz w:val="20"/>
              </w:rPr>
              <w:t xml:space="preserve"> </w:t>
            </w:r>
            <w:r>
              <w:rPr>
                <w:sz w:val="20"/>
              </w:rPr>
              <w:t>дисциплинам</w:t>
            </w:r>
            <w:r>
              <w:rPr>
                <w:spacing w:val="-2"/>
                <w:sz w:val="20"/>
              </w:rPr>
              <w:t xml:space="preserve"> </w:t>
            </w:r>
            <w:r>
              <w:rPr>
                <w:sz w:val="20"/>
              </w:rPr>
              <w:t>и</w:t>
            </w:r>
            <w:r>
              <w:rPr>
                <w:spacing w:val="-2"/>
                <w:sz w:val="20"/>
              </w:rPr>
              <w:t xml:space="preserve"> </w:t>
            </w:r>
            <w:r>
              <w:rPr>
                <w:sz w:val="20"/>
              </w:rPr>
              <w:t>МДК</w:t>
            </w:r>
          </w:p>
        </w:tc>
        <w:tc>
          <w:tcPr>
            <w:tcW w:w="1264" w:type="dxa"/>
            <w:gridSpan w:val="2"/>
            <w:vMerge w:val="restart"/>
            <w:tcBorders>
              <w:top w:val="single" w:sz="4" w:space="0" w:color="auto"/>
              <w:left w:val="single" w:sz="4" w:space="0" w:color="auto"/>
              <w:bottom w:val="single" w:sz="4" w:space="0" w:color="auto"/>
              <w:right w:val="single" w:sz="4" w:space="0" w:color="auto"/>
            </w:tcBorders>
          </w:tcPr>
          <w:p w:rsidR="00B54319" w:rsidRDefault="00B54319" w:rsidP="00A803C4">
            <w:pPr>
              <w:pStyle w:val="TableParagraph"/>
              <w:spacing w:before="5"/>
              <w:rPr>
                <w:b/>
                <w:i/>
                <w:sz w:val="19"/>
              </w:rPr>
            </w:pPr>
          </w:p>
          <w:p w:rsidR="00B54319" w:rsidRDefault="00B54319" w:rsidP="00A803C4">
            <w:pPr>
              <w:pStyle w:val="TableParagraph"/>
              <w:ind w:left="319"/>
              <w:rPr>
                <w:sz w:val="20"/>
              </w:rPr>
            </w:pPr>
            <w:r>
              <w:rPr>
                <w:sz w:val="20"/>
              </w:rPr>
              <w:t>Практики</w:t>
            </w:r>
          </w:p>
        </w:tc>
        <w:tc>
          <w:tcPr>
            <w:tcW w:w="1286" w:type="dxa"/>
            <w:gridSpan w:val="2"/>
            <w:vMerge/>
            <w:tcBorders>
              <w:top w:val="single" w:sz="4" w:space="0" w:color="auto"/>
              <w:left w:val="single" w:sz="4" w:space="0" w:color="auto"/>
              <w:bottom w:val="single" w:sz="4" w:space="0" w:color="auto"/>
              <w:right w:val="single" w:sz="4" w:space="0" w:color="auto"/>
            </w:tcBorders>
          </w:tcPr>
          <w:p w:rsidR="00B54319" w:rsidRDefault="00B54319" w:rsidP="00A803C4">
            <w:pPr>
              <w:rPr>
                <w:sz w:val="2"/>
                <w:szCs w:val="2"/>
              </w:rPr>
            </w:pPr>
          </w:p>
        </w:tc>
        <w:tc>
          <w:tcPr>
            <w:tcW w:w="1770" w:type="dxa"/>
            <w:gridSpan w:val="2"/>
            <w:vMerge/>
            <w:tcBorders>
              <w:top w:val="single" w:sz="4" w:space="0" w:color="auto"/>
              <w:left w:val="single" w:sz="4" w:space="0" w:color="auto"/>
              <w:bottom w:val="single" w:sz="4" w:space="0" w:color="auto"/>
              <w:right w:val="single" w:sz="4" w:space="0" w:color="auto"/>
            </w:tcBorders>
          </w:tcPr>
          <w:p w:rsidR="00B54319" w:rsidRDefault="00B54319" w:rsidP="00A803C4">
            <w:pPr>
              <w:rPr>
                <w:sz w:val="2"/>
                <w:szCs w:val="2"/>
              </w:rPr>
            </w:pPr>
          </w:p>
        </w:tc>
      </w:tr>
      <w:tr w:rsidR="00B54319" w:rsidTr="00A803C4">
        <w:trPr>
          <w:trHeight w:val="1149"/>
        </w:trPr>
        <w:tc>
          <w:tcPr>
            <w:tcW w:w="1379" w:type="dxa"/>
            <w:gridSpan w:val="2"/>
            <w:vMerge/>
            <w:tcBorders>
              <w:top w:val="nil"/>
            </w:tcBorders>
          </w:tcPr>
          <w:p w:rsidR="00B54319" w:rsidRDefault="00B54319" w:rsidP="00A803C4">
            <w:pPr>
              <w:rPr>
                <w:sz w:val="2"/>
                <w:szCs w:val="2"/>
              </w:rPr>
            </w:pPr>
          </w:p>
        </w:tc>
        <w:tc>
          <w:tcPr>
            <w:tcW w:w="3020" w:type="dxa"/>
            <w:vMerge/>
            <w:tcBorders>
              <w:top w:val="nil"/>
            </w:tcBorders>
          </w:tcPr>
          <w:p w:rsidR="00B54319" w:rsidRDefault="00B54319" w:rsidP="00A803C4">
            <w:pPr>
              <w:rPr>
                <w:sz w:val="2"/>
                <w:szCs w:val="2"/>
              </w:rPr>
            </w:pPr>
          </w:p>
        </w:tc>
        <w:tc>
          <w:tcPr>
            <w:tcW w:w="1589" w:type="dxa"/>
            <w:vMerge/>
            <w:tcBorders>
              <w:top w:val="nil"/>
              <w:right w:val="single" w:sz="4" w:space="0" w:color="auto"/>
            </w:tcBorders>
          </w:tcPr>
          <w:p w:rsidR="00B54319" w:rsidRDefault="00B54319" w:rsidP="00A803C4">
            <w:pPr>
              <w:rPr>
                <w:sz w:val="2"/>
                <w:szCs w:val="2"/>
              </w:rPr>
            </w:pPr>
          </w:p>
        </w:tc>
        <w:tc>
          <w:tcPr>
            <w:tcW w:w="1459" w:type="dxa"/>
            <w:tcBorders>
              <w:top w:val="single" w:sz="4" w:space="0" w:color="auto"/>
              <w:left w:val="single" w:sz="4" w:space="0" w:color="auto"/>
              <w:bottom w:val="single" w:sz="4" w:space="0" w:color="auto"/>
              <w:right w:val="single" w:sz="4" w:space="0" w:color="auto"/>
            </w:tcBorders>
          </w:tcPr>
          <w:p w:rsidR="00B54319" w:rsidRDefault="00B54319" w:rsidP="00A803C4">
            <w:pPr>
              <w:pStyle w:val="TableParagraph"/>
              <w:ind w:left="339" w:right="308" w:firstLine="14"/>
              <w:rPr>
                <w:sz w:val="20"/>
              </w:rPr>
            </w:pPr>
            <w:r>
              <w:rPr>
                <w:sz w:val="20"/>
              </w:rPr>
              <w:t>Всего по</w:t>
            </w:r>
            <w:r>
              <w:rPr>
                <w:spacing w:val="-47"/>
                <w:sz w:val="20"/>
              </w:rPr>
              <w:t xml:space="preserve"> </w:t>
            </w:r>
            <w:r>
              <w:rPr>
                <w:sz w:val="20"/>
              </w:rPr>
              <w:t>УД/МДК</w:t>
            </w:r>
          </w:p>
        </w:tc>
        <w:tc>
          <w:tcPr>
            <w:tcW w:w="1464" w:type="dxa"/>
            <w:tcBorders>
              <w:top w:val="single" w:sz="4" w:space="0" w:color="auto"/>
              <w:left w:val="single" w:sz="4" w:space="0" w:color="auto"/>
              <w:bottom w:val="single" w:sz="4" w:space="0" w:color="auto"/>
              <w:right w:val="single" w:sz="4" w:space="0" w:color="auto"/>
            </w:tcBorders>
          </w:tcPr>
          <w:p w:rsidR="00B54319" w:rsidRDefault="00B54319" w:rsidP="00A803C4">
            <w:pPr>
              <w:pStyle w:val="TableParagraph"/>
              <w:ind w:left="137" w:right="120"/>
              <w:rPr>
                <w:sz w:val="20"/>
              </w:rPr>
            </w:pPr>
            <w:r>
              <w:rPr>
                <w:sz w:val="20"/>
              </w:rPr>
              <w:t>В том числе</w:t>
            </w:r>
            <w:r>
              <w:rPr>
                <w:spacing w:val="1"/>
                <w:sz w:val="20"/>
              </w:rPr>
              <w:t xml:space="preserve"> </w:t>
            </w:r>
            <w:r>
              <w:rPr>
                <w:spacing w:val="-1"/>
                <w:sz w:val="20"/>
              </w:rPr>
              <w:t>лабораторные</w:t>
            </w:r>
            <w:r>
              <w:rPr>
                <w:spacing w:val="-47"/>
                <w:sz w:val="20"/>
              </w:rPr>
              <w:t xml:space="preserve"> </w:t>
            </w:r>
            <w:r>
              <w:rPr>
                <w:sz w:val="20"/>
              </w:rPr>
              <w:t>и</w:t>
            </w:r>
          </w:p>
          <w:p w:rsidR="00B54319" w:rsidRDefault="00B54319" w:rsidP="00A803C4">
            <w:pPr>
              <w:pStyle w:val="TableParagraph"/>
              <w:spacing w:line="228" w:lineRule="exact"/>
              <w:ind w:left="137" w:right="119"/>
              <w:rPr>
                <w:sz w:val="20"/>
              </w:rPr>
            </w:pPr>
            <w:r>
              <w:rPr>
                <w:spacing w:val="-1"/>
                <w:sz w:val="20"/>
              </w:rPr>
              <w:t>практические</w:t>
            </w:r>
            <w:r>
              <w:rPr>
                <w:spacing w:val="-47"/>
                <w:sz w:val="20"/>
              </w:rPr>
              <w:t xml:space="preserve"> </w:t>
            </w:r>
            <w:r>
              <w:rPr>
                <w:sz w:val="20"/>
              </w:rPr>
              <w:t>занятия</w:t>
            </w:r>
          </w:p>
        </w:tc>
        <w:tc>
          <w:tcPr>
            <w:tcW w:w="1552" w:type="dxa"/>
            <w:tcBorders>
              <w:top w:val="single" w:sz="4" w:space="0" w:color="auto"/>
              <w:left w:val="single" w:sz="4" w:space="0" w:color="auto"/>
              <w:bottom w:val="single" w:sz="4" w:space="0" w:color="auto"/>
              <w:right w:val="single" w:sz="4" w:space="0" w:color="auto"/>
            </w:tcBorders>
          </w:tcPr>
          <w:p w:rsidR="00B54319" w:rsidRDefault="00B54319" w:rsidP="00A803C4">
            <w:pPr>
              <w:pStyle w:val="TableParagraph"/>
              <w:ind w:left="111" w:right="97" w:firstLine="254"/>
              <w:rPr>
                <w:sz w:val="20"/>
              </w:rPr>
            </w:pPr>
            <w:r>
              <w:rPr>
                <w:sz w:val="20"/>
              </w:rPr>
              <w:t>Курсовой</w:t>
            </w:r>
            <w:r>
              <w:rPr>
                <w:spacing w:val="1"/>
                <w:sz w:val="20"/>
              </w:rPr>
              <w:t xml:space="preserve"> </w:t>
            </w:r>
            <w:r>
              <w:rPr>
                <w:spacing w:val="-1"/>
                <w:sz w:val="20"/>
              </w:rPr>
              <w:t>проект</w:t>
            </w:r>
            <w:r>
              <w:rPr>
                <w:spacing w:val="-11"/>
                <w:sz w:val="20"/>
              </w:rPr>
              <w:t xml:space="preserve"> </w:t>
            </w:r>
            <w:r>
              <w:rPr>
                <w:sz w:val="20"/>
              </w:rPr>
              <w:t>(работа)</w:t>
            </w:r>
          </w:p>
        </w:tc>
        <w:tc>
          <w:tcPr>
            <w:tcW w:w="1264" w:type="dxa"/>
            <w:gridSpan w:val="2"/>
            <w:vMerge/>
            <w:tcBorders>
              <w:top w:val="single" w:sz="4" w:space="0" w:color="auto"/>
              <w:left w:val="single" w:sz="4" w:space="0" w:color="auto"/>
              <w:bottom w:val="single" w:sz="4" w:space="0" w:color="auto"/>
              <w:right w:val="single" w:sz="4" w:space="0" w:color="auto"/>
            </w:tcBorders>
          </w:tcPr>
          <w:p w:rsidR="00B54319" w:rsidRDefault="00B54319" w:rsidP="00A803C4">
            <w:pPr>
              <w:rPr>
                <w:sz w:val="2"/>
                <w:szCs w:val="2"/>
              </w:rPr>
            </w:pPr>
          </w:p>
        </w:tc>
        <w:tc>
          <w:tcPr>
            <w:tcW w:w="1286" w:type="dxa"/>
            <w:gridSpan w:val="2"/>
            <w:vMerge/>
            <w:tcBorders>
              <w:top w:val="single" w:sz="4" w:space="0" w:color="auto"/>
              <w:left w:val="single" w:sz="4" w:space="0" w:color="auto"/>
              <w:bottom w:val="single" w:sz="4" w:space="0" w:color="auto"/>
              <w:right w:val="single" w:sz="4" w:space="0" w:color="auto"/>
            </w:tcBorders>
          </w:tcPr>
          <w:p w:rsidR="00B54319" w:rsidRDefault="00B54319" w:rsidP="00A803C4">
            <w:pPr>
              <w:rPr>
                <w:sz w:val="2"/>
                <w:szCs w:val="2"/>
              </w:rPr>
            </w:pPr>
          </w:p>
        </w:tc>
        <w:tc>
          <w:tcPr>
            <w:tcW w:w="1770" w:type="dxa"/>
            <w:gridSpan w:val="2"/>
            <w:vMerge/>
            <w:tcBorders>
              <w:top w:val="single" w:sz="4" w:space="0" w:color="auto"/>
              <w:left w:val="single" w:sz="4" w:space="0" w:color="auto"/>
              <w:bottom w:val="single" w:sz="4" w:space="0" w:color="auto"/>
              <w:right w:val="single" w:sz="4" w:space="0" w:color="auto"/>
            </w:tcBorders>
          </w:tcPr>
          <w:p w:rsidR="00B54319" w:rsidRDefault="00B54319" w:rsidP="00A803C4">
            <w:pPr>
              <w:rPr>
                <w:sz w:val="2"/>
                <w:szCs w:val="2"/>
              </w:rPr>
            </w:pPr>
          </w:p>
        </w:tc>
      </w:tr>
      <w:tr w:rsidR="00B54319" w:rsidTr="00A803C4">
        <w:trPr>
          <w:trHeight w:val="230"/>
        </w:trPr>
        <w:tc>
          <w:tcPr>
            <w:tcW w:w="1379" w:type="dxa"/>
            <w:gridSpan w:val="2"/>
          </w:tcPr>
          <w:p w:rsidR="00B54319" w:rsidRDefault="00B54319" w:rsidP="00A803C4">
            <w:pPr>
              <w:pStyle w:val="TableParagraph"/>
              <w:spacing w:line="210" w:lineRule="exact"/>
              <w:ind w:left="39"/>
              <w:rPr>
                <w:sz w:val="20"/>
              </w:rPr>
            </w:pPr>
            <w:r>
              <w:rPr>
                <w:w w:val="99"/>
                <w:sz w:val="20"/>
              </w:rPr>
              <w:t>1</w:t>
            </w:r>
          </w:p>
        </w:tc>
        <w:tc>
          <w:tcPr>
            <w:tcW w:w="3020" w:type="dxa"/>
          </w:tcPr>
          <w:p w:rsidR="00B54319" w:rsidRDefault="00B54319" w:rsidP="00A803C4">
            <w:pPr>
              <w:pStyle w:val="TableParagraph"/>
              <w:spacing w:line="210" w:lineRule="exact"/>
              <w:ind w:left="23"/>
              <w:rPr>
                <w:sz w:val="20"/>
              </w:rPr>
            </w:pPr>
            <w:r>
              <w:rPr>
                <w:w w:val="99"/>
                <w:sz w:val="20"/>
              </w:rPr>
              <w:t>2</w:t>
            </w:r>
          </w:p>
        </w:tc>
        <w:tc>
          <w:tcPr>
            <w:tcW w:w="1589" w:type="dxa"/>
            <w:tcBorders>
              <w:right w:val="single" w:sz="4" w:space="0" w:color="auto"/>
            </w:tcBorders>
          </w:tcPr>
          <w:p w:rsidR="00B54319" w:rsidRDefault="00B54319" w:rsidP="00A803C4">
            <w:pPr>
              <w:pStyle w:val="TableParagraph"/>
              <w:spacing w:line="210" w:lineRule="exact"/>
              <w:ind w:left="5"/>
              <w:rPr>
                <w:sz w:val="20"/>
              </w:rPr>
            </w:pPr>
            <w:r>
              <w:rPr>
                <w:w w:val="99"/>
                <w:sz w:val="20"/>
              </w:rPr>
              <w:t>3</w:t>
            </w:r>
          </w:p>
        </w:tc>
        <w:tc>
          <w:tcPr>
            <w:tcW w:w="1459" w:type="dxa"/>
            <w:tcBorders>
              <w:top w:val="single" w:sz="4" w:space="0" w:color="auto"/>
              <w:left w:val="single" w:sz="4" w:space="0" w:color="auto"/>
              <w:bottom w:val="single" w:sz="4" w:space="0" w:color="auto"/>
              <w:right w:val="single" w:sz="4" w:space="0" w:color="auto"/>
            </w:tcBorders>
          </w:tcPr>
          <w:p w:rsidR="00B54319" w:rsidRDefault="00B54319" w:rsidP="00A803C4">
            <w:pPr>
              <w:pStyle w:val="TableParagraph"/>
              <w:spacing w:line="210" w:lineRule="exact"/>
              <w:ind w:left="10"/>
              <w:rPr>
                <w:sz w:val="20"/>
              </w:rPr>
            </w:pPr>
            <w:r>
              <w:rPr>
                <w:w w:val="99"/>
                <w:sz w:val="20"/>
              </w:rPr>
              <w:t>4</w:t>
            </w:r>
          </w:p>
        </w:tc>
        <w:tc>
          <w:tcPr>
            <w:tcW w:w="1464" w:type="dxa"/>
            <w:tcBorders>
              <w:top w:val="single" w:sz="4" w:space="0" w:color="auto"/>
              <w:left w:val="single" w:sz="4" w:space="0" w:color="auto"/>
              <w:bottom w:val="single" w:sz="4" w:space="0" w:color="auto"/>
              <w:right w:val="single" w:sz="4" w:space="0" w:color="auto"/>
            </w:tcBorders>
          </w:tcPr>
          <w:p w:rsidR="00B54319" w:rsidRDefault="00B54319" w:rsidP="00A803C4">
            <w:pPr>
              <w:pStyle w:val="TableParagraph"/>
              <w:spacing w:line="210" w:lineRule="exact"/>
              <w:ind w:right="667"/>
              <w:jc w:val="right"/>
              <w:rPr>
                <w:sz w:val="20"/>
              </w:rPr>
            </w:pPr>
            <w:r>
              <w:rPr>
                <w:w w:val="99"/>
                <w:sz w:val="20"/>
              </w:rPr>
              <w:t>5</w:t>
            </w:r>
          </w:p>
        </w:tc>
        <w:tc>
          <w:tcPr>
            <w:tcW w:w="1552" w:type="dxa"/>
            <w:tcBorders>
              <w:top w:val="single" w:sz="4" w:space="0" w:color="auto"/>
              <w:left w:val="single" w:sz="4" w:space="0" w:color="auto"/>
              <w:bottom w:val="single" w:sz="4" w:space="0" w:color="auto"/>
              <w:right w:val="single" w:sz="4" w:space="0" w:color="auto"/>
            </w:tcBorders>
          </w:tcPr>
          <w:p w:rsidR="00B54319" w:rsidRDefault="00B54319" w:rsidP="00A803C4">
            <w:pPr>
              <w:pStyle w:val="TableParagraph"/>
              <w:spacing w:line="210" w:lineRule="exact"/>
              <w:ind w:left="10"/>
              <w:rPr>
                <w:sz w:val="20"/>
              </w:rPr>
            </w:pPr>
            <w:r>
              <w:rPr>
                <w:w w:val="99"/>
                <w:sz w:val="20"/>
              </w:rPr>
              <w:t>6</w:t>
            </w:r>
          </w:p>
        </w:tc>
        <w:tc>
          <w:tcPr>
            <w:tcW w:w="1264" w:type="dxa"/>
            <w:gridSpan w:val="2"/>
            <w:tcBorders>
              <w:top w:val="single" w:sz="4" w:space="0" w:color="auto"/>
              <w:left w:val="single" w:sz="4" w:space="0" w:color="auto"/>
              <w:bottom w:val="single" w:sz="4" w:space="0" w:color="auto"/>
              <w:right w:val="single" w:sz="4" w:space="0" w:color="auto"/>
            </w:tcBorders>
          </w:tcPr>
          <w:p w:rsidR="00B54319" w:rsidRDefault="00B54319" w:rsidP="00A803C4">
            <w:pPr>
              <w:pStyle w:val="TableParagraph"/>
              <w:spacing w:line="210" w:lineRule="exact"/>
              <w:ind w:left="38"/>
              <w:rPr>
                <w:sz w:val="20"/>
              </w:rPr>
            </w:pPr>
            <w:r>
              <w:rPr>
                <w:w w:val="99"/>
                <w:sz w:val="20"/>
              </w:rPr>
              <w:t>7</w:t>
            </w:r>
          </w:p>
        </w:tc>
        <w:tc>
          <w:tcPr>
            <w:tcW w:w="1286" w:type="dxa"/>
            <w:gridSpan w:val="2"/>
            <w:tcBorders>
              <w:top w:val="single" w:sz="4" w:space="0" w:color="auto"/>
              <w:left w:val="single" w:sz="4" w:space="0" w:color="auto"/>
              <w:bottom w:val="single" w:sz="4" w:space="0" w:color="auto"/>
              <w:right w:val="single" w:sz="4" w:space="0" w:color="auto"/>
            </w:tcBorders>
          </w:tcPr>
          <w:p w:rsidR="00B54319" w:rsidRDefault="00B54319" w:rsidP="00A803C4">
            <w:pPr>
              <w:pStyle w:val="TableParagraph"/>
              <w:spacing w:line="210" w:lineRule="exact"/>
              <w:ind w:left="507"/>
              <w:rPr>
                <w:sz w:val="20"/>
              </w:rPr>
            </w:pPr>
            <w:r>
              <w:rPr>
                <w:w w:val="99"/>
                <w:sz w:val="20"/>
              </w:rPr>
              <w:t>8</w:t>
            </w:r>
          </w:p>
        </w:tc>
        <w:tc>
          <w:tcPr>
            <w:tcW w:w="1770" w:type="dxa"/>
            <w:gridSpan w:val="2"/>
            <w:tcBorders>
              <w:top w:val="single" w:sz="4" w:space="0" w:color="auto"/>
              <w:left w:val="single" w:sz="4" w:space="0" w:color="auto"/>
              <w:bottom w:val="single" w:sz="4" w:space="0" w:color="auto"/>
              <w:right w:val="single" w:sz="4" w:space="0" w:color="auto"/>
            </w:tcBorders>
          </w:tcPr>
          <w:p w:rsidR="00B54319" w:rsidRDefault="00B54319" w:rsidP="00A803C4">
            <w:pPr>
              <w:pStyle w:val="TableParagraph"/>
              <w:spacing w:line="210" w:lineRule="exact"/>
              <w:ind w:left="32"/>
              <w:rPr>
                <w:sz w:val="20"/>
              </w:rPr>
            </w:pPr>
            <w:r>
              <w:rPr>
                <w:w w:val="99"/>
                <w:sz w:val="20"/>
              </w:rPr>
              <w:t>9</w:t>
            </w:r>
          </w:p>
        </w:tc>
      </w:tr>
      <w:tr w:rsidR="00B54319" w:rsidTr="00A803C4">
        <w:trPr>
          <w:trHeight w:val="230"/>
        </w:trPr>
        <w:tc>
          <w:tcPr>
            <w:tcW w:w="4399" w:type="dxa"/>
            <w:gridSpan w:val="3"/>
          </w:tcPr>
          <w:p w:rsidR="00B54319" w:rsidRDefault="00B54319" w:rsidP="00A803C4">
            <w:pPr>
              <w:pStyle w:val="TableParagraph"/>
              <w:spacing w:line="210" w:lineRule="exact"/>
              <w:ind w:left="107"/>
              <w:rPr>
                <w:sz w:val="20"/>
              </w:rPr>
            </w:pPr>
            <w:r>
              <w:rPr>
                <w:sz w:val="20"/>
              </w:rPr>
              <w:t>Обязательная</w:t>
            </w:r>
            <w:r>
              <w:rPr>
                <w:spacing w:val="-5"/>
                <w:sz w:val="20"/>
              </w:rPr>
              <w:t xml:space="preserve"> </w:t>
            </w:r>
            <w:r>
              <w:rPr>
                <w:sz w:val="20"/>
              </w:rPr>
              <w:t>часть</w:t>
            </w:r>
            <w:r>
              <w:rPr>
                <w:spacing w:val="-4"/>
                <w:sz w:val="20"/>
              </w:rPr>
              <w:t xml:space="preserve"> </w:t>
            </w:r>
            <w:r>
              <w:rPr>
                <w:sz w:val="20"/>
              </w:rPr>
              <w:t>образовательной</w:t>
            </w:r>
            <w:r>
              <w:rPr>
                <w:spacing w:val="-5"/>
                <w:sz w:val="20"/>
              </w:rPr>
              <w:t xml:space="preserve"> </w:t>
            </w:r>
            <w:r>
              <w:rPr>
                <w:sz w:val="20"/>
              </w:rPr>
              <w:t>программы</w:t>
            </w:r>
          </w:p>
        </w:tc>
        <w:tc>
          <w:tcPr>
            <w:tcW w:w="1589" w:type="dxa"/>
            <w:tcBorders>
              <w:right w:val="single" w:sz="4" w:space="0" w:color="auto"/>
            </w:tcBorders>
          </w:tcPr>
          <w:p w:rsidR="00B54319" w:rsidRDefault="00B54319" w:rsidP="00A803C4">
            <w:pPr>
              <w:pStyle w:val="TableParagraph"/>
              <w:rPr>
                <w:sz w:val="16"/>
              </w:rPr>
            </w:pPr>
          </w:p>
        </w:tc>
        <w:tc>
          <w:tcPr>
            <w:tcW w:w="1459" w:type="dxa"/>
            <w:tcBorders>
              <w:top w:val="single" w:sz="4" w:space="0" w:color="auto"/>
              <w:left w:val="single" w:sz="4" w:space="0" w:color="auto"/>
              <w:bottom w:val="single" w:sz="4" w:space="0" w:color="auto"/>
              <w:right w:val="single" w:sz="4" w:space="0" w:color="auto"/>
            </w:tcBorders>
          </w:tcPr>
          <w:p w:rsidR="00B54319" w:rsidRDefault="00B54319" w:rsidP="00A803C4">
            <w:pPr>
              <w:pStyle w:val="TableParagraph"/>
              <w:rPr>
                <w:sz w:val="16"/>
              </w:rPr>
            </w:pPr>
          </w:p>
        </w:tc>
        <w:tc>
          <w:tcPr>
            <w:tcW w:w="1464" w:type="dxa"/>
            <w:tcBorders>
              <w:top w:val="single" w:sz="4" w:space="0" w:color="auto"/>
              <w:left w:val="single" w:sz="4" w:space="0" w:color="auto"/>
              <w:bottom w:val="single" w:sz="4" w:space="0" w:color="auto"/>
              <w:right w:val="single" w:sz="4" w:space="0" w:color="auto"/>
            </w:tcBorders>
          </w:tcPr>
          <w:p w:rsidR="00B54319" w:rsidRDefault="00B54319" w:rsidP="00A803C4">
            <w:pPr>
              <w:pStyle w:val="TableParagraph"/>
              <w:rPr>
                <w:sz w:val="16"/>
              </w:rPr>
            </w:pPr>
          </w:p>
        </w:tc>
        <w:tc>
          <w:tcPr>
            <w:tcW w:w="1552" w:type="dxa"/>
            <w:tcBorders>
              <w:top w:val="single" w:sz="4" w:space="0" w:color="auto"/>
              <w:left w:val="single" w:sz="4" w:space="0" w:color="auto"/>
              <w:bottom w:val="single" w:sz="4" w:space="0" w:color="auto"/>
              <w:right w:val="single" w:sz="4" w:space="0" w:color="auto"/>
            </w:tcBorders>
          </w:tcPr>
          <w:p w:rsidR="00B54319" w:rsidRDefault="00B54319" w:rsidP="00A803C4">
            <w:pPr>
              <w:pStyle w:val="TableParagraph"/>
              <w:rPr>
                <w:sz w:val="16"/>
              </w:rPr>
            </w:pPr>
          </w:p>
        </w:tc>
        <w:tc>
          <w:tcPr>
            <w:tcW w:w="1264" w:type="dxa"/>
            <w:gridSpan w:val="2"/>
            <w:tcBorders>
              <w:top w:val="single" w:sz="4" w:space="0" w:color="auto"/>
              <w:left w:val="single" w:sz="4" w:space="0" w:color="auto"/>
              <w:bottom w:val="single" w:sz="4" w:space="0" w:color="auto"/>
              <w:right w:val="single" w:sz="4" w:space="0" w:color="auto"/>
            </w:tcBorders>
          </w:tcPr>
          <w:p w:rsidR="00B54319" w:rsidRDefault="00B54319" w:rsidP="00A803C4">
            <w:pPr>
              <w:pStyle w:val="TableParagraph"/>
              <w:rPr>
                <w:sz w:val="16"/>
              </w:rPr>
            </w:pPr>
          </w:p>
        </w:tc>
        <w:tc>
          <w:tcPr>
            <w:tcW w:w="1286" w:type="dxa"/>
            <w:gridSpan w:val="2"/>
            <w:tcBorders>
              <w:top w:val="single" w:sz="4" w:space="0" w:color="auto"/>
              <w:left w:val="single" w:sz="4" w:space="0" w:color="auto"/>
              <w:bottom w:val="single" w:sz="4" w:space="0" w:color="auto"/>
              <w:right w:val="single" w:sz="4" w:space="0" w:color="auto"/>
            </w:tcBorders>
          </w:tcPr>
          <w:p w:rsidR="00B54319" w:rsidRDefault="00B54319" w:rsidP="00A803C4">
            <w:pPr>
              <w:pStyle w:val="TableParagraph"/>
              <w:rPr>
                <w:sz w:val="16"/>
              </w:rPr>
            </w:pPr>
          </w:p>
        </w:tc>
        <w:tc>
          <w:tcPr>
            <w:tcW w:w="1770" w:type="dxa"/>
            <w:gridSpan w:val="2"/>
            <w:tcBorders>
              <w:top w:val="single" w:sz="4" w:space="0" w:color="auto"/>
              <w:left w:val="single" w:sz="4" w:space="0" w:color="auto"/>
              <w:bottom w:val="single" w:sz="4" w:space="0" w:color="auto"/>
              <w:right w:val="single" w:sz="4" w:space="0" w:color="auto"/>
            </w:tcBorders>
          </w:tcPr>
          <w:p w:rsidR="00B54319" w:rsidRDefault="00B54319" w:rsidP="00A803C4">
            <w:pPr>
              <w:pStyle w:val="TableParagraph"/>
              <w:rPr>
                <w:sz w:val="16"/>
              </w:rPr>
            </w:pPr>
          </w:p>
        </w:tc>
      </w:tr>
      <w:tr w:rsidR="00B54319" w:rsidTr="00A803C4">
        <w:trPr>
          <w:trHeight w:val="460"/>
        </w:trPr>
        <w:tc>
          <w:tcPr>
            <w:tcW w:w="1379" w:type="dxa"/>
            <w:gridSpan w:val="2"/>
          </w:tcPr>
          <w:p w:rsidR="00B54319" w:rsidRDefault="00B54319" w:rsidP="00A803C4">
            <w:pPr>
              <w:pStyle w:val="TableParagraph"/>
              <w:spacing w:before="113"/>
              <w:ind w:left="107"/>
              <w:rPr>
                <w:b/>
                <w:sz w:val="20"/>
              </w:rPr>
            </w:pPr>
            <w:r>
              <w:rPr>
                <w:b/>
                <w:sz w:val="20"/>
              </w:rPr>
              <w:t>ОГСЭ.00</w:t>
            </w:r>
          </w:p>
        </w:tc>
        <w:tc>
          <w:tcPr>
            <w:tcW w:w="3020" w:type="dxa"/>
          </w:tcPr>
          <w:p w:rsidR="00B54319" w:rsidRDefault="00B54319" w:rsidP="00A803C4">
            <w:pPr>
              <w:pStyle w:val="TableParagraph"/>
              <w:spacing w:line="228" w:lineRule="exact"/>
              <w:ind w:left="110"/>
              <w:rPr>
                <w:b/>
                <w:sz w:val="20"/>
              </w:rPr>
            </w:pPr>
            <w:r>
              <w:rPr>
                <w:b/>
                <w:sz w:val="20"/>
              </w:rPr>
              <w:t>Общий</w:t>
            </w:r>
            <w:r>
              <w:rPr>
                <w:b/>
                <w:spacing w:val="-4"/>
                <w:sz w:val="20"/>
              </w:rPr>
              <w:t xml:space="preserve"> </w:t>
            </w:r>
            <w:r>
              <w:rPr>
                <w:b/>
                <w:sz w:val="20"/>
              </w:rPr>
              <w:t>гуманитарный</w:t>
            </w:r>
            <w:r>
              <w:rPr>
                <w:b/>
                <w:spacing w:val="-3"/>
                <w:sz w:val="20"/>
              </w:rPr>
              <w:t xml:space="preserve"> </w:t>
            </w:r>
            <w:r>
              <w:rPr>
                <w:b/>
                <w:sz w:val="20"/>
              </w:rPr>
              <w:t>и</w:t>
            </w:r>
          </w:p>
          <w:p w:rsidR="00B54319" w:rsidRDefault="00B54319" w:rsidP="00A803C4">
            <w:pPr>
              <w:pStyle w:val="TableParagraph"/>
              <w:spacing w:line="212" w:lineRule="exact"/>
              <w:ind w:left="110"/>
              <w:rPr>
                <w:b/>
                <w:sz w:val="20"/>
              </w:rPr>
            </w:pPr>
            <w:r>
              <w:rPr>
                <w:b/>
                <w:sz w:val="20"/>
              </w:rPr>
              <w:t>социально-экономический</w:t>
            </w:r>
            <w:r>
              <w:rPr>
                <w:b/>
                <w:spacing w:val="-9"/>
                <w:sz w:val="20"/>
              </w:rPr>
              <w:t xml:space="preserve"> </w:t>
            </w:r>
            <w:r>
              <w:rPr>
                <w:b/>
                <w:sz w:val="20"/>
              </w:rPr>
              <w:t>цикл</w:t>
            </w:r>
          </w:p>
        </w:tc>
        <w:tc>
          <w:tcPr>
            <w:tcW w:w="1589" w:type="dxa"/>
          </w:tcPr>
          <w:p w:rsidR="00B54319" w:rsidRDefault="00B54319" w:rsidP="00A803C4">
            <w:pPr>
              <w:pStyle w:val="TableParagraph"/>
              <w:spacing w:line="228" w:lineRule="exact"/>
              <w:ind w:left="132" w:right="561"/>
              <w:rPr>
                <w:b/>
                <w:sz w:val="20"/>
              </w:rPr>
            </w:pPr>
            <w:r>
              <w:rPr>
                <w:b/>
                <w:sz w:val="20"/>
              </w:rPr>
              <w:t>624</w:t>
            </w:r>
          </w:p>
        </w:tc>
        <w:tc>
          <w:tcPr>
            <w:tcW w:w="1459" w:type="dxa"/>
            <w:tcBorders>
              <w:top w:val="single" w:sz="4" w:space="0" w:color="auto"/>
            </w:tcBorders>
          </w:tcPr>
          <w:p w:rsidR="00B54319" w:rsidRDefault="00B54319" w:rsidP="00A803C4">
            <w:pPr>
              <w:pStyle w:val="TableParagraph"/>
              <w:spacing w:line="228" w:lineRule="exact"/>
              <w:ind w:right="565"/>
              <w:jc w:val="right"/>
              <w:rPr>
                <w:b/>
                <w:sz w:val="20"/>
              </w:rPr>
            </w:pPr>
            <w:r>
              <w:rPr>
                <w:b/>
                <w:sz w:val="20"/>
              </w:rPr>
              <w:t>624</w:t>
            </w:r>
          </w:p>
        </w:tc>
        <w:tc>
          <w:tcPr>
            <w:tcW w:w="1464" w:type="dxa"/>
            <w:tcBorders>
              <w:top w:val="single" w:sz="4" w:space="0" w:color="auto"/>
            </w:tcBorders>
          </w:tcPr>
          <w:p w:rsidR="00B54319" w:rsidRDefault="00B54319" w:rsidP="00A803C4">
            <w:pPr>
              <w:pStyle w:val="TableParagraph"/>
              <w:spacing w:line="228" w:lineRule="exact"/>
              <w:ind w:right="566"/>
              <w:jc w:val="right"/>
              <w:rPr>
                <w:b/>
                <w:sz w:val="20"/>
              </w:rPr>
            </w:pPr>
            <w:r>
              <w:rPr>
                <w:b/>
                <w:sz w:val="20"/>
              </w:rPr>
              <w:t>438</w:t>
            </w:r>
          </w:p>
        </w:tc>
        <w:tc>
          <w:tcPr>
            <w:tcW w:w="1552" w:type="dxa"/>
            <w:tcBorders>
              <w:top w:val="single" w:sz="4" w:space="0" w:color="auto"/>
            </w:tcBorders>
          </w:tcPr>
          <w:p w:rsidR="00B54319" w:rsidRDefault="00B54319" w:rsidP="00A803C4">
            <w:pPr>
              <w:pStyle w:val="TableParagraph"/>
              <w:rPr>
                <w:sz w:val="20"/>
              </w:rPr>
            </w:pPr>
          </w:p>
        </w:tc>
        <w:tc>
          <w:tcPr>
            <w:tcW w:w="1264" w:type="dxa"/>
            <w:gridSpan w:val="2"/>
            <w:tcBorders>
              <w:top w:val="single" w:sz="4" w:space="0" w:color="auto"/>
            </w:tcBorders>
          </w:tcPr>
          <w:p w:rsidR="00B54319" w:rsidRDefault="00B54319" w:rsidP="00A803C4">
            <w:pPr>
              <w:pStyle w:val="TableParagraph"/>
              <w:rPr>
                <w:sz w:val="20"/>
              </w:rPr>
            </w:pPr>
          </w:p>
        </w:tc>
        <w:tc>
          <w:tcPr>
            <w:tcW w:w="1286" w:type="dxa"/>
            <w:gridSpan w:val="2"/>
            <w:tcBorders>
              <w:top w:val="single" w:sz="4" w:space="0" w:color="auto"/>
            </w:tcBorders>
          </w:tcPr>
          <w:p w:rsidR="00B54319" w:rsidRDefault="00B54319" w:rsidP="00A803C4">
            <w:pPr>
              <w:pStyle w:val="TableParagraph"/>
              <w:spacing w:line="228" w:lineRule="exact"/>
              <w:ind w:left="164" w:right="566"/>
              <w:rPr>
                <w:b/>
                <w:sz w:val="20"/>
              </w:rPr>
            </w:pPr>
            <w:r>
              <w:rPr>
                <w:b/>
                <w:sz w:val="20"/>
              </w:rPr>
              <w:t>-</w:t>
            </w:r>
          </w:p>
        </w:tc>
        <w:tc>
          <w:tcPr>
            <w:tcW w:w="1770" w:type="dxa"/>
            <w:gridSpan w:val="2"/>
            <w:tcBorders>
              <w:top w:val="single" w:sz="4" w:space="0" w:color="auto"/>
            </w:tcBorders>
          </w:tcPr>
          <w:p w:rsidR="00B54319" w:rsidRDefault="00B54319" w:rsidP="00A803C4">
            <w:pPr>
              <w:pStyle w:val="TableParagraph"/>
              <w:ind w:left="164" w:right="566"/>
              <w:rPr>
                <w:sz w:val="20"/>
              </w:rPr>
            </w:pPr>
          </w:p>
        </w:tc>
      </w:tr>
      <w:tr w:rsidR="00B54319" w:rsidTr="00A803C4">
        <w:trPr>
          <w:trHeight w:val="229"/>
        </w:trPr>
        <w:tc>
          <w:tcPr>
            <w:tcW w:w="1379" w:type="dxa"/>
            <w:gridSpan w:val="2"/>
          </w:tcPr>
          <w:p w:rsidR="00B54319" w:rsidRDefault="00B54319" w:rsidP="00A803C4">
            <w:pPr>
              <w:pStyle w:val="TableParagraph"/>
              <w:spacing w:line="210" w:lineRule="exact"/>
              <w:ind w:left="107"/>
              <w:rPr>
                <w:sz w:val="20"/>
              </w:rPr>
            </w:pPr>
            <w:r>
              <w:rPr>
                <w:sz w:val="20"/>
              </w:rPr>
              <w:t>ОГСЭ.01</w:t>
            </w:r>
          </w:p>
        </w:tc>
        <w:tc>
          <w:tcPr>
            <w:tcW w:w="3020" w:type="dxa"/>
          </w:tcPr>
          <w:p w:rsidR="00B54319" w:rsidRDefault="00B54319" w:rsidP="00A803C4">
            <w:pPr>
              <w:pStyle w:val="TableParagraph"/>
              <w:spacing w:line="210" w:lineRule="exact"/>
              <w:ind w:left="110"/>
              <w:rPr>
                <w:sz w:val="20"/>
              </w:rPr>
            </w:pPr>
            <w:r>
              <w:rPr>
                <w:sz w:val="20"/>
              </w:rPr>
              <w:t>Основы</w:t>
            </w:r>
            <w:r>
              <w:rPr>
                <w:spacing w:val="-4"/>
                <w:sz w:val="20"/>
              </w:rPr>
              <w:t xml:space="preserve"> </w:t>
            </w:r>
            <w:r>
              <w:rPr>
                <w:sz w:val="20"/>
              </w:rPr>
              <w:t>философии</w:t>
            </w:r>
          </w:p>
        </w:tc>
        <w:tc>
          <w:tcPr>
            <w:tcW w:w="1589" w:type="dxa"/>
          </w:tcPr>
          <w:p w:rsidR="00B54319" w:rsidRDefault="00B54319" w:rsidP="00A803C4">
            <w:pPr>
              <w:pStyle w:val="TableParagraph"/>
              <w:spacing w:line="210" w:lineRule="exact"/>
              <w:ind w:left="572" w:right="565"/>
              <w:rPr>
                <w:sz w:val="20"/>
              </w:rPr>
            </w:pPr>
            <w:r>
              <w:rPr>
                <w:sz w:val="20"/>
              </w:rPr>
              <w:t>48</w:t>
            </w:r>
          </w:p>
        </w:tc>
        <w:tc>
          <w:tcPr>
            <w:tcW w:w="1459" w:type="dxa"/>
          </w:tcPr>
          <w:p w:rsidR="00B54319" w:rsidRDefault="00B54319" w:rsidP="00A803C4">
            <w:pPr>
              <w:pStyle w:val="TableParagraph"/>
              <w:spacing w:line="210" w:lineRule="exact"/>
              <w:ind w:right="615"/>
              <w:jc w:val="right"/>
              <w:rPr>
                <w:sz w:val="20"/>
              </w:rPr>
            </w:pPr>
            <w:r>
              <w:rPr>
                <w:sz w:val="20"/>
              </w:rPr>
              <w:t>48</w:t>
            </w:r>
          </w:p>
        </w:tc>
        <w:tc>
          <w:tcPr>
            <w:tcW w:w="1464" w:type="dxa"/>
          </w:tcPr>
          <w:p w:rsidR="00B54319" w:rsidRDefault="00B54319" w:rsidP="00A803C4">
            <w:pPr>
              <w:pStyle w:val="TableParagraph"/>
              <w:spacing w:line="210" w:lineRule="exact"/>
              <w:ind w:right="683"/>
              <w:jc w:val="right"/>
              <w:rPr>
                <w:sz w:val="20"/>
              </w:rPr>
            </w:pPr>
            <w:r>
              <w:rPr>
                <w:w w:val="99"/>
                <w:sz w:val="20"/>
              </w:rPr>
              <w:t>-</w:t>
            </w:r>
          </w:p>
        </w:tc>
        <w:tc>
          <w:tcPr>
            <w:tcW w:w="1552" w:type="dxa"/>
          </w:tcPr>
          <w:p w:rsidR="00B54319" w:rsidRDefault="00B54319" w:rsidP="00A803C4">
            <w:pPr>
              <w:pStyle w:val="TableParagraph"/>
              <w:rPr>
                <w:sz w:val="16"/>
              </w:rPr>
            </w:pPr>
          </w:p>
        </w:tc>
        <w:tc>
          <w:tcPr>
            <w:tcW w:w="1264" w:type="dxa"/>
            <w:gridSpan w:val="2"/>
          </w:tcPr>
          <w:p w:rsidR="00B54319" w:rsidRDefault="00B54319" w:rsidP="00A803C4">
            <w:pPr>
              <w:pStyle w:val="TableParagraph"/>
              <w:rPr>
                <w:sz w:val="16"/>
              </w:rPr>
            </w:pPr>
          </w:p>
        </w:tc>
        <w:tc>
          <w:tcPr>
            <w:tcW w:w="1286" w:type="dxa"/>
            <w:gridSpan w:val="2"/>
          </w:tcPr>
          <w:p w:rsidR="00B54319" w:rsidRDefault="00B54319" w:rsidP="00A803C4">
            <w:pPr>
              <w:pStyle w:val="TableParagraph"/>
              <w:spacing w:line="210" w:lineRule="exact"/>
              <w:ind w:left="164" w:right="566"/>
              <w:rPr>
                <w:sz w:val="20"/>
              </w:rPr>
            </w:pPr>
            <w:r>
              <w:rPr>
                <w:w w:val="99"/>
                <w:sz w:val="20"/>
              </w:rPr>
              <w:t>-</w:t>
            </w:r>
          </w:p>
        </w:tc>
        <w:tc>
          <w:tcPr>
            <w:tcW w:w="1770" w:type="dxa"/>
            <w:gridSpan w:val="2"/>
          </w:tcPr>
          <w:p w:rsidR="00B54319" w:rsidRDefault="00B54319" w:rsidP="00A803C4">
            <w:pPr>
              <w:pStyle w:val="TableParagraph"/>
              <w:spacing w:line="210" w:lineRule="exact"/>
              <w:ind w:left="164" w:right="566"/>
              <w:rPr>
                <w:sz w:val="20"/>
              </w:rPr>
            </w:pPr>
            <w:r>
              <w:rPr>
                <w:w w:val="99"/>
                <w:sz w:val="20"/>
              </w:rPr>
              <w:t>1</w:t>
            </w:r>
          </w:p>
        </w:tc>
      </w:tr>
      <w:tr w:rsidR="00B54319" w:rsidTr="00A803C4">
        <w:trPr>
          <w:trHeight w:val="230"/>
        </w:trPr>
        <w:tc>
          <w:tcPr>
            <w:tcW w:w="1379" w:type="dxa"/>
            <w:gridSpan w:val="2"/>
          </w:tcPr>
          <w:p w:rsidR="00B54319" w:rsidRDefault="00B54319" w:rsidP="00A803C4">
            <w:pPr>
              <w:pStyle w:val="TableParagraph"/>
              <w:spacing w:line="210" w:lineRule="exact"/>
              <w:ind w:left="107"/>
              <w:rPr>
                <w:sz w:val="20"/>
              </w:rPr>
            </w:pPr>
            <w:r>
              <w:rPr>
                <w:sz w:val="20"/>
              </w:rPr>
              <w:t>ОГСЭ.02</w:t>
            </w:r>
          </w:p>
        </w:tc>
        <w:tc>
          <w:tcPr>
            <w:tcW w:w="3020" w:type="dxa"/>
          </w:tcPr>
          <w:p w:rsidR="00B54319" w:rsidRDefault="00B54319" w:rsidP="00A803C4">
            <w:pPr>
              <w:pStyle w:val="TableParagraph"/>
              <w:spacing w:line="210" w:lineRule="exact"/>
              <w:ind w:left="110"/>
              <w:rPr>
                <w:sz w:val="20"/>
              </w:rPr>
            </w:pPr>
            <w:r>
              <w:rPr>
                <w:sz w:val="20"/>
              </w:rPr>
              <w:t>История</w:t>
            </w:r>
          </w:p>
        </w:tc>
        <w:tc>
          <w:tcPr>
            <w:tcW w:w="1589" w:type="dxa"/>
          </w:tcPr>
          <w:p w:rsidR="00B54319" w:rsidRDefault="00B54319" w:rsidP="00A803C4">
            <w:pPr>
              <w:pStyle w:val="TableParagraph"/>
              <w:spacing w:line="210" w:lineRule="exact"/>
              <w:ind w:left="572" w:right="565"/>
              <w:rPr>
                <w:sz w:val="20"/>
              </w:rPr>
            </w:pPr>
            <w:r>
              <w:rPr>
                <w:sz w:val="20"/>
              </w:rPr>
              <w:t>48</w:t>
            </w:r>
          </w:p>
        </w:tc>
        <w:tc>
          <w:tcPr>
            <w:tcW w:w="1459" w:type="dxa"/>
          </w:tcPr>
          <w:p w:rsidR="00B54319" w:rsidRDefault="00B54319" w:rsidP="00A803C4">
            <w:pPr>
              <w:pStyle w:val="TableParagraph"/>
              <w:spacing w:line="210" w:lineRule="exact"/>
              <w:ind w:right="615"/>
              <w:jc w:val="right"/>
              <w:rPr>
                <w:sz w:val="20"/>
              </w:rPr>
            </w:pPr>
            <w:r>
              <w:rPr>
                <w:sz w:val="20"/>
              </w:rPr>
              <w:t>48</w:t>
            </w:r>
          </w:p>
        </w:tc>
        <w:tc>
          <w:tcPr>
            <w:tcW w:w="1464" w:type="dxa"/>
          </w:tcPr>
          <w:p w:rsidR="00B54319" w:rsidRDefault="00B54319" w:rsidP="00A803C4">
            <w:pPr>
              <w:pStyle w:val="TableParagraph"/>
              <w:spacing w:line="210" w:lineRule="exact"/>
              <w:ind w:right="683"/>
              <w:jc w:val="right"/>
              <w:rPr>
                <w:sz w:val="20"/>
              </w:rPr>
            </w:pPr>
            <w:r>
              <w:rPr>
                <w:w w:val="99"/>
                <w:sz w:val="20"/>
              </w:rPr>
              <w:t>-</w:t>
            </w:r>
          </w:p>
        </w:tc>
        <w:tc>
          <w:tcPr>
            <w:tcW w:w="1552" w:type="dxa"/>
          </w:tcPr>
          <w:p w:rsidR="00B54319" w:rsidRDefault="00B54319" w:rsidP="00A803C4">
            <w:pPr>
              <w:pStyle w:val="TableParagraph"/>
              <w:rPr>
                <w:sz w:val="16"/>
              </w:rPr>
            </w:pPr>
          </w:p>
        </w:tc>
        <w:tc>
          <w:tcPr>
            <w:tcW w:w="1264" w:type="dxa"/>
            <w:gridSpan w:val="2"/>
          </w:tcPr>
          <w:p w:rsidR="00B54319" w:rsidRDefault="00B54319" w:rsidP="00A803C4">
            <w:pPr>
              <w:pStyle w:val="TableParagraph"/>
              <w:rPr>
                <w:sz w:val="16"/>
              </w:rPr>
            </w:pPr>
          </w:p>
        </w:tc>
        <w:tc>
          <w:tcPr>
            <w:tcW w:w="1286" w:type="dxa"/>
            <w:gridSpan w:val="2"/>
          </w:tcPr>
          <w:p w:rsidR="00B54319" w:rsidRDefault="00B54319" w:rsidP="00A803C4">
            <w:pPr>
              <w:pStyle w:val="TableParagraph"/>
              <w:spacing w:line="210" w:lineRule="exact"/>
              <w:ind w:left="164" w:right="566"/>
              <w:rPr>
                <w:sz w:val="20"/>
              </w:rPr>
            </w:pPr>
            <w:r>
              <w:rPr>
                <w:w w:val="99"/>
                <w:sz w:val="20"/>
              </w:rPr>
              <w:t>-</w:t>
            </w:r>
          </w:p>
        </w:tc>
        <w:tc>
          <w:tcPr>
            <w:tcW w:w="1770" w:type="dxa"/>
            <w:gridSpan w:val="2"/>
          </w:tcPr>
          <w:p w:rsidR="00B54319" w:rsidRDefault="00B54319" w:rsidP="00A803C4">
            <w:pPr>
              <w:pStyle w:val="TableParagraph"/>
              <w:spacing w:line="210" w:lineRule="exact"/>
              <w:ind w:left="164" w:right="566"/>
              <w:rPr>
                <w:sz w:val="20"/>
              </w:rPr>
            </w:pPr>
            <w:r>
              <w:rPr>
                <w:w w:val="99"/>
                <w:sz w:val="20"/>
              </w:rPr>
              <w:t>1</w:t>
            </w:r>
          </w:p>
        </w:tc>
      </w:tr>
      <w:tr w:rsidR="00B54319" w:rsidTr="00A803C4">
        <w:trPr>
          <w:trHeight w:val="460"/>
        </w:trPr>
        <w:tc>
          <w:tcPr>
            <w:tcW w:w="1379" w:type="dxa"/>
            <w:gridSpan w:val="2"/>
          </w:tcPr>
          <w:p w:rsidR="00B54319" w:rsidRDefault="00B54319" w:rsidP="00A803C4">
            <w:pPr>
              <w:pStyle w:val="TableParagraph"/>
              <w:spacing w:line="223" w:lineRule="exact"/>
              <w:ind w:left="107"/>
              <w:rPr>
                <w:sz w:val="20"/>
              </w:rPr>
            </w:pPr>
            <w:r>
              <w:rPr>
                <w:sz w:val="20"/>
              </w:rPr>
              <w:t>ОГСЭ.03</w:t>
            </w:r>
          </w:p>
        </w:tc>
        <w:tc>
          <w:tcPr>
            <w:tcW w:w="3020" w:type="dxa"/>
          </w:tcPr>
          <w:p w:rsidR="00B54319" w:rsidRDefault="00B54319" w:rsidP="00A803C4">
            <w:pPr>
              <w:pStyle w:val="TableParagraph"/>
              <w:spacing w:line="223" w:lineRule="exact"/>
              <w:ind w:left="110"/>
              <w:rPr>
                <w:sz w:val="20"/>
              </w:rPr>
            </w:pPr>
            <w:r>
              <w:rPr>
                <w:sz w:val="20"/>
              </w:rPr>
              <w:t>Иностранный</w:t>
            </w:r>
            <w:r>
              <w:rPr>
                <w:spacing w:val="-3"/>
                <w:sz w:val="20"/>
              </w:rPr>
              <w:t xml:space="preserve"> </w:t>
            </w:r>
            <w:r>
              <w:rPr>
                <w:sz w:val="20"/>
              </w:rPr>
              <w:t>язык</w:t>
            </w:r>
            <w:r>
              <w:rPr>
                <w:spacing w:val="-3"/>
                <w:sz w:val="20"/>
              </w:rPr>
              <w:t xml:space="preserve"> </w:t>
            </w:r>
            <w:r>
              <w:rPr>
                <w:sz w:val="20"/>
              </w:rPr>
              <w:t>в</w:t>
            </w:r>
          </w:p>
          <w:p w:rsidR="00B54319" w:rsidRDefault="00B54319" w:rsidP="00A803C4">
            <w:pPr>
              <w:pStyle w:val="TableParagraph"/>
              <w:spacing w:line="217" w:lineRule="exact"/>
              <w:ind w:left="110"/>
              <w:rPr>
                <w:sz w:val="20"/>
              </w:rPr>
            </w:pPr>
            <w:r>
              <w:rPr>
                <w:sz w:val="20"/>
              </w:rPr>
              <w:t>профессиональной</w:t>
            </w:r>
            <w:r>
              <w:rPr>
                <w:spacing w:val="-6"/>
                <w:sz w:val="20"/>
              </w:rPr>
              <w:t xml:space="preserve"> </w:t>
            </w:r>
            <w:r>
              <w:rPr>
                <w:sz w:val="20"/>
              </w:rPr>
              <w:t>деятельности</w:t>
            </w:r>
          </w:p>
        </w:tc>
        <w:tc>
          <w:tcPr>
            <w:tcW w:w="1589" w:type="dxa"/>
          </w:tcPr>
          <w:p w:rsidR="00B54319" w:rsidRDefault="00B54319" w:rsidP="00A803C4">
            <w:pPr>
              <w:pStyle w:val="TableParagraph"/>
              <w:spacing w:line="223" w:lineRule="exact"/>
              <w:ind w:left="572" w:right="565"/>
              <w:rPr>
                <w:sz w:val="20"/>
              </w:rPr>
            </w:pPr>
            <w:r>
              <w:rPr>
                <w:sz w:val="20"/>
              </w:rPr>
              <w:t>216</w:t>
            </w:r>
          </w:p>
        </w:tc>
        <w:tc>
          <w:tcPr>
            <w:tcW w:w="1459" w:type="dxa"/>
          </w:tcPr>
          <w:p w:rsidR="00B54319" w:rsidRDefault="00B54319" w:rsidP="00A803C4">
            <w:pPr>
              <w:pStyle w:val="TableParagraph"/>
              <w:spacing w:line="223" w:lineRule="exact"/>
              <w:ind w:right="565"/>
              <w:jc w:val="right"/>
              <w:rPr>
                <w:sz w:val="20"/>
              </w:rPr>
            </w:pPr>
            <w:r>
              <w:rPr>
                <w:sz w:val="20"/>
              </w:rPr>
              <w:t>216</w:t>
            </w:r>
          </w:p>
        </w:tc>
        <w:tc>
          <w:tcPr>
            <w:tcW w:w="1464" w:type="dxa"/>
          </w:tcPr>
          <w:p w:rsidR="00B54319" w:rsidRDefault="00B54319" w:rsidP="00A803C4">
            <w:pPr>
              <w:pStyle w:val="TableParagraph"/>
              <w:spacing w:line="223" w:lineRule="exact"/>
              <w:ind w:right="565"/>
              <w:jc w:val="right"/>
              <w:rPr>
                <w:sz w:val="20"/>
              </w:rPr>
            </w:pPr>
            <w:r>
              <w:rPr>
                <w:sz w:val="20"/>
              </w:rPr>
              <w:t>216</w:t>
            </w:r>
          </w:p>
        </w:tc>
        <w:tc>
          <w:tcPr>
            <w:tcW w:w="1552" w:type="dxa"/>
          </w:tcPr>
          <w:p w:rsidR="00B54319" w:rsidRDefault="00B54319" w:rsidP="00A803C4">
            <w:pPr>
              <w:pStyle w:val="TableParagraph"/>
              <w:rPr>
                <w:sz w:val="20"/>
              </w:rPr>
            </w:pPr>
          </w:p>
        </w:tc>
        <w:tc>
          <w:tcPr>
            <w:tcW w:w="1264" w:type="dxa"/>
            <w:gridSpan w:val="2"/>
          </w:tcPr>
          <w:p w:rsidR="00B54319" w:rsidRDefault="00B54319" w:rsidP="00A803C4">
            <w:pPr>
              <w:pStyle w:val="TableParagraph"/>
              <w:rPr>
                <w:sz w:val="20"/>
              </w:rPr>
            </w:pPr>
          </w:p>
        </w:tc>
        <w:tc>
          <w:tcPr>
            <w:tcW w:w="1286" w:type="dxa"/>
            <w:gridSpan w:val="2"/>
          </w:tcPr>
          <w:p w:rsidR="00B54319" w:rsidRDefault="00B54319" w:rsidP="00A803C4">
            <w:pPr>
              <w:pStyle w:val="TableParagraph"/>
              <w:spacing w:line="223" w:lineRule="exact"/>
              <w:ind w:left="164" w:right="566"/>
              <w:rPr>
                <w:sz w:val="20"/>
              </w:rPr>
            </w:pPr>
            <w:r>
              <w:rPr>
                <w:sz w:val="20"/>
              </w:rPr>
              <w:t>-</w:t>
            </w:r>
          </w:p>
        </w:tc>
        <w:tc>
          <w:tcPr>
            <w:tcW w:w="1770" w:type="dxa"/>
            <w:gridSpan w:val="2"/>
          </w:tcPr>
          <w:p w:rsidR="00B54319" w:rsidRDefault="00B54319" w:rsidP="00A803C4">
            <w:pPr>
              <w:pStyle w:val="TableParagraph"/>
              <w:spacing w:line="223" w:lineRule="exact"/>
              <w:ind w:left="164" w:right="566"/>
              <w:rPr>
                <w:sz w:val="20"/>
              </w:rPr>
            </w:pPr>
            <w:r>
              <w:rPr>
                <w:sz w:val="20"/>
              </w:rPr>
              <w:t>1-2</w:t>
            </w:r>
          </w:p>
        </w:tc>
      </w:tr>
      <w:tr w:rsidR="00B54319" w:rsidTr="00A803C4">
        <w:trPr>
          <w:trHeight w:val="230"/>
        </w:trPr>
        <w:tc>
          <w:tcPr>
            <w:tcW w:w="1379" w:type="dxa"/>
            <w:gridSpan w:val="2"/>
          </w:tcPr>
          <w:p w:rsidR="00B54319" w:rsidRDefault="00B54319" w:rsidP="00A803C4">
            <w:pPr>
              <w:pStyle w:val="TableParagraph"/>
              <w:spacing w:line="210" w:lineRule="exact"/>
              <w:ind w:left="107"/>
              <w:rPr>
                <w:sz w:val="20"/>
              </w:rPr>
            </w:pPr>
            <w:r>
              <w:rPr>
                <w:sz w:val="20"/>
              </w:rPr>
              <w:t>ОГСЭ.04</w:t>
            </w:r>
          </w:p>
        </w:tc>
        <w:tc>
          <w:tcPr>
            <w:tcW w:w="3020" w:type="dxa"/>
          </w:tcPr>
          <w:p w:rsidR="00B54319" w:rsidRDefault="00B54319" w:rsidP="00A803C4">
            <w:pPr>
              <w:pStyle w:val="TableParagraph"/>
              <w:spacing w:line="210" w:lineRule="exact"/>
              <w:ind w:left="110"/>
              <w:rPr>
                <w:sz w:val="20"/>
              </w:rPr>
            </w:pPr>
            <w:r>
              <w:rPr>
                <w:sz w:val="20"/>
              </w:rPr>
              <w:t>Физическая</w:t>
            </w:r>
            <w:r>
              <w:rPr>
                <w:spacing w:val="-5"/>
                <w:sz w:val="20"/>
              </w:rPr>
              <w:t xml:space="preserve"> </w:t>
            </w:r>
            <w:r>
              <w:rPr>
                <w:sz w:val="20"/>
              </w:rPr>
              <w:t>культура</w:t>
            </w:r>
          </w:p>
        </w:tc>
        <w:tc>
          <w:tcPr>
            <w:tcW w:w="1589" w:type="dxa"/>
          </w:tcPr>
          <w:p w:rsidR="00B54319" w:rsidRDefault="00B54319" w:rsidP="00A803C4">
            <w:pPr>
              <w:pStyle w:val="TableParagraph"/>
              <w:spacing w:line="210" w:lineRule="exact"/>
              <w:ind w:left="572" w:right="565"/>
              <w:rPr>
                <w:sz w:val="20"/>
              </w:rPr>
            </w:pPr>
            <w:r>
              <w:rPr>
                <w:sz w:val="20"/>
              </w:rPr>
              <w:t>216</w:t>
            </w:r>
          </w:p>
        </w:tc>
        <w:tc>
          <w:tcPr>
            <w:tcW w:w="1459" w:type="dxa"/>
          </w:tcPr>
          <w:p w:rsidR="00B54319" w:rsidRDefault="00B54319" w:rsidP="00A803C4">
            <w:pPr>
              <w:pStyle w:val="TableParagraph"/>
              <w:spacing w:line="210" w:lineRule="exact"/>
              <w:ind w:right="565"/>
              <w:jc w:val="right"/>
              <w:rPr>
                <w:sz w:val="20"/>
              </w:rPr>
            </w:pPr>
            <w:r>
              <w:rPr>
                <w:sz w:val="20"/>
              </w:rPr>
              <w:t>216</w:t>
            </w:r>
          </w:p>
        </w:tc>
        <w:tc>
          <w:tcPr>
            <w:tcW w:w="1464" w:type="dxa"/>
          </w:tcPr>
          <w:p w:rsidR="00B54319" w:rsidRDefault="00B54319" w:rsidP="00A803C4">
            <w:pPr>
              <w:pStyle w:val="TableParagraph"/>
              <w:spacing w:line="210" w:lineRule="exact"/>
              <w:ind w:right="566"/>
              <w:jc w:val="right"/>
              <w:rPr>
                <w:sz w:val="20"/>
              </w:rPr>
            </w:pPr>
            <w:r>
              <w:rPr>
                <w:sz w:val="20"/>
              </w:rPr>
              <w:t>196</w:t>
            </w:r>
          </w:p>
        </w:tc>
        <w:tc>
          <w:tcPr>
            <w:tcW w:w="1552" w:type="dxa"/>
          </w:tcPr>
          <w:p w:rsidR="00B54319" w:rsidRDefault="00B54319" w:rsidP="00A803C4">
            <w:pPr>
              <w:pStyle w:val="TableParagraph"/>
              <w:rPr>
                <w:sz w:val="16"/>
              </w:rPr>
            </w:pPr>
          </w:p>
        </w:tc>
        <w:tc>
          <w:tcPr>
            <w:tcW w:w="1264" w:type="dxa"/>
            <w:gridSpan w:val="2"/>
          </w:tcPr>
          <w:p w:rsidR="00B54319" w:rsidRDefault="00B54319" w:rsidP="00A803C4">
            <w:pPr>
              <w:pStyle w:val="TableParagraph"/>
              <w:rPr>
                <w:sz w:val="16"/>
              </w:rPr>
            </w:pPr>
          </w:p>
        </w:tc>
        <w:tc>
          <w:tcPr>
            <w:tcW w:w="1286" w:type="dxa"/>
            <w:gridSpan w:val="2"/>
          </w:tcPr>
          <w:p w:rsidR="00B54319" w:rsidRDefault="00B54319" w:rsidP="00A803C4">
            <w:pPr>
              <w:pStyle w:val="TableParagraph"/>
              <w:spacing w:line="210" w:lineRule="exact"/>
              <w:ind w:left="164" w:right="566"/>
              <w:rPr>
                <w:sz w:val="20"/>
              </w:rPr>
            </w:pPr>
            <w:r>
              <w:rPr>
                <w:w w:val="99"/>
                <w:sz w:val="20"/>
              </w:rPr>
              <w:t>-</w:t>
            </w:r>
          </w:p>
        </w:tc>
        <w:tc>
          <w:tcPr>
            <w:tcW w:w="1770" w:type="dxa"/>
            <w:gridSpan w:val="2"/>
          </w:tcPr>
          <w:p w:rsidR="00B54319" w:rsidRDefault="00B54319" w:rsidP="00A803C4">
            <w:pPr>
              <w:pStyle w:val="TableParagraph"/>
              <w:spacing w:line="210" w:lineRule="exact"/>
              <w:ind w:left="164" w:right="566"/>
              <w:rPr>
                <w:sz w:val="20"/>
              </w:rPr>
            </w:pPr>
            <w:r>
              <w:rPr>
                <w:sz w:val="20"/>
              </w:rPr>
              <w:t>1-4</w:t>
            </w:r>
          </w:p>
        </w:tc>
      </w:tr>
      <w:tr w:rsidR="00B54319" w:rsidTr="00A803C4">
        <w:trPr>
          <w:trHeight w:val="230"/>
        </w:trPr>
        <w:tc>
          <w:tcPr>
            <w:tcW w:w="1379" w:type="dxa"/>
            <w:gridSpan w:val="2"/>
          </w:tcPr>
          <w:p w:rsidR="00B54319" w:rsidRDefault="00B54319" w:rsidP="00A803C4">
            <w:pPr>
              <w:pStyle w:val="TableParagraph"/>
              <w:spacing w:line="210" w:lineRule="exact"/>
              <w:ind w:left="107"/>
              <w:rPr>
                <w:sz w:val="20"/>
              </w:rPr>
            </w:pPr>
            <w:r>
              <w:rPr>
                <w:sz w:val="20"/>
              </w:rPr>
              <w:t>ОГСЭ</w:t>
            </w:r>
            <w:r>
              <w:rPr>
                <w:spacing w:val="-3"/>
                <w:sz w:val="20"/>
              </w:rPr>
              <w:t xml:space="preserve"> </w:t>
            </w:r>
            <w:r>
              <w:rPr>
                <w:sz w:val="20"/>
              </w:rPr>
              <w:t>05</w:t>
            </w:r>
          </w:p>
        </w:tc>
        <w:tc>
          <w:tcPr>
            <w:tcW w:w="3020" w:type="dxa"/>
          </w:tcPr>
          <w:p w:rsidR="00B54319" w:rsidRDefault="00B54319" w:rsidP="00A803C4">
            <w:pPr>
              <w:pStyle w:val="TableParagraph"/>
              <w:spacing w:line="210" w:lineRule="exact"/>
              <w:ind w:left="110"/>
              <w:rPr>
                <w:sz w:val="20"/>
              </w:rPr>
            </w:pPr>
            <w:r>
              <w:rPr>
                <w:sz w:val="20"/>
              </w:rPr>
              <w:t>Психология</w:t>
            </w:r>
            <w:r>
              <w:rPr>
                <w:spacing w:val="-6"/>
                <w:sz w:val="20"/>
              </w:rPr>
              <w:t xml:space="preserve"> </w:t>
            </w:r>
            <w:r>
              <w:rPr>
                <w:sz w:val="20"/>
              </w:rPr>
              <w:t>общения</w:t>
            </w:r>
          </w:p>
        </w:tc>
        <w:tc>
          <w:tcPr>
            <w:tcW w:w="1589" w:type="dxa"/>
          </w:tcPr>
          <w:p w:rsidR="00B54319" w:rsidRDefault="00B54319" w:rsidP="00A803C4">
            <w:pPr>
              <w:pStyle w:val="TableParagraph"/>
              <w:spacing w:line="210" w:lineRule="exact"/>
              <w:ind w:left="572" w:right="565"/>
              <w:rPr>
                <w:sz w:val="20"/>
              </w:rPr>
            </w:pPr>
            <w:r>
              <w:rPr>
                <w:sz w:val="20"/>
              </w:rPr>
              <w:t>48</w:t>
            </w:r>
          </w:p>
        </w:tc>
        <w:tc>
          <w:tcPr>
            <w:tcW w:w="1459" w:type="dxa"/>
          </w:tcPr>
          <w:p w:rsidR="00B54319" w:rsidRDefault="00B54319" w:rsidP="00A803C4">
            <w:pPr>
              <w:pStyle w:val="TableParagraph"/>
              <w:spacing w:line="210" w:lineRule="exact"/>
              <w:ind w:right="615"/>
              <w:jc w:val="right"/>
              <w:rPr>
                <w:sz w:val="20"/>
              </w:rPr>
            </w:pPr>
            <w:r>
              <w:rPr>
                <w:sz w:val="20"/>
              </w:rPr>
              <w:t>48</w:t>
            </w:r>
          </w:p>
        </w:tc>
        <w:tc>
          <w:tcPr>
            <w:tcW w:w="1464" w:type="dxa"/>
          </w:tcPr>
          <w:p w:rsidR="00B54319" w:rsidRDefault="00B54319" w:rsidP="00A803C4">
            <w:pPr>
              <w:pStyle w:val="TableParagraph"/>
              <w:spacing w:line="210" w:lineRule="exact"/>
              <w:ind w:right="615"/>
              <w:jc w:val="right"/>
              <w:rPr>
                <w:sz w:val="20"/>
              </w:rPr>
            </w:pPr>
            <w:r>
              <w:rPr>
                <w:sz w:val="20"/>
              </w:rPr>
              <w:t>16</w:t>
            </w:r>
          </w:p>
        </w:tc>
        <w:tc>
          <w:tcPr>
            <w:tcW w:w="1552" w:type="dxa"/>
          </w:tcPr>
          <w:p w:rsidR="00B54319" w:rsidRDefault="00B54319" w:rsidP="00A803C4">
            <w:pPr>
              <w:pStyle w:val="TableParagraph"/>
              <w:rPr>
                <w:sz w:val="16"/>
              </w:rPr>
            </w:pPr>
          </w:p>
        </w:tc>
        <w:tc>
          <w:tcPr>
            <w:tcW w:w="1264" w:type="dxa"/>
            <w:gridSpan w:val="2"/>
          </w:tcPr>
          <w:p w:rsidR="00B54319" w:rsidRDefault="00B54319" w:rsidP="00A803C4">
            <w:pPr>
              <w:pStyle w:val="TableParagraph"/>
              <w:rPr>
                <w:sz w:val="16"/>
              </w:rPr>
            </w:pPr>
          </w:p>
        </w:tc>
        <w:tc>
          <w:tcPr>
            <w:tcW w:w="1286" w:type="dxa"/>
            <w:gridSpan w:val="2"/>
          </w:tcPr>
          <w:p w:rsidR="00B54319" w:rsidRDefault="00B54319" w:rsidP="00A803C4">
            <w:pPr>
              <w:pStyle w:val="TableParagraph"/>
              <w:spacing w:line="210" w:lineRule="exact"/>
              <w:ind w:left="164" w:right="566"/>
              <w:rPr>
                <w:sz w:val="20"/>
              </w:rPr>
            </w:pPr>
            <w:r>
              <w:rPr>
                <w:w w:val="99"/>
                <w:sz w:val="20"/>
              </w:rPr>
              <w:t>-</w:t>
            </w:r>
          </w:p>
        </w:tc>
        <w:tc>
          <w:tcPr>
            <w:tcW w:w="1770" w:type="dxa"/>
            <w:gridSpan w:val="2"/>
          </w:tcPr>
          <w:p w:rsidR="00B54319" w:rsidRDefault="00B54319" w:rsidP="00A803C4">
            <w:pPr>
              <w:pStyle w:val="TableParagraph"/>
              <w:spacing w:line="210" w:lineRule="exact"/>
              <w:ind w:left="164" w:right="566"/>
              <w:rPr>
                <w:sz w:val="20"/>
              </w:rPr>
            </w:pPr>
            <w:r>
              <w:rPr>
                <w:w w:val="99"/>
                <w:sz w:val="20"/>
              </w:rPr>
              <w:t>2</w:t>
            </w:r>
          </w:p>
        </w:tc>
      </w:tr>
      <w:tr w:rsidR="00B54319" w:rsidTr="00A803C4">
        <w:trPr>
          <w:trHeight w:val="230"/>
        </w:trPr>
        <w:tc>
          <w:tcPr>
            <w:tcW w:w="1379" w:type="dxa"/>
            <w:gridSpan w:val="2"/>
          </w:tcPr>
          <w:p w:rsidR="00B54319" w:rsidRDefault="00B54319" w:rsidP="00A803C4">
            <w:pPr>
              <w:pStyle w:val="TableParagraph"/>
              <w:spacing w:line="210" w:lineRule="exact"/>
              <w:ind w:left="107"/>
              <w:rPr>
                <w:sz w:val="20"/>
              </w:rPr>
            </w:pPr>
            <w:r>
              <w:rPr>
                <w:sz w:val="20"/>
              </w:rPr>
              <w:t>ОГСЭ</w:t>
            </w:r>
            <w:r>
              <w:rPr>
                <w:spacing w:val="-3"/>
                <w:sz w:val="20"/>
              </w:rPr>
              <w:t xml:space="preserve"> </w:t>
            </w:r>
            <w:r>
              <w:rPr>
                <w:sz w:val="20"/>
              </w:rPr>
              <w:t>06</w:t>
            </w:r>
          </w:p>
        </w:tc>
        <w:tc>
          <w:tcPr>
            <w:tcW w:w="3020" w:type="dxa"/>
          </w:tcPr>
          <w:p w:rsidR="00B54319" w:rsidRDefault="00B54319" w:rsidP="00A803C4">
            <w:pPr>
              <w:pStyle w:val="TableParagraph"/>
              <w:spacing w:line="210" w:lineRule="exact"/>
              <w:ind w:left="110"/>
              <w:rPr>
                <w:sz w:val="20"/>
              </w:rPr>
            </w:pPr>
            <w:r>
              <w:rPr>
                <w:sz w:val="20"/>
              </w:rPr>
              <w:t>Русский язык и культура речи</w:t>
            </w:r>
          </w:p>
        </w:tc>
        <w:tc>
          <w:tcPr>
            <w:tcW w:w="1589" w:type="dxa"/>
          </w:tcPr>
          <w:p w:rsidR="00B54319" w:rsidRDefault="00B54319" w:rsidP="00A803C4">
            <w:pPr>
              <w:pStyle w:val="TableParagraph"/>
              <w:spacing w:line="210" w:lineRule="exact"/>
              <w:ind w:left="572" w:right="565"/>
              <w:rPr>
                <w:sz w:val="20"/>
              </w:rPr>
            </w:pPr>
            <w:r>
              <w:rPr>
                <w:sz w:val="20"/>
              </w:rPr>
              <w:t>48</w:t>
            </w:r>
          </w:p>
        </w:tc>
        <w:tc>
          <w:tcPr>
            <w:tcW w:w="1459" w:type="dxa"/>
          </w:tcPr>
          <w:p w:rsidR="00B54319" w:rsidRDefault="00B54319" w:rsidP="00A803C4">
            <w:pPr>
              <w:pStyle w:val="TableParagraph"/>
              <w:spacing w:line="210" w:lineRule="exact"/>
              <w:ind w:right="615"/>
              <w:jc w:val="right"/>
              <w:rPr>
                <w:sz w:val="20"/>
              </w:rPr>
            </w:pPr>
            <w:r>
              <w:rPr>
                <w:sz w:val="20"/>
              </w:rPr>
              <w:t>48</w:t>
            </w:r>
          </w:p>
        </w:tc>
        <w:tc>
          <w:tcPr>
            <w:tcW w:w="1464" w:type="dxa"/>
          </w:tcPr>
          <w:p w:rsidR="00B54319" w:rsidRDefault="00B54319" w:rsidP="00A803C4">
            <w:pPr>
              <w:pStyle w:val="TableParagraph"/>
              <w:spacing w:line="210" w:lineRule="exact"/>
              <w:ind w:right="615"/>
              <w:jc w:val="right"/>
              <w:rPr>
                <w:sz w:val="20"/>
              </w:rPr>
            </w:pPr>
            <w:r>
              <w:rPr>
                <w:sz w:val="20"/>
              </w:rPr>
              <w:t>10</w:t>
            </w:r>
          </w:p>
        </w:tc>
        <w:tc>
          <w:tcPr>
            <w:tcW w:w="1552" w:type="dxa"/>
          </w:tcPr>
          <w:p w:rsidR="00B54319" w:rsidRDefault="00B54319" w:rsidP="00A803C4">
            <w:pPr>
              <w:pStyle w:val="TableParagraph"/>
              <w:rPr>
                <w:sz w:val="16"/>
              </w:rPr>
            </w:pPr>
          </w:p>
        </w:tc>
        <w:tc>
          <w:tcPr>
            <w:tcW w:w="1264" w:type="dxa"/>
            <w:gridSpan w:val="2"/>
          </w:tcPr>
          <w:p w:rsidR="00B54319" w:rsidRDefault="00B54319" w:rsidP="00A803C4">
            <w:pPr>
              <w:pStyle w:val="TableParagraph"/>
              <w:rPr>
                <w:sz w:val="16"/>
              </w:rPr>
            </w:pPr>
          </w:p>
        </w:tc>
        <w:tc>
          <w:tcPr>
            <w:tcW w:w="1286" w:type="dxa"/>
            <w:gridSpan w:val="2"/>
          </w:tcPr>
          <w:p w:rsidR="00B54319" w:rsidRDefault="00B54319" w:rsidP="00A803C4">
            <w:pPr>
              <w:pStyle w:val="TableParagraph"/>
              <w:spacing w:line="210" w:lineRule="exact"/>
              <w:ind w:left="164" w:right="566"/>
              <w:rPr>
                <w:w w:val="99"/>
                <w:sz w:val="20"/>
              </w:rPr>
            </w:pPr>
          </w:p>
        </w:tc>
        <w:tc>
          <w:tcPr>
            <w:tcW w:w="1770" w:type="dxa"/>
            <w:gridSpan w:val="2"/>
          </w:tcPr>
          <w:p w:rsidR="00B54319" w:rsidRDefault="00B54319" w:rsidP="00A803C4">
            <w:pPr>
              <w:pStyle w:val="TableParagraph"/>
              <w:spacing w:line="210" w:lineRule="exact"/>
              <w:ind w:left="164" w:right="566"/>
              <w:rPr>
                <w:w w:val="99"/>
                <w:sz w:val="20"/>
              </w:rPr>
            </w:pPr>
            <w:r w:rsidRPr="00CB0F4A">
              <w:rPr>
                <w:w w:val="99"/>
                <w:sz w:val="20"/>
                <w:highlight w:val="yellow"/>
              </w:rPr>
              <w:t>2</w:t>
            </w:r>
          </w:p>
        </w:tc>
      </w:tr>
      <w:tr w:rsidR="00B54319" w:rsidTr="00A803C4">
        <w:trPr>
          <w:trHeight w:val="460"/>
        </w:trPr>
        <w:tc>
          <w:tcPr>
            <w:tcW w:w="1379" w:type="dxa"/>
            <w:gridSpan w:val="2"/>
          </w:tcPr>
          <w:p w:rsidR="00B54319" w:rsidRDefault="00B54319" w:rsidP="00A803C4">
            <w:pPr>
              <w:pStyle w:val="TableParagraph"/>
              <w:spacing w:before="113"/>
              <w:ind w:left="107"/>
              <w:rPr>
                <w:b/>
                <w:sz w:val="20"/>
              </w:rPr>
            </w:pPr>
            <w:r>
              <w:rPr>
                <w:b/>
                <w:sz w:val="20"/>
              </w:rPr>
              <w:t>ЕН.00</w:t>
            </w:r>
          </w:p>
        </w:tc>
        <w:tc>
          <w:tcPr>
            <w:tcW w:w="3020" w:type="dxa"/>
          </w:tcPr>
          <w:p w:rsidR="00B54319" w:rsidRDefault="00B54319" w:rsidP="00A803C4">
            <w:pPr>
              <w:pStyle w:val="TableParagraph"/>
              <w:spacing w:line="230" w:lineRule="exact"/>
              <w:ind w:left="110" w:right="625"/>
              <w:rPr>
                <w:b/>
                <w:sz w:val="20"/>
              </w:rPr>
            </w:pPr>
            <w:r>
              <w:rPr>
                <w:b/>
                <w:sz w:val="20"/>
              </w:rPr>
              <w:t>Математический и общий</w:t>
            </w:r>
            <w:r>
              <w:rPr>
                <w:b/>
                <w:spacing w:val="-47"/>
                <w:sz w:val="20"/>
              </w:rPr>
              <w:t xml:space="preserve">  </w:t>
            </w:r>
            <w:r>
              <w:rPr>
                <w:b/>
                <w:sz w:val="20"/>
              </w:rPr>
              <w:t>естественнонаучный</w:t>
            </w:r>
            <w:r>
              <w:rPr>
                <w:b/>
                <w:spacing w:val="-9"/>
                <w:sz w:val="20"/>
              </w:rPr>
              <w:t xml:space="preserve"> </w:t>
            </w:r>
            <w:r>
              <w:rPr>
                <w:b/>
                <w:sz w:val="20"/>
              </w:rPr>
              <w:t>цикл</w:t>
            </w:r>
          </w:p>
        </w:tc>
        <w:tc>
          <w:tcPr>
            <w:tcW w:w="1589" w:type="dxa"/>
          </w:tcPr>
          <w:p w:rsidR="00B54319" w:rsidRDefault="00B54319" w:rsidP="00A803C4">
            <w:pPr>
              <w:pStyle w:val="TableParagraph"/>
              <w:spacing w:before="9"/>
              <w:rPr>
                <w:b/>
                <w:i/>
                <w:sz w:val="19"/>
              </w:rPr>
            </w:pPr>
          </w:p>
          <w:p w:rsidR="00B54319" w:rsidRDefault="00B54319" w:rsidP="00A803C4">
            <w:pPr>
              <w:pStyle w:val="TableParagraph"/>
              <w:spacing w:line="212" w:lineRule="exact"/>
              <w:ind w:left="274" w:right="561"/>
              <w:rPr>
                <w:b/>
                <w:sz w:val="20"/>
              </w:rPr>
            </w:pPr>
            <w:r>
              <w:rPr>
                <w:b/>
                <w:sz w:val="20"/>
              </w:rPr>
              <w:t>202</w:t>
            </w:r>
          </w:p>
        </w:tc>
        <w:tc>
          <w:tcPr>
            <w:tcW w:w="1459" w:type="dxa"/>
          </w:tcPr>
          <w:p w:rsidR="00B54319" w:rsidRDefault="00B54319" w:rsidP="00A803C4">
            <w:pPr>
              <w:pStyle w:val="TableParagraph"/>
              <w:spacing w:before="9"/>
              <w:rPr>
                <w:b/>
                <w:i/>
                <w:sz w:val="19"/>
              </w:rPr>
            </w:pPr>
          </w:p>
          <w:p w:rsidR="00B54319" w:rsidRDefault="00B54319" w:rsidP="00A803C4">
            <w:pPr>
              <w:pStyle w:val="TableParagraph"/>
              <w:spacing w:line="212" w:lineRule="exact"/>
              <w:ind w:right="565"/>
              <w:jc w:val="right"/>
              <w:rPr>
                <w:b/>
                <w:sz w:val="20"/>
              </w:rPr>
            </w:pPr>
            <w:r>
              <w:rPr>
                <w:b/>
                <w:sz w:val="20"/>
              </w:rPr>
              <w:t>180</w:t>
            </w:r>
          </w:p>
        </w:tc>
        <w:tc>
          <w:tcPr>
            <w:tcW w:w="1464" w:type="dxa"/>
          </w:tcPr>
          <w:p w:rsidR="00B54319" w:rsidRDefault="00B54319" w:rsidP="00A803C4">
            <w:pPr>
              <w:pStyle w:val="TableParagraph"/>
              <w:spacing w:before="9"/>
              <w:rPr>
                <w:b/>
                <w:i/>
                <w:sz w:val="19"/>
              </w:rPr>
            </w:pPr>
          </w:p>
          <w:p w:rsidR="00B54319" w:rsidRDefault="00B54319" w:rsidP="00A803C4">
            <w:pPr>
              <w:pStyle w:val="TableParagraph"/>
              <w:spacing w:line="212" w:lineRule="exact"/>
              <w:ind w:right="615"/>
              <w:jc w:val="right"/>
              <w:rPr>
                <w:b/>
                <w:sz w:val="20"/>
              </w:rPr>
            </w:pPr>
            <w:r>
              <w:rPr>
                <w:b/>
                <w:sz w:val="20"/>
              </w:rPr>
              <w:t>46</w:t>
            </w:r>
          </w:p>
        </w:tc>
        <w:tc>
          <w:tcPr>
            <w:tcW w:w="1552" w:type="dxa"/>
          </w:tcPr>
          <w:p w:rsidR="00B54319" w:rsidRDefault="00B54319" w:rsidP="00A803C4">
            <w:pPr>
              <w:pStyle w:val="TableParagraph"/>
              <w:rPr>
                <w:sz w:val="20"/>
              </w:rPr>
            </w:pPr>
          </w:p>
        </w:tc>
        <w:tc>
          <w:tcPr>
            <w:tcW w:w="1264" w:type="dxa"/>
            <w:gridSpan w:val="2"/>
          </w:tcPr>
          <w:p w:rsidR="00B54319" w:rsidRDefault="00B54319" w:rsidP="00A803C4">
            <w:pPr>
              <w:pStyle w:val="TableParagraph"/>
              <w:rPr>
                <w:sz w:val="20"/>
              </w:rPr>
            </w:pPr>
          </w:p>
        </w:tc>
        <w:tc>
          <w:tcPr>
            <w:tcW w:w="1286" w:type="dxa"/>
            <w:gridSpan w:val="2"/>
          </w:tcPr>
          <w:p w:rsidR="00B54319" w:rsidRDefault="00B54319" w:rsidP="00A803C4">
            <w:pPr>
              <w:pStyle w:val="TableParagraph"/>
              <w:spacing w:before="9"/>
              <w:ind w:left="164" w:right="566"/>
              <w:rPr>
                <w:b/>
                <w:i/>
                <w:sz w:val="19"/>
              </w:rPr>
            </w:pPr>
          </w:p>
          <w:p w:rsidR="00B54319" w:rsidRDefault="00B54319" w:rsidP="00A803C4">
            <w:pPr>
              <w:pStyle w:val="TableParagraph"/>
              <w:spacing w:line="212" w:lineRule="exact"/>
              <w:ind w:left="164" w:right="566"/>
              <w:rPr>
                <w:b/>
                <w:sz w:val="20"/>
              </w:rPr>
            </w:pPr>
            <w:r>
              <w:rPr>
                <w:b/>
                <w:sz w:val="20"/>
              </w:rPr>
              <w:t>-</w:t>
            </w:r>
          </w:p>
        </w:tc>
        <w:tc>
          <w:tcPr>
            <w:tcW w:w="1770" w:type="dxa"/>
            <w:gridSpan w:val="2"/>
          </w:tcPr>
          <w:p w:rsidR="00B54319" w:rsidRDefault="00B54319" w:rsidP="00A803C4">
            <w:pPr>
              <w:pStyle w:val="TableParagraph"/>
              <w:ind w:left="164" w:right="566"/>
              <w:rPr>
                <w:sz w:val="20"/>
              </w:rPr>
            </w:pPr>
          </w:p>
        </w:tc>
      </w:tr>
      <w:tr w:rsidR="00B54319" w:rsidTr="00A803C4">
        <w:trPr>
          <w:trHeight w:val="359"/>
        </w:trPr>
        <w:tc>
          <w:tcPr>
            <w:tcW w:w="1379" w:type="dxa"/>
            <w:gridSpan w:val="2"/>
          </w:tcPr>
          <w:p w:rsidR="00B54319" w:rsidRDefault="00B54319" w:rsidP="00A803C4">
            <w:pPr>
              <w:pStyle w:val="TableParagraph"/>
              <w:spacing w:before="58"/>
              <w:ind w:left="107"/>
              <w:rPr>
                <w:sz w:val="20"/>
              </w:rPr>
            </w:pPr>
            <w:r>
              <w:rPr>
                <w:sz w:val="20"/>
              </w:rPr>
              <w:t>ЕН.01</w:t>
            </w:r>
          </w:p>
        </w:tc>
        <w:tc>
          <w:tcPr>
            <w:tcW w:w="3020" w:type="dxa"/>
          </w:tcPr>
          <w:p w:rsidR="00B54319" w:rsidRDefault="00B54319" w:rsidP="00A803C4">
            <w:pPr>
              <w:pStyle w:val="TableParagraph"/>
              <w:spacing w:line="223" w:lineRule="exact"/>
              <w:ind w:left="110"/>
              <w:rPr>
                <w:sz w:val="20"/>
              </w:rPr>
            </w:pPr>
            <w:r>
              <w:rPr>
                <w:sz w:val="20"/>
              </w:rPr>
              <w:t>Математика</w:t>
            </w:r>
          </w:p>
        </w:tc>
        <w:tc>
          <w:tcPr>
            <w:tcW w:w="1589" w:type="dxa"/>
          </w:tcPr>
          <w:p w:rsidR="00B54319" w:rsidRDefault="00B54319" w:rsidP="00A803C4">
            <w:pPr>
              <w:pStyle w:val="TableParagraph"/>
              <w:spacing w:line="223" w:lineRule="exact"/>
              <w:ind w:left="572" w:right="561"/>
              <w:rPr>
                <w:sz w:val="20"/>
              </w:rPr>
            </w:pPr>
            <w:r>
              <w:rPr>
                <w:sz w:val="20"/>
              </w:rPr>
              <w:t>72</w:t>
            </w:r>
          </w:p>
        </w:tc>
        <w:tc>
          <w:tcPr>
            <w:tcW w:w="1459" w:type="dxa"/>
          </w:tcPr>
          <w:p w:rsidR="00B54319" w:rsidRDefault="00B54319" w:rsidP="00A803C4">
            <w:pPr>
              <w:pStyle w:val="TableParagraph"/>
              <w:spacing w:line="223" w:lineRule="exact"/>
              <w:ind w:right="615"/>
              <w:jc w:val="right"/>
              <w:rPr>
                <w:sz w:val="20"/>
              </w:rPr>
            </w:pPr>
            <w:r>
              <w:rPr>
                <w:sz w:val="20"/>
              </w:rPr>
              <w:t>60</w:t>
            </w:r>
          </w:p>
        </w:tc>
        <w:tc>
          <w:tcPr>
            <w:tcW w:w="1464" w:type="dxa"/>
          </w:tcPr>
          <w:p w:rsidR="00B54319" w:rsidRDefault="00B54319" w:rsidP="00A803C4">
            <w:pPr>
              <w:pStyle w:val="TableParagraph"/>
              <w:spacing w:line="223" w:lineRule="exact"/>
              <w:ind w:right="683"/>
              <w:jc w:val="right"/>
              <w:rPr>
                <w:sz w:val="20"/>
              </w:rPr>
            </w:pPr>
            <w:r>
              <w:rPr>
                <w:w w:val="99"/>
                <w:sz w:val="20"/>
              </w:rPr>
              <w:t>-</w:t>
            </w:r>
          </w:p>
        </w:tc>
        <w:tc>
          <w:tcPr>
            <w:tcW w:w="1552" w:type="dxa"/>
          </w:tcPr>
          <w:p w:rsidR="00B54319" w:rsidRDefault="00B54319" w:rsidP="00A803C4">
            <w:pPr>
              <w:pStyle w:val="TableParagraph"/>
              <w:rPr>
                <w:sz w:val="20"/>
              </w:rPr>
            </w:pPr>
          </w:p>
        </w:tc>
        <w:tc>
          <w:tcPr>
            <w:tcW w:w="1264" w:type="dxa"/>
            <w:gridSpan w:val="2"/>
          </w:tcPr>
          <w:p w:rsidR="00B54319" w:rsidRDefault="00B54319" w:rsidP="00A803C4">
            <w:pPr>
              <w:pStyle w:val="TableParagraph"/>
              <w:rPr>
                <w:sz w:val="20"/>
              </w:rPr>
            </w:pPr>
          </w:p>
        </w:tc>
        <w:tc>
          <w:tcPr>
            <w:tcW w:w="1286" w:type="dxa"/>
            <w:gridSpan w:val="2"/>
          </w:tcPr>
          <w:p w:rsidR="00B54319" w:rsidRDefault="00B54319" w:rsidP="00A803C4">
            <w:pPr>
              <w:pStyle w:val="TableParagraph"/>
              <w:spacing w:line="223" w:lineRule="exact"/>
              <w:ind w:left="164" w:right="566"/>
              <w:rPr>
                <w:sz w:val="20"/>
              </w:rPr>
            </w:pPr>
            <w:r>
              <w:rPr>
                <w:sz w:val="20"/>
              </w:rPr>
              <w:t>-</w:t>
            </w:r>
          </w:p>
        </w:tc>
        <w:tc>
          <w:tcPr>
            <w:tcW w:w="1770" w:type="dxa"/>
            <w:gridSpan w:val="2"/>
          </w:tcPr>
          <w:p w:rsidR="00B54319" w:rsidRDefault="00B54319" w:rsidP="00A803C4">
            <w:pPr>
              <w:pStyle w:val="TableParagraph"/>
              <w:spacing w:line="223" w:lineRule="exact"/>
              <w:ind w:left="164" w:right="566"/>
              <w:rPr>
                <w:sz w:val="20"/>
              </w:rPr>
            </w:pPr>
            <w:r>
              <w:rPr>
                <w:w w:val="99"/>
                <w:sz w:val="20"/>
              </w:rPr>
              <w:t>1</w:t>
            </w:r>
          </w:p>
        </w:tc>
      </w:tr>
      <w:tr w:rsidR="00B54319" w:rsidTr="00A803C4">
        <w:trPr>
          <w:trHeight w:val="230"/>
        </w:trPr>
        <w:tc>
          <w:tcPr>
            <w:tcW w:w="1379" w:type="dxa"/>
            <w:gridSpan w:val="2"/>
          </w:tcPr>
          <w:p w:rsidR="00B54319" w:rsidRDefault="00B54319" w:rsidP="00A803C4">
            <w:pPr>
              <w:pStyle w:val="TableParagraph"/>
              <w:spacing w:line="210" w:lineRule="exact"/>
              <w:ind w:left="107"/>
              <w:rPr>
                <w:sz w:val="20"/>
              </w:rPr>
            </w:pPr>
            <w:r>
              <w:rPr>
                <w:sz w:val="20"/>
              </w:rPr>
              <w:t>ЕН.02</w:t>
            </w:r>
          </w:p>
        </w:tc>
        <w:tc>
          <w:tcPr>
            <w:tcW w:w="3020" w:type="dxa"/>
          </w:tcPr>
          <w:p w:rsidR="00B54319" w:rsidRDefault="00B54319" w:rsidP="00A803C4">
            <w:pPr>
              <w:pStyle w:val="TableParagraph"/>
              <w:spacing w:line="210" w:lineRule="exact"/>
              <w:ind w:left="110"/>
              <w:rPr>
                <w:sz w:val="20"/>
              </w:rPr>
            </w:pPr>
            <w:r>
              <w:rPr>
                <w:sz w:val="20"/>
              </w:rPr>
              <w:t>Компьютерное</w:t>
            </w:r>
            <w:r>
              <w:rPr>
                <w:spacing w:val="-8"/>
                <w:sz w:val="20"/>
              </w:rPr>
              <w:t xml:space="preserve"> </w:t>
            </w:r>
            <w:r>
              <w:rPr>
                <w:sz w:val="20"/>
              </w:rPr>
              <w:t>моделирование</w:t>
            </w:r>
          </w:p>
        </w:tc>
        <w:tc>
          <w:tcPr>
            <w:tcW w:w="1589" w:type="dxa"/>
          </w:tcPr>
          <w:p w:rsidR="00B54319" w:rsidRDefault="00B54319" w:rsidP="00A803C4">
            <w:pPr>
              <w:pStyle w:val="TableParagraph"/>
              <w:spacing w:line="210" w:lineRule="exact"/>
              <w:ind w:left="572" w:right="565"/>
              <w:rPr>
                <w:sz w:val="20"/>
              </w:rPr>
            </w:pPr>
            <w:r>
              <w:rPr>
                <w:sz w:val="20"/>
              </w:rPr>
              <w:t>70</w:t>
            </w:r>
          </w:p>
        </w:tc>
        <w:tc>
          <w:tcPr>
            <w:tcW w:w="1459" w:type="dxa"/>
          </w:tcPr>
          <w:p w:rsidR="00B54319" w:rsidRDefault="00B54319" w:rsidP="00A803C4">
            <w:pPr>
              <w:pStyle w:val="TableParagraph"/>
              <w:spacing w:line="210" w:lineRule="exact"/>
              <w:ind w:right="618"/>
              <w:jc w:val="right"/>
              <w:rPr>
                <w:sz w:val="20"/>
              </w:rPr>
            </w:pPr>
            <w:r>
              <w:rPr>
                <w:sz w:val="20"/>
              </w:rPr>
              <w:t>60</w:t>
            </w:r>
          </w:p>
        </w:tc>
        <w:tc>
          <w:tcPr>
            <w:tcW w:w="1464" w:type="dxa"/>
          </w:tcPr>
          <w:p w:rsidR="00B54319" w:rsidRDefault="00B54319" w:rsidP="00A803C4">
            <w:pPr>
              <w:pStyle w:val="TableParagraph"/>
              <w:spacing w:line="210" w:lineRule="exact"/>
              <w:ind w:right="615"/>
              <w:jc w:val="right"/>
              <w:rPr>
                <w:sz w:val="20"/>
              </w:rPr>
            </w:pPr>
            <w:r>
              <w:rPr>
                <w:sz w:val="20"/>
              </w:rPr>
              <w:t>30</w:t>
            </w:r>
          </w:p>
        </w:tc>
        <w:tc>
          <w:tcPr>
            <w:tcW w:w="1552" w:type="dxa"/>
          </w:tcPr>
          <w:p w:rsidR="00B54319" w:rsidRDefault="00B54319" w:rsidP="00A803C4">
            <w:pPr>
              <w:pStyle w:val="TableParagraph"/>
              <w:rPr>
                <w:sz w:val="16"/>
              </w:rPr>
            </w:pPr>
          </w:p>
        </w:tc>
        <w:tc>
          <w:tcPr>
            <w:tcW w:w="1264" w:type="dxa"/>
            <w:gridSpan w:val="2"/>
          </w:tcPr>
          <w:p w:rsidR="00B54319" w:rsidRDefault="00B54319" w:rsidP="00A803C4">
            <w:pPr>
              <w:pStyle w:val="TableParagraph"/>
              <w:rPr>
                <w:sz w:val="16"/>
              </w:rPr>
            </w:pPr>
          </w:p>
        </w:tc>
        <w:tc>
          <w:tcPr>
            <w:tcW w:w="1286" w:type="dxa"/>
            <w:gridSpan w:val="2"/>
          </w:tcPr>
          <w:p w:rsidR="00B54319" w:rsidRDefault="00B54319" w:rsidP="00A803C4">
            <w:pPr>
              <w:pStyle w:val="TableParagraph"/>
              <w:spacing w:line="210" w:lineRule="exact"/>
              <w:ind w:left="164" w:right="566"/>
              <w:rPr>
                <w:sz w:val="20"/>
              </w:rPr>
            </w:pPr>
            <w:r>
              <w:rPr>
                <w:sz w:val="20"/>
              </w:rPr>
              <w:t>-</w:t>
            </w:r>
          </w:p>
        </w:tc>
        <w:tc>
          <w:tcPr>
            <w:tcW w:w="1770" w:type="dxa"/>
            <w:gridSpan w:val="2"/>
          </w:tcPr>
          <w:p w:rsidR="00B54319" w:rsidRDefault="00B54319" w:rsidP="00A803C4">
            <w:pPr>
              <w:pStyle w:val="TableParagraph"/>
              <w:spacing w:line="210" w:lineRule="exact"/>
              <w:ind w:left="164" w:right="566"/>
              <w:rPr>
                <w:sz w:val="20"/>
              </w:rPr>
            </w:pPr>
            <w:r>
              <w:rPr>
                <w:w w:val="99"/>
                <w:sz w:val="20"/>
              </w:rPr>
              <w:t>1</w:t>
            </w:r>
          </w:p>
        </w:tc>
      </w:tr>
      <w:tr w:rsidR="00B54319" w:rsidTr="00A803C4">
        <w:trPr>
          <w:trHeight w:val="230"/>
        </w:trPr>
        <w:tc>
          <w:tcPr>
            <w:tcW w:w="1379" w:type="dxa"/>
            <w:gridSpan w:val="2"/>
          </w:tcPr>
          <w:p w:rsidR="00B54319" w:rsidRDefault="00B54319" w:rsidP="00A803C4">
            <w:pPr>
              <w:pStyle w:val="TableParagraph"/>
              <w:spacing w:line="210" w:lineRule="exact"/>
              <w:ind w:left="107"/>
              <w:rPr>
                <w:sz w:val="20"/>
              </w:rPr>
            </w:pPr>
            <w:r>
              <w:rPr>
                <w:sz w:val="20"/>
              </w:rPr>
              <w:t>ЕН.03</w:t>
            </w:r>
          </w:p>
        </w:tc>
        <w:tc>
          <w:tcPr>
            <w:tcW w:w="3020" w:type="dxa"/>
          </w:tcPr>
          <w:p w:rsidR="00B54319" w:rsidRDefault="00B54319" w:rsidP="00A803C4">
            <w:pPr>
              <w:pStyle w:val="TableParagraph"/>
              <w:spacing w:line="210" w:lineRule="exact"/>
              <w:ind w:left="110"/>
              <w:rPr>
                <w:sz w:val="20"/>
              </w:rPr>
            </w:pPr>
            <w:r>
              <w:rPr>
                <w:sz w:val="20"/>
              </w:rPr>
              <w:t>Физика</w:t>
            </w:r>
          </w:p>
        </w:tc>
        <w:tc>
          <w:tcPr>
            <w:tcW w:w="1589" w:type="dxa"/>
          </w:tcPr>
          <w:p w:rsidR="00B54319" w:rsidRDefault="00B54319" w:rsidP="00A803C4">
            <w:pPr>
              <w:pStyle w:val="TableParagraph"/>
              <w:spacing w:line="210" w:lineRule="exact"/>
              <w:ind w:left="572" w:right="565"/>
              <w:rPr>
                <w:sz w:val="20"/>
              </w:rPr>
            </w:pPr>
            <w:r>
              <w:rPr>
                <w:sz w:val="20"/>
              </w:rPr>
              <w:t>60</w:t>
            </w:r>
          </w:p>
        </w:tc>
        <w:tc>
          <w:tcPr>
            <w:tcW w:w="1459" w:type="dxa"/>
          </w:tcPr>
          <w:p w:rsidR="00B54319" w:rsidRDefault="00B54319" w:rsidP="00A803C4">
            <w:pPr>
              <w:pStyle w:val="TableParagraph"/>
              <w:spacing w:line="210" w:lineRule="exact"/>
              <w:ind w:right="618"/>
              <w:jc w:val="right"/>
              <w:rPr>
                <w:sz w:val="20"/>
              </w:rPr>
            </w:pPr>
            <w:r>
              <w:rPr>
                <w:sz w:val="20"/>
              </w:rPr>
              <w:t>60</w:t>
            </w:r>
          </w:p>
        </w:tc>
        <w:tc>
          <w:tcPr>
            <w:tcW w:w="1464" w:type="dxa"/>
          </w:tcPr>
          <w:p w:rsidR="00B54319" w:rsidRDefault="00B54319" w:rsidP="00A803C4">
            <w:pPr>
              <w:pStyle w:val="TableParagraph"/>
              <w:spacing w:line="210" w:lineRule="exact"/>
              <w:ind w:right="615"/>
              <w:jc w:val="right"/>
              <w:rPr>
                <w:sz w:val="20"/>
              </w:rPr>
            </w:pPr>
            <w:r>
              <w:rPr>
                <w:sz w:val="20"/>
              </w:rPr>
              <w:t>16</w:t>
            </w:r>
          </w:p>
        </w:tc>
        <w:tc>
          <w:tcPr>
            <w:tcW w:w="1552" w:type="dxa"/>
          </w:tcPr>
          <w:p w:rsidR="00B54319" w:rsidRDefault="00B54319" w:rsidP="00A803C4">
            <w:pPr>
              <w:pStyle w:val="TableParagraph"/>
              <w:rPr>
                <w:sz w:val="16"/>
              </w:rPr>
            </w:pPr>
          </w:p>
        </w:tc>
        <w:tc>
          <w:tcPr>
            <w:tcW w:w="1264" w:type="dxa"/>
            <w:gridSpan w:val="2"/>
          </w:tcPr>
          <w:p w:rsidR="00B54319" w:rsidRDefault="00B54319" w:rsidP="00A803C4">
            <w:pPr>
              <w:pStyle w:val="TableParagraph"/>
              <w:rPr>
                <w:sz w:val="16"/>
              </w:rPr>
            </w:pPr>
          </w:p>
        </w:tc>
        <w:tc>
          <w:tcPr>
            <w:tcW w:w="1286" w:type="dxa"/>
            <w:gridSpan w:val="2"/>
          </w:tcPr>
          <w:p w:rsidR="00B54319" w:rsidRDefault="00B54319" w:rsidP="00A803C4">
            <w:pPr>
              <w:pStyle w:val="TableParagraph"/>
              <w:spacing w:line="210" w:lineRule="exact"/>
              <w:ind w:left="164" w:right="566"/>
              <w:rPr>
                <w:sz w:val="20"/>
              </w:rPr>
            </w:pPr>
            <w:r>
              <w:rPr>
                <w:sz w:val="20"/>
              </w:rPr>
              <w:t>-</w:t>
            </w:r>
          </w:p>
        </w:tc>
        <w:tc>
          <w:tcPr>
            <w:tcW w:w="1770" w:type="dxa"/>
            <w:gridSpan w:val="2"/>
          </w:tcPr>
          <w:p w:rsidR="00B54319" w:rsidRDefault="00B54319" w:rsidP="00A803C4">
            <w:pPr>
              <w:pStyle w:val="TableParagraph"/>
              <w:spacing w:line="210" w:lineRule="exact"/>
              <w:ind w:left="164" w:right="566"/>
              <w:rPr>
                <w:sz w:val="20"/>
              </w:rPr>
            </w:pPr>
            <w:r>
              <w:rPr>
                <w:w w:val="99"/>
                <w:sz w:val="20"/>
              </w:rPr>
              <w:t>1</w:t>
            </w:r>
          </w:p>
        </w:tc>
      </w:tr>
      <w:tr w:rsidR="00B54319" w:rsidTr="00A803C4">
        <w:trPr>
          <w:trHeight w:val="230"/>
        </w:trPr>
        <w:tc>
          <w:tcPr>
            <w:tcW w:w="1379" w:type="dxa"/>
            <w:gridSpan w:val="2"/>
          </w:tcPr>
          <w:p w:rsidR="00B54319" w:rsidRDefault="00B54319" w:rsidP="00A803C4">
            <w:pPr>
              <w:pStyle w:val="TableParagraph"/>
              <w:spacing w:line="210" w:lineRule="exact"/>
              <w:ind w:left="107"/>
              <w:rPr>
                <w:b/>
                <w:sz w:val="20"/>
              </w:rPr>
            </w:pPr>
            <w:r>
              <w:rPr>
                <w:b/>
                <w:sz w:val="20"/>
              </w:rPr>
              <w:t>ОП.00</w:t>
            </w:r>
          </w:p>
        </w:tc>
        <w:tc>
          <w:tcPr>
            <w:tcW w:w="3020" w:type="dxa"/>
          </w:tcPr>
          <w:p w:rsidR="00B54319" w:rsidRDefault="00B54319" w:rsidP="00A803C4">
            <w:pPr>
              <w:pStyle w:val="TableParagraph"/>
              <w:spacing w:line="210" w:lineRule="exact"/>
              <w:ind w:left="110"/>
              <w:rPr>
                <w:b/>
                <w:sz w:val="20"/>
              </w:rPr>
            </w:pPr>
            <w:r>
              <w:rPr>
                <w:b/>
                <w:sz w:val="20"/>
              </w:rPr>
              <w:t>Общепрофессиональный</w:t>
            </w:r>
            <w:r>
              <w:rPr>
                <w:b/>
                <w:spacing w:val="-6"/>
                <w:sz w:val="20"/>
              </w:rPr>
              <w:t xml:space="preserve"> </w:t>
            </w:r>
            <w:r>
              <w:rPr>
                <w:b/>
                <w:sz w:val="20"/>
              </w:rPr>
              <w:t>цикл</w:t>
            </w:r>
          </w:p>
        </w:tc>
        <w:tc>
          <w:tcPr>
            <w:tcW w:w="1589" w:type="dxa"/>
          </w:tcPr>
          <w:p w:rsidR="00B54319" w:rsidRDefault="00B54319" w:rsidP="00A803C4">
            <w:pPr>
              <w:pStyle w:val="TableParagraph"/>
              <w:spacing w:line="210" w:lineRule="exact"/>
              <w:ind w:left="132" w:right="566"/>
              <w:rPr>
                <w:b/>
                <w:sz w:val="20"/>
              </w:rPr>
            </w:pPr>
            <w:r>
              <w:rPr>
                <w:b/>
                <w:sz w:val="20"/>
              </w:rPr>
              <w:t>882</w:t>
            </w:r>
          </w:p>
        </w:tc>
        <w:tc>
          <w:tcPr>
            <w:tcW w:w="1459" w:type="dxa"/>
          </w:tcPr>
          <w:p w:rsidR="00B54319" w:rsidRDefault="00B54319" w:rsidP="00A803C4">
            <w:pPr>
              <w:pStyle w:val="TableParagraph"/>
              <w:spacing w:line="210" w:lineRule="exact"/>
              <w:ind w:right="567"/>
              <w:jc w:val="right"/>
              <w:rPr>
                <w:b/>
                <w:sz w:val="20"/>
              </w:rPr>
            </w:pPr>
            <w:r>
              <w:rPr>
                <w:b/>
                <w:sz w:val="20"/>
              </w:rPr>
              <w:t>872</w:t>
            </w:r>
          </w:p>
        </w:tc>
        <w:tc>
          <w:tcPr>
            <w:tcW w:w="1464" w:type="dxa"/>
          </w:tcPr>
          <w:p w:rsidR="00B54319" w:rsidRDefault="00B54319" w:rsidP="00A803C4">
            <w:pPr>
              <w:pStyle w:val="TableParagraph"/>
              <w:spacing w:line="210" w:lineRule="exact"/>
              <w:ind w:right="565"/>
              <w:jc w:val="right"/>
              <w:rPr>
                <w:b/>
                <w:sz w:val="20"/>
              </w:rPr>
            </w:pPr>
            <w:r>
              <w:rPr>
                <w:b/>
                <w:sz w:val="20"/>
              </w:rPr>
              <w:t>384</w:t>
            </w:r>
          </w:p>
        </w:tc>
        <w:tc>
          <w:tcPr>
            <w:tcW w:w="1552" w:type="dxa"/>
          </w:tcPr>
          <w:p w:rsidR="00B54319" w:rsidRDefault="00B54319" w:rsidP="00A803C4">
            <w:pPr>
              <w:pStyle w:val="TableParagraph"/>
              <w:rPr>
                <w:sz w:val="16"/>
              </w:rPr>
            </w:pPr>
          </w:p>
        </w:tc>
        <w:tc>
          <w:tcPr>
            <w:tcW w:w="1264" w:type="dxa"/>
            <w:gridSpan w:val="2"/>
          </w:tcPr>
          <w:p w:rsidR="00B54319" w:rsidRDefault="00B54319" w:rsidP="00A803C4">
            <w:pPr>
              <w:pStyle w:val="TableParagraph"/>
              <w:rPr>
                <w:sz w:val="16"/>
              </w:rPr>
            </w:pPr>
          </w:p>
        </w:tc>
        <w:tc>
          <w:tcPr>
            <w:tcW w:w="1286" w:type="dxa"/>
            <w:gridSpan w:val="2"/>
          </w:tcPr>
          <w:p w:rsidR="00B54319" w:rsidRDefault="00B54319" w:rsidP="00A803C4">
            <w:pPr>
              <w:pStyle w:val="TableParagraph"/>
              <w:spacing w:line="210" w:lineRule="exact"/>
              <w:ind w:left="164" w:right="566"/>
              <w:rPr>
                <w:b/>
                <w:sz w:val="20"/>
              </w:rPr>
            </w:pPr>
            <w:r>
              <w:rPr>
                <w:b/>
                <w:sz w:val="20"/>
              </w:rPr>
              <w:t>6</w:t>
            </w:r>
          </w:p>
        </w:tc>
        <w:tc>
          <w:tcPr>
            <w:tcW w:w="1770" w:type="dxa"/>
            <w:gridSpan w:val="2"/>
          </w:tcPr>
          <w:p w:rsidR="00B54319" w:rsidRDefault="00B54319" w:rsidP="00A803C4">
            <w:pPr>
              <w:pStyle w:val="TableParagraph"/>
              <w:ind w:left="164" w:right="566"/>
              <w:rPr>
                <w:sz w:val="16"/>
              </w:rPr>
            </w:pPr>
          </w:p>
        </w:tc>
      </w:tr>
      <w:tr w:rsidR="00B54319" w:rsidTr="00A803C4">
        <w:trPr>
          <w:trHeight w:val="230"/>
        </w:trPr>
        <w:tc>
          <w:tcPr>
            <w:tcW w:w="1379" w:type="dxa"/>
            <w:gridSpan w:val="2"/>
          </w:tcPr>
          <w:p w:rsidR="00B54319" w:rsidRDefault="00B54319" w:rsidP="00A803C4">
            <w:pPr>
              <w:pStyle w:val="TableParagraph"/>
              <w:spacing w:line="210" w:lineRule="exact"/>
              <w:ind w:left="136"/>
              <w:rPr>
                <w:sz w:val="20"/>
              </w:rPr>
            </w:pPr>
            <w:r>
              <w:rPr>
                <w:sz w:val="20"/>
              </w:rPr>
              <w:t>ОП.01</w:t>
            </w:r>
          </w:p>
        </w:tc>
        <w:tc>
          <w:tcPr>
            <w:tcW w:w="3020" w:type="dxa"/>
          </w:tcPr>
          <w:p w:rsidR="00B54319" w:rsidRDefault="00B54319" w:rsidP="00A803C4">
            <w:pPr>
              <w:pStyle w:val="TableParagraph"/>
              <w:spacing w:line="210" w:lineRule="exact"/>
              <w:ind w:left="110"/>
              <w:rPr>
                <w:sz w:val="20"/>
              </w:rPr>
            </w:pPr>
            <w:r>
              <w:rPr>
                <w:sz w:val="20"/>
              </w:rPr>
              <w:t>Теория</w:t>
            </w:r>
            <w:r>
              <w:rPr>
                <w:spacing w:val="-5"/>
                <w:sz w:val="20"/>
              </w:rPr>
              <w:t xml:space="preserve"> </w:t>
            </w:r>
            <w:r>
              <w:rPr>
                <w:sz w:val="20"/>
              </w:rPr>
              <w:t>электрических</w:t>
            </w:r>
            <w:r>
              <w:rPr>
                <w:spacing w:val="-3"/>
                <w:sz w:val="20"/>
              </w:rPr>
              <w:t xml:space="preserve"> </w:t>
            </w:r>
            <w:r>
              <w:rPr>
                <w:sz w:val="20"/>
              </w:rPr>
              <w:t>цепей</w:t>
            </w:r>
          </w:p>
        </w:tc>
        <w:tc>
          <w:tcPr>
            <w:tcW w:w="1589" w:type="dxa"/>
          </w:tcPr>
          <w:p w:rsidR="00B54319" w:rsidRDefault="00B54319" w:rsidP="00A803C4">
            <w:pPr>
              <w:pStyle w:val="TableParagraph"/>
              <w:spacing w:line="210" w:lineRule="exact"/>
              <w:ind w:left="572" w:right="565"/>
              <w:rPr>
                <w:sz w:val="20"/>
              </w:rPr>
            </w:pPr>
            <w:r>
              <w:rPr>
                <w:sz w:val="20"/>
              </w:rPr>
              <w:t>72</w:t>
            </w:r>
          </w:p>
        </w:tc>
        <w:tc>
          <w:tcPr>
            <w:tcW w:w="1459" w:type="dxa"/>
          </w:tcPr>
          <w:p w:rsidR="00B54319" w:rsidRDefault="00B54319" w:rsidP="00A803C4">
            <w:pPr>
              <w:pStyle w:val="TableParagraph"/>
              <w:spacing w:line="210" w:lineRule="exact"/>
              <w:ind w:right="618"/>
              <w:jc w:val="right"/>
              <w:rPr>
                <w:sz w:val="20"/>
              </w:rPr>
            </w:pPr>
            <w:r>
              <w:rPr>
                <w:sz w:val="20"/>
              </w:rPr>
              <w:t>72</w:t>
            </w:r>
          </w:p>
        </w:tc>
        <w:tc>
          <w:tcPr>
            <w:tcW w:w="1464" w:type="dxa"/>
          </w:tcPr>
          <w:p w:rsidR="00B54319" w:rsidRDefault="00B54319" w:rsidP="00A803C4">
            <w:pPr>
              <w:pStyle w:val="TableParagraph"/>
              <w:spacing w:line="210" w:lineRule="exact"/>
              <w:ind w:right="615"/>
              <w:jc w:val="right"/>
              <w:rPr>
                <w:sz w:val="20"/>
              </w:rPr>
            </w:pPr>
            <w:r>
              <w:rPr>
                <w:sz w:val="20"/>
              </w:rPr>
              <w:t>40</w:t>
            </w:r>
          </w:p>
        </w:tc>
        <w:tc>
          <w:tcPr>
            <w:tcW w:w="1552" w:type="dxa"/>
          </w:tcPr>
          <w:p w:rsidR="00B54319" w:rsidRDefault="00B54319" w:rsidP="00A803C4">
            <w:pPr>
              <w:pStyle w:val="TableParagraph"/>
              <w:rPr>
                <w:sz w:val="16"/>
              </w:rPr>
            </w:pPr>
          </w:p>
        </w:tc>
        <w:tc>
          <w:tcPr>
            <w:tcW w:w="1264" w:type="dxa"/>
            <w:gridSpan w:val="2"/>
          </w:tcPr>
          <w:p w:rsidR="00B54319" w:rsidRDefault="00B54319" w:rsidP="00A803C4">
            <w:pPr>
              <w:pStyle w:val="TableParagraph"/>
              <w:rPr>
                <w:sz w:val="16"/>
              </w:rPr>
            </w:pPr>
          </w:p>
        </w:tc>
        <w:tc>
          <w:tcPr>
            <w:tcW w:w="1286" w:type="dxa"/>
            <w:gridSpan w:val="2"/>
          </w:tcPr>
          <w:p w:rsidR="00B54319" w:rsidRDefault="00B54319" w:rsidP="00A803C4">
            <w:pPr>
              <w:pStyle w:val="TableParagraph"/>
              <w:spacing w:line="210" w:lineRule="exact"/>
              <w:ind w:left="164" w:right="566"/>
              <w:rPr>
                <w:sz w:val="20"/>
              </w:rPr>
            </w:pPr>
            <w:r>
              <w:rPr>
                <w:sz w:val="20"/>
              </w:rPr>
              <w:t>-</w:t>
            </w:r>
          </w:p>
        </w:tc>
        <w:tc>
          <w:tcPr>
            <w:tcW w:w="1770" w:type="dxa"/>
            <w:gridSpan w:val="2"/>
          </w:tcPr>
          <w:p w:rsidR="00B54319" w:rsidRDefault="00B54319" w:rsidP="00A803C4">
            <w:pPr>
              <w:pStyle w:val="TableParagraph"/>
              <w:spacing w:line="210" w:lineRule="exact"/>
              <w:ind w:left="164" w:right="566"/>
              <w:rPr>
                <w:sz w:val="20"/>
              </w:rPr>
            </w:pPr>
            <w:r>
              <w:rPr>
                <w:w w:val="99"/>
                <w:sz w:val="20"/>
              </w:rPr>
              <w:t>1</w:t>
            </w:r>
          </w:p>
        </w:tc>
      </w:tr>
      <w:tr w:rsidR="00B54319" w:rsidTr="00A803C4">
        <w:trPr>
          <w:trHeight w:val="230"/>
        </w:trPr>
        <w:tc>
          <w:tcPr>
            <w:tcW w:w="1379" w:type="dxa"/>
            <w:gridSpan w:val="2"/>
          </w:tcPr>
          <w:p w:rsidR="00B54319" w:rsidRDefault="00B54319" w:rsidP="00A803C4">
            <w:pPr>
              <w:pStyle w:val="TableParagraph"/>
              <w:spacing w:line="210" w:lineRule="exact"/>
              <w:ind w:left="136"/>
              <w:rPr>
                <w:sz w:val="20"/>
              </w:rPr>
            </w:pPr>
            <w:r>
              <w:rPr>
                <w:sz w:val="20"/>
              </w:rPr>
              <w:t>ОП.02</w:t>
            </w:r>
          </w:p>
        </w:tc>
        <w:tc>
          <w:tcPr>
            <w:tcW w:w="3020" w:type="dxa"/>
          </w:tcPr>
          <w:p w:rsidR="00B54319" w:rsidRDefault="00B54319" w:rsidP="00A803C4">
            <w:pPr>
              <w:pStyle w:val="TableParagraph"/>
              <w:spacing w:line="210" w:lineRule="exact"/>
              <w:ind w:left="110"/>
              <w:rPr>
                <w:sz w:val="20"/>
              </w:rPr>
            </w:pPr>
            <w:r>
              <w:rPr>
                <w:sz w:val="20"/>
              </w:rPr>
              <w:t>Электронная</w:t>
            </w:r>
            <w:r>
              <w:rPr>
                <w:spacing w:val="-5"/>
                <w:sz w:val="20"/>
              </w:rPr>
              <w:t xml:space="preserve"> </w:t>
            </w:r>
            <w:r>
              <w:rPr>
                <w:sz w:val="20"/>
              </w:rPr>
              <w:t>техника</w:t>
            </w:r>
          </w:p>
        </w:tc>
        <w:tc>
          <w:tcPr>
            <w:tcW w:w="1589" w:type="dxa"/>
          </w:tcPr>
          <w:p w:rsidR="00B54319" w:rsidRDefault="00B54319" w:rsidP="00A803C4">
            <w:pPr>
              <w:pStyle w:val="TableParagraph"/>
              <w:spacing w:line="210" w:lineRule="exact"/>
              <w:ind w:left="572" w:right="565"/>
              <w:rPr>
                <w:sz w:val="20"/>
              </w:rPr>
            </w:pPr>
            <w:r>
              <w:rPr>
                <w:sz w:val="20"/>
              </w:rPr>
              <w:t>84</w:t>
            </w:r>
          </w:p>
        </w:tc>
        <w:tc>
          <w:tcPr>
            <w:tcW w:w="1459" w:type="dxa"/>
          </w:tcPr>
          <w:p w:rsidR="00B54319" w:rsidRDefault="00B54319" w:rsidP="00A803C4">
            <w:pPr>
              <w:pStyle w:val="TableParagraph"/>
              <w:spacing w:line="210" w:lineRule="exact"/>
              <w:ind w:right="618"/>
              <w:jc w:val="right"/>
              <w:rPr>
                <w:sz w:val="20"/>
              </w:rPr>
            </w:pPr>
            <w:r>
              <w:rPr>
                <w:sz w:val="20"/>
              </w:rPr>
              <w:t>72</w:t>
            </w:r>
          </w:p>
        </w:tc>
        <w:tc>
          <w:tcPr>
            <w:tcW w:w="1464" w:type="dxa"/>
          </w:tcPr>
          <w:p w:rsidR="00B54319" w:rsidRDefault="00B54319" w:rsidP="00A803C4">
            <w:pPr>
              <w:pStyle w:val="TableParagraph"/>
              <w:spacing w:line="210" w:lineRule="exact"/>
              <w:ind w:right="615"/>
              <w:jc w:val="right"/>
              <w:rPr>
                <w:sz w:val="20"/>
              </w:rPr>
            </w:pPr>
            <w:r>
              <w:rPr>
                <w:sz w:val="20"/>
              </w:rPr>
              <w:t>44</w:t>
            </w:r>
          </w:p>
        </w:tc>
        <w:tc>
          <w:tcPr>
            <w:tcW w:w="1552" w:type="dxa"/>
          </w:tcPr>
          <w:p w:rsidR="00B54319" w:rsidRDefault="00B54319" w:rsidP="00A803C4">
            <w:pPr>
              <w:pStyle w:val="TableParagraph"/>
              <w:rPr>
                <w:sz w:val="16"/>
              </w:rPr>
            </w:pPr>
          </w:p>
        </w:tc>
        <w:tc>
          <w:tcPr>
            <w:tcW w:w="1264" w:type="dxa"/>
            <w:gridSpan w:val="2"/>
          </w:tcPr>
          <w:p w:rsidR="00B54319" w:rsidRDefault="00B54319" w:rsidP="00A803C4">
            <w:pPr>
              <w:pStyle w:val="TableParagraph"/>
              <w:rPr>
                <w:sz w:val="16"/>
              </w:rPr>
            </w:pPr>
          </w:p>
        </w:tc>
        <w:tc>
          <w:tcPr>
            <w:tcW w:w="1286" w:type="dxa"/>
            <w:gridSpan w:val="2"/>
          </w:tcPr>
          <w:p w:rsidR="00B54319" w:rsidRDefault="00B54319" w:rsidP="00A803C4">
            <w:pPr>
              <w:pStyle w:val="TableParagraph"/>
              <w:spacing w:line="210" w:lineRule="exact"/>
              <w:ind w:left="164" w:right="566"/>
              <w:rPr>
                <w:sz w:val="20"/>
              </w:rPr>
            </w:pPr>
            <w:r>
              <w:rPr>
                <w:sz w:val="20"/>
              </w:rPr>
              <w:t>-</w:t>
            </w:r>
          </w:p>
        </w:tc>
        <w:tc>
          <w:tcPr>
            <w:tcW w:w="1770" w:type="dxa"/>
            <w:gridSpan w:val="2"/>
          </w:tcPr>
          <w:p w:rsidR="00B54319" w:rsidRDefault="00B54319" w:rsidP="00A803C4">
            <w:pPr>
              <w:pStyle w:val="TableParagraph"/>
              <w:spacing w:line="210" w:lineRule="exact"/>
              <w:ind w:left="164" w:right="566"/>
              <w:rPr>
                <w:sz w:val="20"/>
              </w:rPr>
            </w:pPr>
            <w:r>
              <w:rPr>
                <w:w w:val="99"/>
                <w:sz w:val="20"/>
              </w:rPr>
              <w:t>1</w:t>
            </w:r>
          </w:p>
        </w:tc>
      </w:tr>
      <w:tr w:rsidR="00B54319" w:rsidTr="00A803C4">
        <w:trPr>
          <w:trHeight w:val="230"/>
        </w:trPr>
        <w:tc>
          <w:tcPr>
            <w:tcW w:w="1379" w:type="dxa"/>
            <w:gridSpan w:val="2"/>
          </w:tcPr>
          <w:p w:rsidR="00B54319" w:rsidRDefault="00B54319" w:rsidP="00A803C4">
            <w:pPr>
              <w:pStyle w:val="TableParagraph"/>
              <w:spacing w:line="210" w:lineRule="exact"/>
              <w:ind w:left="107"/>
              <w:rPr>
                <w:sz w:val="20"/>
              </w:rPr>
            </w:pPr>
            <w:r>
              <w:rPr>
                <w:sz w:val="20"/>
              </w:rPr>
              <w:lastRenderedPageBreak/>
              <w:t>ОП.03</w:t>
            </w:r>
          </w:p>
        </w:tc>
        <w:tc>
          <w:tcPr>
            <w:tcW w:w="3020" w:type="dxa"/>
          </w:tcPr>
          <w:p w:rsidR="00B54319" w:rsidRDefault="00B54319" w:rsidP="00A803C4">
            <w:pPr>
              <w:pStyle w:val="TableParagraph"/>
              <w:spacing w:line="210" w:lineRule="exact"/>
              <w:ind w:left="110"/>
              <w:rPr>
                <w:sz w:val="20"/>
              </w:rPr>
            </w:pPr>
            <w:r>
              <w:rPr>
                <w:sz w:val="20"/>
              </w:rPr>
              <w:t>Теория</w:t>
            </w:r>
            <w:r>
              <w:rPr>
                <w:spacing w:val="-4"/>
                <w:sz w:val="20"/>
              </w:rPr>
              <w:t xml:space="preserve"> </w:t>
            </w:r>
            <w:r>
              <w:rPr>
                <w:sz w:val="20"/>
              </w:rPr>
              <w:t>электросвязи</w:t>
            </w:r>
          </w:p>
        </w:tc>
        <w:tc>
          <w:tcPr>
            <w:tcW w:w="1589" w:type="dxa"/>
          </w:tcPr>
          <w:p w:rsidR="00B54319" w:rsidRDefault="00B54319" w:rsidP="00A803C4">
            <w:pPr>
              <w:pStyle w:val="TableParagraph"/>
              <w:spacing w:line="210" w:lineRule="exact"/>
              <w:ind w:left="572" w:right="565"/>
              <w:rPr>
                <w:sz w:val="20"/>
              </w:rPr>
            </w:pPr>
            <w:r>
              <w:rPr>
                <w:sz w:val="20"/>
              </w:rPr>
              <w:t>80</w:t>
            </w:r>
          </w:p>
        </w:tc>
        <w:tc>
          <w:tcPr>
            <w:tcW w:w="1459" w:type="dxa"/>
          </w:tcPr>
          <w:p w:rsidR="00B54319" w:rsidRDefault="00B54319" w:rsidP="00A803C4">
            <w:pPr>
              <w:pStyle w:val="TableParagraph"/>
              <w:spacing w:line="210" w:lineRule="exact"/>
              <w:ind w:right="618"/>
              <w:jc w:val="right"/>
              <w:rPr>
                <w:sz w:val="20"/>
              </w:rPr>
            </w:pPr>
            <w:r>
              <w:rPr>
                <w:sz w:val="20"/>
              </w:rPr>
              <w:t>72</w:t>
            </w:r>
          </w:p>
        </w:tc>
        <w:tc>
          <w:tcPr>
            <w:tcW w:w="1464" w:type="dxa"/>
          </w:tcPr>
          <w:p w:rsidR="00B54319" w:rsidRDefault="00B54319" w:rsidP="00A803C4">
            <w:pPr>
              <w:pStyle w:val="TableParagraph"/>
              <w:spacing w:line="210" w:lineRule="exact"/>
              <w:ind w:right="615"/>
              <w:jc w:val="right"/>
              <w:rPr>
                <w:sz w:val="20"/>
              </w:rPr>
            </w:pPr>
            <w:r>
              <w:rPr>
                <w:sz w:val="20"/>
              </w:rPr>
              <w:t>40</w:t>
            </w:r>
          </w:p>
        </w:tc>
        <w:tc>
          <w:tcPr>
            <w:tcW w:w="1552" w:type="dxa"/>
          </w:tcPr>
          <w:p w:rsidR="00B54319" w:rsidRDefault="00B54319" w:rsidP="00A803C4">
            <w:pPr>
              <w:pStyle w:val="TableParagraph"/>
              <w:rPr>
                <w:sz w:val="16"/>
              </w:rPr>
            </w:pPr>
          </w:p>
        </w:tc>
        <w:tc>
          <w:tcPr>
            <w:tcW w:w="1264" w:type="dxa"/>
            <w:gridSpan w:val="2"/>
          </w:tcPr>
          <w:p w:rsidR="00B54319" w:rsidRDefault="00B54319" w:rsidP="00A803C4">
            <w:pPr>
              <w:pStyle w:val="TableParagraph"/>
              <w:rPr>
                <w:sz w:val="16"/>
              </w:rPr>
            </w:pPr>
          </w:p>
        </w:tc>
        <w:tc>
          <w:tcPr>
            <w:tcW w:w="1286" w:type="dxa"/>
            <w:gridSpan w:val="2"/>
          </w:tcPr>
          <w:p w:rsidR="00B54319" w:rsidRDefault="00B54319" w:rsidP="00A803C4">
            <w:pPr>
              <w:pStyle w:val="TableParagraph"/>
              <w:spacing w:line="210" w:lineRule="exact"/>
              <w:ind w:left="164" w:right="566"/>
              <w:rPr>
                <w:sz w:val="20"/>
              </w:rPr>
            </w:pPr>
            <w:r>
              <w:rPr>
                <w:sz w:val="20"/>
              </w:rPr>
              <w:t>-</w:t>
            </w:r>
          </w:p>
        </w:tc>
        <w:tc>
          <w:tcPr>
            <w:tcW w:w="1770" w:type="dxa"/>
            <w:gridSpan w:val="2"/>
          </w:tcPr>
          <w:p w:rsidR="00B54319" w:rsidRDefault="00B54319" w:rsidP="00A803C4">
            <w:pPr>
              <w:pStyle w:val="TableParagraph"/>
              <w:spacing w:line="210" w:lineRule="exact"/>
              <w:ind w:left="164" w:right="566"/>
              <w:rPr>
                <w:sz w:val="20"/>
              </w:rPr>
            </w:pPr>
            <w:r>
              <w:rPr>
                <w:w w:val="99"/>
                <w:sz w:val="20"/>
              </w:rPr>
              <w:t>1</w:t>
            </w:r>
          </w:p>
        </w:tc>
      </w:tr>
      <w:tr w:rsidR="00B54319" w:rsidTr="00A803C4">
        <w:trPr>
          <w:trHeight w:val="230"/>
        </w:trPr>
        <w:tc>
          <w:tcPr>
            <w:tcW w:w="1379" w:type="dxa"/>
            <w:gridSpan w:val="2"/>
          </w:tcPr>
          <w:p w:rsidR="00B54319" w:rsidRDefault="00B54319" w:rsidP="00A803C4">
            <w:pPr>
              <w:pStyle w:val="TableParagraph"/>
              <w:spacing w:line="210" w:lineRule="exact"/>
              <w:ind w:left="136" w:right="37"/>
              <w:rPr>
                <w:sz w:val="20"/>
              </w:rPr>
            </w:pPr>
            <w:r>
              <w:rPr>
                <w:sz w:val="20"/>
              </w:rPr>
              <w:t>ОП.04</w:t>
            </w:r>
          </w:p>
        </w:tc>
        <w:tc>
          <w:tcPr>
            <w:tcW w:w="3020" w:type="dxa"/>
          </w:tcPr>
          <w:p w:rsidR="00B54319" w:rsidRDefault="00B54319" w:rsidP="00A803C4">
            <w:pPr>
              <w:pStyle w:val="TableParagraph"/>
              <w:spacing w:line="210" w:lineRule="exact"/>
              <w:ind w:left="110"/>
              <w:rPr>
                <w:sz w:val="20"/>
              </w:rPr>
            </w:pPr>
            <w:r>
              <w:rPr>
                <w:sz w:val="20"/>
              </w:rPr>
              <w:t>Вычислительная</w:t>
            </w:r>
            <w:r>
              <w:rPr>
                <w:spacing w:val="-5"/>
                <w:sz w:val="20"/>
              </w:rPr>
              <w:t xml:space="preserve"> </w:t>
            </w:r>
            <w:r>
              <w:rPr>
                <w:sz w:val="20"/>
              </w:rPr>
              <w:t>техника</w:t>
            </w:r>
          </w:p>
        </w:tc>
        <w:tc>
          <w:tcPr>
            <w:tcW w:w="1589" w:type="dxa"/>
          </w:tcPr>
          <w:p w:rsidR="00B54319" w:rsidRDefault="00B54319" w:rsidP="00A803C4">
            <w:pPr>
              <w:pStyle w:val="TableParagraph"/>
              <w:spacing w:line="210" w:lineRule="exact"/>
              <w:ind w:left="572" w:right="565"/>
              <w:rPr>
                <w:sz w:val="20"/>
              </w:rPr>
            </w:pPr>
            <w:r>
              <w:rPr>
                <w:sz w:val="20"/>
              </w:rPr>
              <w:t>72</w:t>
            </w:r>
          </w:p>
        </w:tc>
        <w:tc>
          <w:tcPr>
            <w:tcW w:w="1459" w:type="dxa"/>
          </w:tcPr>
          <w:p w:rsidR="00B54319" w:rsidRDefault="00B54319" w:rsidP="00A803C4">
            <w:pPr>
              <w:pStyle w:val="TableParagraph"/>
              <w:spacing w:line="210" w:lineRule="exact"/>
              <w:ind w:left="386" w:right="601"/>
              <w:rPr>
                <w:sz w:val="20"/>
              </w:rPr>
            </w:pPr>
            <w:r>
              <w:rPr>
                <w:sz w:val="20"/>
              </w:rPr>
              <w:t>72</w:t>
            </w:r>
          </w:p>
        </w:tc>
        <w:tc>
          <w:tcPr>
            <w:tcW w:w="1464" w:type="dxa"/>
          </w:tcPr>
          <w:p w:rsidR="00B54319" w:rsidRDefault="00B54319" w:rsidP="00A803C4">
            <w:pPr>
              <w:pStyle w:val="TableParagraph"/>
              <w:spacing w:line="210" w:lineRule="exact"/>
              <w:ind w:left="634"/>
              <w:rPr>
                <w:sz w:val="20"/>
              </w:rPr>
            </w:pPr>
            <w:r>
              <w:rPr>
                <w:sz w:val="20"/>
              </w:rPr>
              <w:t>40</w:t>
            </w:r>
          </w:p>
        </w:tc>
        <w:tc>
          <w:tcPr>
            <w:tcW w:w="1552" w:type="dxa"/>
          </w:tcPr>
          <w:p w:rsidR="00B54319" w:rsidRDefault="00B54319" w:rsidP="00A803C4">
            <w:pPr>
              <w:pStyle w:val="TableParagraph"/>
              <w:rPr>
                <w:sz w:val="16"/>
              </w:rPr>
            </w:pPr>
          </w:p>
        </w:tc>
        <w:tc>
          <w:tcPr>
            <w:tcW w:w="1264" w:type="dxa"/>
            <w:gridSpan w:val="2"/>
          </w:tcPr>
          <w:p w:rsidR="00B54319" w:rsidRDefault="00B54319" w:rsidP="00A803C4">
            <w:pPr>
              <w:pStyle w:val="TableParagraph"/>
              <w:rPr>
                <w:sz w:val="16"/>
              </w:rPr>
            </w:pPr>
          </w:p>
        </w:tc>
        <w:tc>
          <w:tcPr>
            <w:tcW w:w="1286" w:type="dxa"/>
            <w:gridSpan w:val="2"/>
          </w:tcPr>
          <w:p w:rsidR="00B54319" w:rsidRDefault="00B54319" w:rsidP="00A803C4">
            <w:pPr>
              <w:pStyle w:val="TableParagraph"/>
              <w:spacing w:line="210" w:lineRule="exact"/>
              <w:ind w:left="164" w:right="566"/>
              <w:rPr>
                <w:sz w:val="20"/>
              </w:rPr>
            </w:pPr>
            <w:r>
              <w:rPr>
                <w:sz w:val="20"/>
              </w:rPr>
              <w:t>-</w:t>
            </w:r>
          </w:p>
        </w:tc>
        <w:tc>
          <w:tcPr>
            <w:tcW w:w="1770" w:type="dxa"/>
            <w:gridSpan w:val="2"/>
          </w:tcPr>
          <w:p w:rsidR="00B54319" w:rsidRDefault="00B54319" w:rsidP="00A803C4">
            <w:pPr>
              <w:pStyle w:val="TableParagraph"/>
              <w:spacing w:line="210" w:lineRule="exact"/>
              <w:ind w:left="164" w:right="566"/>
              <w:rPr>
                <w:sz w:val="20"/>
              </w:rPr>
            </w:pPr>
            <w:r>
              <w:rPr>
                <w:w w:val="99"/>
                <w:sz w:val="20"/>
              </w:rPr>
              <w:t>1</w:t>
            </w:r>
          </w:p>
        </w:tc>
      </w:tr>
      <w:tr w:rsidR="00B54319" w:rsidTr="00A803C4">
        <w:trPr>
          <w:trHeight w:val="230"/>
        </w:trPr>
        <w:tc>
          <w:tcPr>
            <w:tcW w:w="1379" w:type="dxa"/>
            <w:gridSpan w:val="2"/>
          </w:tcPr>
          <w:p w:rsidR="00B54319" w:rsidRDefault="00B54319" w:rsidP="00A803C4">
            <w:pPr>
              <w:pStyle w:val="TableParagraph"/>
              <w:spacing w:line="210" w:lineRule="exact"/>
              <w:ind w:left="136" w:right="37"/>
              <w:rPr>
                <w:sz w:val="20"/>
              </w:rPr>
            </w:pPr>
            <w:r>
              <w:rPr>
                <w:sz w:val="20"/>
              </w:rPr>
              <w:t>ОП.05</w:t>
            </w:r>
          </w:p>
        </w:tc>
        <w:tc>
          <w:tcPr>
            <w:tcW w:w="3020" w:type="dxa"/>
          </w:tcPr>
          <w:p w:rsidR="00B54319" w:rsidRDefault="00B54319" w:rsidP="00A803C4">
            <w:pPr>
              <w:pStyle w:val="TableParagraph"/>
              <w:spacing w:line="210" w:lineRule="exact"/>
              <w:ind w:left="110"/>
              <w:rPr>
                <w:sz w:val="20"/>
              </w:rPr>
            </w:pPr>
            <w:r>
              <w:rPr>
                <w:sz w:val="20"/>
              </w:rPr>
              <w:t>Электрорадиоизмерения</w:t>
            </w:r>
          </w:p>
        </w:tc>
        <w:tc>
          <w:tcPr>
            <w:tcW w:w="1589" w:type="dxa"/>
          </w:tcPr>
          <w:p w:rsidR="00B54319" w:rsidRDefault="00B54319" w:rsidP="00A803C4">
            <w:pPr>
              <w:pStyle w:val="TableParagraph"/>
              <w:spacing w:line="210" w:lineRule="exact"/>
              <w:ind w:left="571" w:right="566"/>
              <w:rPr>
                <w:sz w:val="20"/>
              </w:rPr>
            </w:pPr>
            <w:r>
              <w:rPr>
                <w:sz w:val="20"/>
              </w:rPr>
              <w:t>72</w:t>
            </w:r>
          </w:p>
        </w:tc>
        <w:tc>
          <w:tcPr>
            <w:tcW w:w="1459" w:type="dxa"/>
          </w:tcPr>
          <w:p w:rsidR="00B54319" w:rsidRDefault="00B54319" w:rsidP="00A803C4">
            <w:pPr>
              <w:pStyle w:val="TableParagraph"/>
              <w:spacing w:line="210" w:lineRule="exact"/>
              <w:ind w:left="386" w:right="601"/>
              <w:rPr>
                <w:sz w:val="20"/>
              </w:rPr>
            </w:pPr>
            <w:r>
              <w:rPr>
                <w:sz w:val="20"/>
              </w:rPr>
              <w:t>72</w:t>
            </w:r>
          </w:p>
        </w:tc>
        <w:tc>
          <w:tcPr>
            <w:tcW w:w="1464" w:type="dxa"/>
          </w:tcPr>
          <w:p w:rsidR="00B54319" w:rsidRDefault="00B54319" w:rsidP="00A803C4">
            <w:pPr>
              <w:pStyle w:val="TableParagraph"/>
              <w:spacing w:line="210" w:lineRule="exact"/>
              <w:ind w:left="634"/>
              <w:rPr>
                <w:sz w:val="20"/>
              </w:rPr>
            </w:pPr>
            <w:r>
              <w:rPr>
                <w:sz w:val="20"/>
              </w:rPr>
              <w:t>40</w:t>
            </w:r>
          </w:p>
        </w:tc>
        <w:tc>
          <w:tcPr>
            <w:tcW w:w="1552" w:type="dxa"/>
          </w:tcPr>
          <w:p w:rsidR="00B54319" w:rsidRDefault="00B54319" w:rsidP="00A803C4">
            <w:pPr>
              <w:pStyle w:val="TableParagraph"/>
              <w:rPr>
                <w:sz w:val="16"/>
              </w:rPr>
            </w:pPr>
          </w:p>
        </w:tc>
        <w:tc>
          <w:tcPr>
            <w:tcW w:w="1264" w:type="dxa"/>
            <w:gridSpan w:val="2"/>
          </w:tcPr>
          <w:p w:rsidR="00B54319" w:rsidRDefault="00B54319" w:rsidP="00A803C4">
            <w:pPr>
              <w:pStyle w:val="TableParagraph"/>
              <w:rPr>
                <w:sz w:val="16"/>
              </w:rPr>
            </w:pPr>
          </w:p>
        </w:tc>
        <w:tc>
          <w:tcPr>
            <w:tcW w:w="1286" w:type="dxa"/>
            <w:gridSpan w:val="2"/>
          </w:tcPr>
          <w:p w:rsidR="00B54319" w:rsidRDefault="00B54319" w:rsidP="00A803C4">
            <w:pPr>
              <w:pStyle w:val="TableParagraph"/>
              <w:spacing w:line="210" w:lineRule="exact"/>
              <w:ind w:left="164" w:right="566"/>
              <w:rPr>
                <w:sz w:val="20"/>
              </w:rPr>
            </w:pPr>
            <w:r>
              <w:rPr>
                <w:sz w:val="20"/>
              </w:rPr>
              <w:t>-</w:t>
            </w:r>
          </w:p>
        </w:tc>
        <w:tc>
          <w:tcPr>
            <w:tcW w:w="1770" w:type="dxa"/>
            <w:gridSpan w:val="2"/>
          </w:tcPr>
          <w:p w:rsidR="00B54319" w:rsidRDefault="00B54319" w:rsidP="00A803C4">
            <w:pPr>
              <w:pStyle w:val="TableParagraph"/>
              <w:spacing w:line="210" w:lineRule="exact"/>
              <w:ind w:left="164" w:right="566"/>
              <w:rPr>
                <w:sz w:val="20"/>
              </w:rPr>
            </w:pPr>
            <w:r>
              <w:rPr>
                <w:w w:val="99"/>
                <w:sz w:val="20"/>
              </w:rPr>
              <w:t>1</w:t>
            </w:r>
          </w:p>
        </w:tc>
      </w:tr>
      <w:tr w:rsidR="00B54319" w:rsidTr="00A803C4">
        <w:trPr>
          <w:trHeight w:val="230"/>
        </w:trPr>
        <w:tc>
          <w:tcPr>
            <w:tcW w:w="1379" w:type="dxa"/>
            <w:gridSpan w:val="2"/>
          </w:tcPr>
          <w:p w:rsidR="00B54319" w:rsidRDefault="00B54319" w:rsidP="00A803C4">
            <w:pPr>
              <w:pStyle w:val="TableParagraph"/>
              <w:spacing w:line="210" w:lineRule="exact"/>
              <w:ind w:left="136" w:right="37"/>
              <w:rPr>
                <w:sz w:val="20"/>
              </w:rPr>
            </w:pPr>
            <w:r>
              <w:rPr>
                <w:sz w:val="20"/>
              </w:rPr>
              <w:t>ОП.06</w:t>
            </w:r>
          </w:p>
        </w:tc>
        <w:tc>
          <w:tcPr>
            <w:tcW w:w="3020" w:type="dxa"/>
          </w:tcPr>
          <w:p w:rsidR="00B54319" w:rsidRDefault="00B54319" w:rsidP="00A803C4">
            <w:pPr>
              <w:pStyle w:val="TableParagraph"/>
              <w:spacing w:line="210" w:lineRule="exact"/>
              <w:ind w:left="110"/>
              <w:rPr>
                <w:sz w:val="20"/>
              </w:rPr>
            </w:pPr>
            <w:r>
              <w:rPr>
                <w:sz w:val="20"/>
              </w:rPr>
              <w:t>Основы</w:t>
            </w:r>
            <w:r>
              <w:rPr>
                <w:spacing w:val="-7"/>
                <w:sz w:val="20"/>
              </w:rPr>
              <w:t xml:space="preserve"> </w:t>
            </w:r>
            <w:r>
              <w:rPr>
                <w:sz w:val="20"/>
              </w:rPr>
              <w:t>телекоммуникаций</w:t>
            </w:r>
          </w:p>
        </w:tc>
        <w:tc>
          <w:tcPr>
            <w:tcW w:w="1589" w:type="dxa"/>
          </w:tcPr>
          <w:p w:rsidR="00B54319" w:rsidRDefault="00B54319" w:rsidP="00A803C4">
            <w:pPr>
              <w:pStyle w:val="TableParagraph"/>
              <w:spacing w:line="210" w:lineRule="exact"/>
              <w:ind w:left="572" w:right="565"/>
              <w:rPr>
                <w:sz w:val="20"/>
              </w:rPr>
            </w:pPr>
            <w:r>
              <w:rPr>
                <w:sz w:val="20"/>
              </w:rPr>
              <w:t>88</w:t>
            </w:r>
          </w:p>
        </w:tc>
        <w:tc>
          <w:tcPr>
            <w:tcW w:w="1459" w:type="dxa"/>
          </w:tcPr>
          <w:p w:rsidR="00B54319" w:rsidRDefault="00B54319" w:rsidP="00A803C4">
            <w:pPr>
              <w:pStyle w:val="TableParagraph"/>
              <w:spacing w:line="210" w:lineRule="exact"/>
              <w:ind w:left="386" w:right="601"/>
              <w:rPr>
                <w:sz w:val="20"/>
              </w:rPr>
            </w:pPr>
            <w:r>
              <w:rPr>
                <w:sz w:val="20"/>
              </w:rPr>
              <w:t>80</w:t>
            </w:r>
          </w:p>
        </w:tc>
        <w:tc>
          <w:tcPr>
            <w:tcW w:w="1464" w:type="dxa"/>
          </w:tcPr>
          <w:p w:rsidR="00B54319" w:rsidRDefault="00B54319" w:rsidP="00A803C4">
            <w:pPr>
              <w:pStyle w:val="TableParagraph"/>
              <w:spacing w:line="210" w:lineRule="exact"/>
              <w:ind w:left="634"/>
              <w:rPr>
                <w:sz w:val="20"/>
              </w:rPr>
            </w:pPr>
            <w:r>
              <w:rPr>
                <w:sz w:val="20"/>
              </w:rPr>
              <w:t>30</w:t>
            </w:r>
          </w:p>
        </w:tc>
        <w:tc>
          <w:tcPr>
            <w:tcW w:w="1552" w:type="dxa"/>
          </w:tcPr>
          <w:p w:rsidR="00B54319" w:rsidRDefault="00B54319" w:rsidP="00A803C4">
            <w:pPr>
              <w:pStyle w:val="TableParagraph"/>
              <w:rPr>
                <w:sz w:val="16"/>
              </w:rPr>
            </w:pPr>
          </w:p>
        </w:tc>
        <w:tc>
          <w:tcPr>
            <w:tcW w:w="1264" w:type="dxa"/>
            <w:gridSpan w:val="2"/>
          </w:tcPr>
          <w:p w:rsidR="00B54319" w:rsidRDefault="00B54319" w:rsidP="00A803C4">
            <w:pPr>
              <w:pStyle w:val="TableParagraph"/>
              <w:rPr>
                <w:sz w:val="16"/>
              </w:rPr>
            </w:pPr>
          </w:p>
        </w:tc>
        <w:tc>
          <w:tcPr>
            <w:tcW w:w="1286" w:type="dxa"/>
            <w:gridSpan w:val="2"/>
          </w:tcPr>
          <w:p w:rsidR="00B54319" w:rsidRDefault="00B54319" w:rsidP="00A803C4">
            <w:pPr>
              <w:pStyle w:val="TableParagraph"/>
              <w:spacing w:line="210" w:lineRule="exact"/>
              <w:ind w:left="164" w:right="566"/>
              <w:rPr>
                <w:sz w:val="20"/>
              </w:rPr>
            </w:pPr>
            <w:r>
              <w:rPr>
                <w:sz w:val="20"/>
              </w:rPr>
              <w:t>-</w:t>
            </w:r>
          </w:p>
        </w:tc>
        <w:tc>
          <w:tcPr>
            <w:tcW w:w="1770" w:type="dxa"/>
            <w:gridSpan w:val="2"/>
          </w:tcPr>
          <w:p w:rsidR="00B54319" w:rsidRDefault="00B54319" w:rsidP="00A803C4">
            <w:pPr>
              <w:pStyle w:val="TableParagraph"/>
              <w:spacing w:line="210" w:lineRule="exact"/>
              <w:ind w:left="164" w:right="566"/>
              <w:rPr>
                <w:sz w:val="20"/>
              </w:rPr>
            </w:pPr>
            <w:r>
              <w:rPr>
                <w:w w:val="99"/>
                <w:sz w:val="20"/>
              </w:rPr>
              <w:t>1</w:t>
            </w:r>
          </w:p>
        </w:tc>
      </w:tr>
      <w:tr w:rsidR="00B54319" w:rsidTr="00A803C4">
        <w:trPr>
          <w:trHeight w:val="458"/>
        </w:trPr>
        <w:tc>
          <w:tcPr>
            <w:tcW w:w="1379" w:type="dxa"/>
            <w:gridSpan w:val="2"/>
          </w:tcPr>
          <w:p w:rsidR="00B54319" w:rsidRDefault="00B54319" w:rsidP="00A803C4">
            <w:pPr>
              <w:pStyle w:val="TableParagraph"/>
              <w:spacing w:line="223" w:lineRule="exact"/>
              <w:ind w:left="136" w:right="37"/>
              <w:rPr>
                <w:sz w:val="20"/>
              </w:rPr>
            </w:pPr>
            <w:r>
              <w:rPr>
                <w:sz w:val="20"/>
              </w:rPr>
              <w:t>ОП.07</w:t>
            </w:r>
          </w:p>
        </w:tc>
        <w:tc>
          <w:tcPr>
            <w:tcW w:w="3020" w:type="dxa"/>
          </w:tcPr>
          <w:p w:rsidR="00B54319" w:rsidRDefault="00B54319" w:rsidP="00A803C4">
            <w:pPr>
              <w:pStyle w:val="TableParagraph"/>
              <w:spacing w:line="223" w:lineRule="exact"/>
              <w:ind w:left="110"/>
              <w:rPr>
                <w:sz w:val="20"/>
              </w:rPr>
            </w:pPr>
            <w:r w:rsidRPr="007143AF">
              <w:rPr>
                <w:sz w:val="20"/>
              </w:rPr>
              <w:t>Энерго</w:t>
            </w:r>
            <w:r>
              <w:rPr>
                <w:sz w:val="20"/>
              </w:rPr>
              <w:t>снабжение</w:t>
            </w:r>
          </w:p>
          <w:p w:rsidR="00B54319" w:rsidRDefault="00B54319" w:rsidP="00A803C4">
            <w:pPr>
              <w:pStyle w:val="TableParagraph"/>
              <w:spacing w:line="215" w:lineRule="exact"/>
              <w:ind w:left="110"/>
              <w:rPr>
                <w:sz w:val="20"/>
              </w:rPr>
            </w:pPr>
            <w:r>
              <w:rPr>
                <w:sz w:val="20"/>
              </w:rPr>
              <w:t>телекоммуникационных</w:t>
            </w:r>
            <w:r>
              <w:rPr>
                <w:spacing w:val="-7"/>
                <w:sz w:val="20"/>
              </w:rPr>
              <w:t xml:space="preserve"> </w:t>
            </w:r>
            <w:r>
              <w:rPr>
                <w:sz w:val="20"/>
              </w:rPr>
              <w:t>систем</w:t>
            </w:r>
          </w:p>
        </w:tc>
        <w:tc>
          <w:tcPr>
            <w:tcW w:w="1589" w:type="dxa"/>
          </w:tcPr>
          <w:p w:rsidR="00B54319" w:rsidRDefault="00B54319" w:rsidP="00A803C4">
            <w:pPr>
              <w:pStyle w:val="TableParagraph"/>
              <w:spacing w:line="223" w:lineRule="exact"/>
              <w:ind w:left="572" w:right="565"/>
              <w:rPr>
                <w:sz w:val="20"/>
              </w:rPr>
            </w:pPr>
            <w:r>
              <w:rPr>
                <w:sz w:val="20"/>
              </w:rPr>
              <w:t>80</w:t>
            </w:r>
          </w:p>
        </w:tc>
        <w:tc>
          <w:tcPr>
            <w:tcW w:w="1459" w:type="dxa"/>
          </w:tcPr>
          <w:p w:rsidR="00B54319" w:rsidRDefault="00B54319" w:rsidP="00A803C4">
            <w:pPr>
              <w:pStyle w:val="TableParagraph"/>
              <w:spacing w:line="223" w:lineRule="exact"/>
              <w:ind w:left="386" w:right="601"/>
              <w:rPr>
                <w:sz w:val="20"/>
              </w:rPr>
            </w:pPr>
            <w:r>
              <w:rPr>
                <w:sz w:val="20"/>
              </w:rPr>
              <w:t>68</w:t>
            </w:r>
          </w:p>
        </w:tc>
        <w:tc>
          <w:tcPr>
            <w:tcW w:w="1464" w:type="dxa"/>
          </w:tcPr>
          <w:p w:rsidR="00B54319" w:rsidRDefault="00B54319" w:rsidP="00A803C4">
            <w:pPr>
              <w:pStyle w:val="TableParagraph"/>
              <w:spacing w:line="223" w:lineRule="exact"/>
              <w:ind w:left="634"/>
              <w:rPr>
                <w:sz w:val="20"/>
              </w:rPr>
            </w:pPr>
            <w:r>
              <w:rPr>
                <w:sz w:val="20"/>
              </w:rPr>
              <w:t>30</w:t>
            </w:r>
          </w:p>
        </w:tc>
        <w:tc>
          <w:tcPr>
            <w:tcW w:w="1552" w:type="dxa"/>
          </w:tcPr>
          <w:p w:rsidR="00B54319" w:rsidRDefault="00B54319" w:rsidP="00A803C4">
            <w:pPr>
              <w:pStyle w:val="TableParagraph"/>
              <w:rPr>
                <w:sz w:val="18"/>
              </w:rPr>
            </w:pPr>
          </w:p>
        </w:tc>
        <w:tc>
          <w:tcPr>
            <w:tcW w:w="1264" w:type="dxa"/>
            <w:gridSpan w:val="2"/>
          </w:tcPr>
          <w:p w:rsidR="00B54319" w:rsidRDefault="00B54319" w:rsidP="00A803C4">
            <w:pPr>
              <w:pStyle w:val="TableParagraph"/>
              <w:rPr>
                <w:sz w:val="18"/>
              </w:rPr>
            </w:pPr>
          </w:p>
        </w:tc>
        <w:tc>
          <w:tcPr>
            <w:tcW w:w="1286" w:type="dxa"/>
            <w:gridSpan w:val="2"/>
          </w:tcPr>
          <w:p w:rsidR="00B54319" w:rsidRDefault="00B54319" w:rsidP="00A803C4">
            <w:pPr>
              <w:pStyle w:val="TableParagraph"/>
              <w:spacing w:line="223" w:lineRule="exact"/>
              <w:ind w:left="164" w:right="566"/>
              <w:rPr>
                <w:sz w:val="20"/>
              </w:rPr>
            </w:pPr>
            <w:r>
              <w:rPr>
                <w:sz w:val="20"/>
              </w:rPr>
              <w:t>-</w:t>
            </w:r>
          </w:p>
        </w:tc>
        <w:tc>
          <w:tcPr>
            <w:tcW w:w="1770" w:type="dxa"/>
            <w:gridSpan w:val="2"/>
          </w:tcPr>
          <w:p w:rsidR="00B54319" w:rsidRDefault="00B54319" w:rsidP="00A803C4">
            <w:pPr>
              <w:pStyle w:val="TableParagraph"/>
              <w:spacing w:line="223" w:lineRule="exact"/>
              <w:ind w:left="164" w:right="566"/>
              <w:rPr>
                <w:sz w:val="20"/>
              </w:rPr>
            </w:pPr>
            <w:r>
              <w:rPr>
                <w:w w:val="99"/>
                <w:sz w:val="20"/>
              </w:rPr>
              <w:t>1</w:t>
            </w:r>
          </w:p>
        </w:tc>
      </w:tr>
      <w:tr w:rsidR="00B54319" w:rsidTr="00A803C4">
        <w:trPr>
          <w:trHeight w:val="690"/>
        </w:trPr>
        <w:tc>
          <w:tcPr>
            <w:tcW w:w="1379" w:type="dxa"/>
            <w:gridSpan w:val="2"/>
          </w:tcPr>
          <w:p w:rsidR="00B54319" w:rsidRDefault="00B54319" w:rsidP="00A803C4">
            <w:pPr>
              <w:pStyle w:val="TableParagraph"/>
              <w:spacing w:line="225" w:lineRule="exact"/>
              <w:ind w:left="136" w:right="37"/>
              <w:rPr>
                <w:sz w:val="20"/>
              </w:rPr>
            </w:pPr>
            <w:r>
              <w:rPr>
                <w:sz w:val="20"/>
              </w:rPr>
              <w:t>ОП.08</w:t>
            </w:r>
          </w:p>
        </w:tc>
        <w:tc>
          <w:tcPr>
            <w:tcW w:w="3020" w:type="dxa"/>
          </w:tcPr>
          <w:p w:rsidR="00B54319" w:rsidRDefault="00B54319" w:rsidP="00A803C4">
            <w:pPr>
              <w:pStyle w:val="TableParagraph"/>
              <w:tabs>
                <w:tab w:val="left" w:pos="1439"/>
                <w:tab w:val="left" w:pos="1923"/>
              </w:tabs>
              <w:spacing w:line="237" w:lineRule="auto"/>
              <w:ind w:left="110" w:right="95"/>
              <w:rPr>
                <w:sz w:val="20"/>
              </w:rPr>
            </w:pPr>
            <w:r>
              <w:rPr>
                <w:sz w:val="20"/>
              </w:rPr>
              <w:t xml:space="preserve">Прикладное </w:t>
            </w:r>
            <w:r>
              <w:rPr>
                <w:spacing w:val="-1"/>
                <w:sz w:val="20"/>
              </w:rPr>
              <w:t>программное</w:t>
            </w:r>
            <w:r>
              <w:rPr>
                <w:spacing w:val="-47"/>
                <w:sz w:val="20"/>
              </w:rPr>
              <w:t xml:space="preserve"> </w:t>
            </w:r>
            <w:r>
              <w:rPr>
                <w:sz w:val="20"/>
              </w:rPr>
              <w:t xml:space="preserve">обеспечение </w:t>
            </w:r>
            <w:r>
              <w:rPr>
                <w:spacing w:val="-1"/>
                <w:sz w:val="20"/>
              </w:rPr>
              <w:t xml:space="preserve">профессиональной </w:t>
            </w:r>
            <w:r>
              <w:rPr>
                <w:sz w:val="20"/>
              </w:rPr>
              <w:t>деятельности</w:t>
            </w:r>
          </w:p>
        </w:tc>
        <w:tc>
          <w:tcPr>
            <w:tcW w:w="1589" w:type="dxa"/>
          </w:tcPr>
          <w:p w:rsidR="00B54319" w:rsidRDefault="00B54319" w:rsidP="00A803C4">
            <w:pPr>
              <w:pStyle w:val="TableParagraph"/>
              <w:spacing w:line="225" w:lineRule="exact"/>
              <w:ind w:left="572" w:right="565"/>
              <w:rPr>
                <w:sz w:val="20"/>
              </w:rPr>
            </w:pPr>
            <w:r>
              <w:rPr>
                <w:sz w:val="20"/>
              </w:rPr>
              <w:t>72</w:t>
            </w:r>
          </w:p>
        </w:tc>
        <w:tc>
          <w:tcPr>
            <w:tcW w:w="1459" w:type="dxa"/>
          </w:tcPr>
          <w:p w:rsidR="00B54319" w:rsidRDefault="00B54319" w:rsidP="00A803C4">
            <w:pPr>
              <w:pStyle w:val="TableParagraph"/>
              <w:spacing w:line="225" w:lineRule="exact"/>
              <w:ind w:left="386" w:right="601"/>
              <w:rPr>
                <w:sz w:val="20"/>
              </w:rPr>
            </w:pPr>
            <w:r>
              <w:rPr>
                <w:sz w:val="20"/>
              </w:rPr>
              <w:t>72</w:t>
            </w:r>
          </w:p>
        </w:tc>
        <w:tc>
          <w:tcPr>
            <w:tcW w:w="1464" w:type="dxa"/>
          </w:tcPr>
          <w:p w:rsidR="00B54319" w:rsidRDefault="00B54319" w:rsidP="00A803C4">
            <w:pPr>
              <w:pStyle w:val="TableParagraph"/>
              <w:spacing w:line="225" w:lineRule="exact"/>
              <w:ind w:left="634"/>
              <w:rPr>
                <w:sz w:val="20"/>
              </w:rPr>
            </w:pPr>
            <w:r>
              <w:rPr>
                <w:sz w:val="20"/>
              </w:rPr>
              <w:t>34</w:t>
            </w:r>
          </w:p>
        </w:tc>
        <w:tc>
          <w:tcPr>
            <w:tcW w:w="1552" w:type="dxa"/>
          </w:tcPr>
          <w:p w:rsidR="00B54319" w:rsidRDefault="00B54319" w:rsidP="00A803C4">
            <w:pPr>
              <w:pStyle w:val="TableParagraph"/>
              <w:rPr>
                <w:sz w:val="18"/>
              </w:rPr>
            </w:pPr>
          </w:p>
        </w:tc>
        <w:tc>
          <w:tcPr>
            <w:tcW w:w="1264" w:type="dxa"/>
            <w:gridSpan w:val="2"/>
          </w:tcPr>
          <w:p w:rsidR="00B54319" w:rsidRDefault="00B54319" w:rsidP="00A803C4">
            <w:pPr>
              <w:pStyle w:val="TableParagraph"/>
              <w:rPr>
                <w:sz w:val="18"/>
              </w:rPr>
            </w:pPr>
          </w:p>
        </w:tc>
        <w:tc>
          <w:tcPr>
            <w:tcW w:w="1286" w:type="dxa"/>
            <w:gridSpan w:val="2"/>
          </w:tcPr>
          <w:p w:rsidR="00B54319" w:rsidRDefault="00B54319" w:rsidP="00A803C4">
            <w:pPr>
              <w:pStyle w:val="TableParagraph"/>
              <w:spacing w:line="225" w:lineRule="exact"/>
              <w:ind w:left="164" w:right="566"/>
              <w:rPr>
                <w:sz w:val="20"/>
              </w:rPr>
            </w:pPr>
            <w:r>
              <w:rPr>
                <w:sz w:val="20"/>
              </w:rPr>
              <w:t>-</w:t>
            </w:r>
          </w:p>
        </w:tc>
        <w:tc>
          <w:tcPr>
            <w:tcW w:w="1770" w:type="dxa"/>
            <w:gridSpan w:val="2"/>
          </w:tcPr>
          <w:p w:rsidR="00B54319" w:rsidRDefault="00B54319" w:rsidP="00A803C4">
            <w:pPr>
              <w:pStyle w:val="TableParagraph"/>
              <w:spacing w:line="225" w:lineRule="exact"/>
              <w:ind w:left="164" w:right="566"/>
              <w:rPr>
                <w:sz w:val="20"/>
              </w:rPr>
            </w:pPr>
            <w:r>
              <w:rPr>
                <w:sz w:val="20"/>
              </w:rPr>
              <w:t>1-2</w:t>
            </w:r>
          </w:p>
        </w:tc>
      </w:tr>
      <w:tr w:rsidR="00B54319" w:rsidTr="00A803C4">
        <w:trPr>
          <w:trHeight w:val="230"/>
        </w:trPr>
        <w:tc>
          <w:tcPr>
            <w:tcW w:w="1379" w:type="dxa"/>
            <w:gridSpan w:val="2"/>
          </w:tcPr>
          <w:p w:rsidR="00B54319" w:rsidRDefault="00B54319" w:rsidP="00A803C4">
            <w:pPr>
              <w:pStyle w:val="TableParagraph"/>
              <w:spacing w:line="210" w:lineRule="exact"/>
              <w:ind w:left="136" w:right="37"/>
              <w:rPr>
                <w:sz w:val="20"/>
              </w:rPr>
            </w:pPr>
            <w:r>
              <w:rPr>
                <w:sz w:val="20"/>
              </w:rPr>
              <w:t>ОП.09</w:t>
            </w:r>
          </w:p>
        </w:tc>
        <w:tc>
          <w:tcPr>
            <w:tcW w:w="3020" w:type="dxa"/>
          </w:tcPr>
          <w:p w:rsidR="00B54319" w:rsidRDefault="00B54319" w:rsidP="00A803C4">
            <w:pPr>
              <w:pStyle w:val="TableParagraph"/>
              <w:spacing w:line="210" w:lineRule="exact"/>
              <w:ind w:left="110"/>
              <w:rPr>
                <w:sz w:val="20"/>
              </w:rPr>
            </w:pPr>
            <w:r>
              <w:rPr>
                <w:sz w:val="20"/>
              </w:rPr>
              <w:t>Безопасность</w:t>
            </w:r>
            <w:r>
              <w:rPr>
                <w:spacing w:val="-6"/>
                <w:sz w:val="20"/>
              </w:rPr>
              <w:t xml:space="preserve"> </w:t>
            </w:r>
            <w:r>
              <w:rPr>
                <w:sz w:val="20"/>
              </w:rPr>
              <w:t>жизнедеятельности</w:t>
            </w:r>
          </w:p>
        </w:tc>
        <w:tc>
          <w:tcPr>
            <w:tcW w:w="1589" w:type="dxa"/>
          </w:tcPr>
          <w:p w:rsidR="00B54319" w:rsidRDefault="00B54319" w:rsidP="00A803C4">
            <w:pPr>
              <w:pStyle w:val="TableParagraph"/>
              <w:spacing w:line="210" w:lineRule="exact"/>
              <w:ind w:left="572" w:right="565"/>
              <w:rPr>
                <w:sz w:val="20"/>
              </w:rPr>
            </w:pPr>
            <w:r>
              <w:rPr>
                <w:sz w:val="20"/>
              </w:rPr>
              <w:t>72</w:t>
            </w:r>
          </w:p>
        </w:tc>
        <w:tc>
          <w:tcPr>
            <w:tcW w:w="1459" w:type="dxa"/>
          </w:tcPr>
          <w:p w:rsidR="00B54319" w:rsidRDefault="00B54319" w:rsidP="00A803C4">
            <w:pPr>
              <w:pStyle w:val="TableParagraph"/>
              <w:spacing w:line="210" w:lineRule="exact"/>
              <w:ind w:left="386" w:right="601"/>
              <w:rPr>
                <w:sz w:val="20"/>
              </w:rPr>
            </w:pPr>
            <w:r>
              <w:rPr>
                <w:sz w:val="20"/>
              </w:rPr>
              <w:t>68</w:t>
            </w:r>
          </w:p>
        </w:tc>
        <w:tc>
          <w:tcPr>
            <w:tcW w:w="1464" w:type="dxa"/>
          </w:tcPr>
          <w:p w:rsidR="00B54319" w:rsidRDefault="00B54319" w:rsidP="00A803C4">
            <w:pPr>
              <w:pStyle w:val="TableParagraph"/>
              <w:spacing w:line="210" w:lineRule="exact"/>
              <w:ind w:left="634"/>
              <w:rPr>
                <w:sz w:val="20"/>
              </w:rPr>
            </w:pPr>
            <w:r>
              <w:rPr>
                <w:sz w:val="20"/>
              </w:rPr>
              <w:t>20</w:t>
            </w:r>
          </w:p>
        </w:tc>
        <w:tc>
          <w:tcPr>
            <w:tcW w:w="1552" w:type="dxa"/>
          </w:tcPr>
          <w:p w:rsidR="00B54319" w:rsidRDefault="00B54319" w:rsidP="00A803C4">
            <w:pPr>
              <w:pStyle w:val="TableParagraph"/>
              <w:rPr>
                <w:sz w:val="16"/>
              </w:rPr>
            </w:pPr>
          </w:p>
        </w:tc>
        <w:tc>
          <w:tcPr>
            <w:tcW w:w="1264" w:type="dxa"/>
            <w:gridSpan w:val="2"/>
          </w:tcPr>
          <w:p w:rsidR="00B54319" w:rsidRDefault="00B54319" w:rsidP="00A803C4">
            <w:pPr>
              <w:pStyle w:val="TableParagraph"/>
              <w:rPr>
                <w:sz w:val="16"/>
              </w:rPr>
            </w:pPr>
          </w:p>
        </w:tc>
        <w:tc>
          <w:tcPr>
            <w:tcW w:w="1286" w:type="dxa"/>
            <w:gridSpan w:val="2"/>
          </w:tcPr>
          <w:p w:rsidR="00B54319" w:rsidRDefault="00B54319" w:rsidP="00A803C4">
            <w:pPr>
              <w:pStyle w:val="TableParagraph"/>
              <w:spacing w:line="210" w:lineRule="exact"/>
              <w:ind w:left="164" w:right="566"/>
              <w:rPr>
                <w:sz w:val="20"/>
              </w:rPr>
            </w:pPr>
            <w:r>
              <w:rPr>
                <w:w w:val="99"/>
                <w:sz w:val="20"/>
              </w:rPr>
              <w:t>4</w:t>
            </w:r>
          </w:p>
        </w:tc>
        <w:tc>
          <w:tcPr>
            <w:tcW w:w="1770" w:type="dxa"/>
            <w:gridSpan w:val="2"/>
          </w:tcPr>
          <w:p w:rsidR="00B54319" w:rsidRDefault="00B54319" w:rsidP="00A803C4">
            <w:pPr>
              <w:pStyle w:val="TableParagraph"/>
              <w:spacing w:line="210" w:lineRule="exact"/>
              <w:ind w:left="164" w:right="566"/>
              <w:rPr>
                <w:sz w:val="20"/>
              </w:rPr>
            </w:pPr>
            <w:r>
              <w:rPr>
                <w:sz w:val="20"/>
              </w:rPr>
              <w:t>3-4</w:t>
            </w:r>
          </w:p>
        </w:tc>
      </w:tr>
      <w:tr w:rsidR="00B54319" w:rsidTr="00A803C4">
        <w:trPr>
          <w:trHeight w:val="230"/>
        </w:trPr>
        <w:tc>
          <w:tcPr>
            <w:tcW w:w="1379" w:type="dxa"/>
            <w:gridSpan w:val="2"/>
          </w:tcPr>
          <w:p w:rsidR="00B54319" w:rsidRDefault="00B54319" w:rsidP="00A803C4">
            <w:pPr>
              <w:ind w:left="136" w:right="37"/>
            </w:pPr>
            <w:r w:rsidRPr="00243B12">
              <w:rPr>
                <w:sz w:val="20"/>
              </w:rPr>
              <w:t>ОП.</w:t>
            </w:r>
            <w:r>
              <w:rPr>
                <w:sz w:val="20"/>
              </w:rPr>
              <w:t>10</w:t>
            </w:r>
          </w:p>
        </w:tc>
        <w:tc>
          <w:tcPr>
            <w:tcW w:w="3020" w:type="dxa"/>
          </w:tcPr>
          <w:p w:rsidR="00B54319" w:rsidRDefault="00B54319" w:rsidP="00A803C4">
            <w:pPr>
              <w:pStyle w:val="TableParagraph"/>
              <w:spacing w:line="210" w:lineRule="exact"/>
              <w:ind w:left="110"/>
              <w:rPr>
                <w:sz w:val="20"/>
              </w:rPr>
            </w:pPr>
            <w:r>
              <w:rPr>
                <w:sz w:val="20"/>
              </w:rPr>
              <w:t>Основы экономики</w:t>
            </w:r>
          </w:p>
        </w:tc>
        <w:tc>
          <w:tcPr>
            <w:tcW w:w="1589" w:type="dxa"/>
          </w:tcPr>
          <w:p w:rsidR="00B54319" w:rsidRDefault="00B54319" w:rsidP="00A803C4">
            <w:pPr>
              <w:pStyle w:val="TableParagraph"/>
              <w:spacing w:line="210" w:lineRule="exact"/>
              <w:ind w:left="572" w:right="565"/>
              <w:rPr>
                <w:sz w:val="20"/>
              </w:rPr>
            </w:pPr>
            <w:r>
              <w:rPr>
                <w:sz w:val="20"/>
              </w:rPr>
              <w:t>32</w:t>
            </w:r>
          </w:p>
        </w:tc>
        <w:tc>
          <w:tcPr>
            <w:tcW w:w="1459" w:type="dxa"/>
          </w:tcPr>
          <w:p w:rsidR="00B54319" w:rsidRDefault="00B54319" w:rsidP="00A803C4">
            <w:pPr>
              <w:pStyle w:val="TableParagraph"/>
              <w:spacing w:line="210" w:lineRule="exact"/>
              <w:ind w:left="386" w:right="601"/>
              <w:rPr>
                <w:sz w:val="20"/>
              </w:rPr>
            </w:pPr>
            <w:r>
              <w:rPr>
                <w:sz w:val="20"/>
              </w:rPr>
              <w:t>32</w:t>
            </w:r>
          </w:p>
        </w:tc>
        <w:tc>
          <w:tcPr>
            <w:tcW w:w="1464" w:type="dxa"/>
          </w:tcPr>
          <w:p w:rsidR="00B54319" w:rsidRDefault="00B54319" w:rsidP="00A803C4">
            <w:pPr>
              <w:pStyle w:val="TableParagraph"/>
              <w:spacing w:line="210" w:lineRule="exact"/>
              <w:ind w:left="634"/>
              <w:rPr>
                <w:sz w:val="20"/>
              </w:rPr>
            </w:pPr>
            <w:r>
              <w:rPr>
                <w:sz w:val="20"/>
              </w:rPr>
              <w:t>12</w:t>
            </w:r>
          </w:p>
        </w:tc>
        <w:tc>
          <w:tcPr>
            <w:tcW w:w="1552" w:type="dxa"/>
          </w:tcPr>
          <w:p w:rsidR="00B54319" w:rsidRDefault="00B54319" w:rsidP="00A803C4">
            <w:pPr>
              <w:pStyle w:val="TableParagraph"/>
              <w:rPr>
                <w:sz w:val="16"/>
              </w:rPr>
            </w:pPr>
          </w:p>
        </w:tc>
        <w:tc>
          <w:tcPr>
            <w:tcW w:w="1264" w:type="dxa"/>
            <w:gridSpan w:val="2"/>
          </w:tcPr>
          <w:p w:rsidR="00B54319" w:rsidRDefault="00B54319" w:rsidP="00A803C4">
            <w:pPr>
              <w:pStyle w:val="TableParagraph"/>
              <w:rPr>
                <w:sz w:val="16"/>
              </w:rPr>
            </w:pPr>
          </w:p>
        </w:tc>
        <w:tc>
          <w:tcPr>
            <w:tcW w:w="1286" w:type="dxa"/>
            <w:gridSpan w:val="2"/>
          </w:tcPr>
          <w:p w:rsidR="00B54319" w:rsidRDefault="00B54319" w:rsidP="00A803C4">
            <w:pPr>
              <w:pStyle w:val="TableParagraph"/>
              <w:spacing w:line="210" w:lineRule="exact"/>
              <w:ind w:left="164" w:right="566"/>
              <w:rPr>
                <w:w w:val="99"/>
                <w:sz w:val="20"/>
              </w:rPr>
            </w:pPr>
            <w:r>
              <w:rPr>
                <w:w w:val="99"/>
                <w:sz w:val="20"/>
              </w:rPr>
              <w:t>-</w:t>
            </w:r>
          </w:p>
        </w:tc>
        <w:tc>
          <w:tcPr>
            <w:tcW w:w="1770" w:type="dxa"/>
            <w:gridSpan w:val="2"/>
          </w:tcPr>
          <w:p w:rsidR="00B54319" w:rsidRDefault="00B54319" w:rsidP="00A803C4">
            <w:pPr>
              <w:pStyle w:val="TableParagraph"/>
              <w:spacing w:line="210" w:lineRule="exact"/>
              <w:ind w:left="164" w:right="566"/>
              <w:rPr>
                <w:sz w:val="20"/>
              </w:rPr>
            </w:pPr>
            <w:r>
              <w:rPr>
                <w:sz w:val="20"/>
              </w:rPr>
              <w:t>4</w:t>
            </w:r>
          </w:p>
        </w:tc>
      </w:tr>
      <w:tr w:rsidR="00B54319" w:rsidTr="00A803C4">
        <w:trPr>
          <w:trHeight w:val="230"/>
        </w:trPr>
        <w:tc>
          <w:tcPr>
            <w:tcW w:w="1379" w:type="dxa"/>
            <w:gridSpan w:val="2"/>
          </w:tcPr>
          <w:p w:rsidR="00B54319" w:rsidRDefault="00B54319" w:rsidP="00A803C4">
            <w:pPr>
              <w:ind w:left="136" w:right="37"/>
            </w:pPr>
            <w:r w:rsidRPr="00243B12">
              <w:rPr>
                <w:sz w:val="20"/>
              </w:rPr>
              <w:t>ОП.</w:t>
            </w:r>
            <w:r>
              <w:rPr>
                <w:sz w:val="20"/>
              </w:rPr>
              <w:t>11</w:t>
            </w:r>
          </w:p>
        </w:tc>
        <w:tc>
          <w:tcPr>
            <w:tcW w:w="3020" w:type="dxa"/>
          </w:tcPr>
          <w:p w:rsidR="00B54319" w:rsidRDefault="00B54319" w:rsidP="00A803C4">
            <w:pPr>
              <w:pStyle w:val="TableParagraph"/>
              <w:spacing w:line="210" w:lineRule="exact"/>
              <w:ind w:left="110"/>
              <w:rPr>
                <w:sz w:val="20"/>
              </w:rPr>
            </w:pPr>
            <w:r>
              <w:rPr>
                <w:sz w:val="20"/>
              </w:rPr>
              <w:t>Планирование карьеры выпускника</w:t>
            </w:r>
          </w:p>
        </w:tc>
        <w:tc>
          <w:tcPr>
            <w:tcW w:w="1589" w:type="dxa"/>
          </w:tcPr>
          <w:p w:rsidR="00B54319" w:rsidRDefault="00B54319" w:rsidP="00A803C4">
            <w:pPr>
              <w:pStyle w:val="TableParagraph"/>
              <w:spacing w:line="210" w:lineRule="exact"/>
              <w:ind w:left="572" w:right="565"/>
              <w:rPr>
                <w:sz w:val="20"/>
              </w:rPr>
            </w:pPr>
            <w:r>
              <w:rPr>
                <w:sz w:val="20"/>
              </w:rPr>
              <w:t>40</w:t>
            </w:r>
          </w:p>
        </w:tc>
        <w:tc>
          <w:tcPr>
            <w:tcW w:w="1459" w:type="dxa"/>
          </w:tcPr>
          <w:p w:rsidR="00B54319" w:rsidRDefault="00B54319" w:rsidP="00A803C4">
            <w:pPr>
              <w:pStyle w:val="TableParagraph"/>
              <w:spacing w:line="210" w:lineRule="exact"/>
              <w:ind w:left="386" w:right="601"/>
              <w:rPr>
                <w:sz w:val="20"/>
              </w:rPr>
            </w:pPr>
            <w:r>
              <w:rPr>
                <w:sz w:val="20"/>
              </w:rPr>
              <w:t>40</w:t>
            </w:r>
          </w:p>
        </w:tc>
        <w:tc>
          <w:tcPr>
            <w:tcW w:w="1464" w:type="dxa"/>
          </w:tcPr>
          <w:p w:rsidR="00B54319" w:rsidRDefault="00B54319" w:rsidP="00A803C4">
            <w:pPr>
              <w:pStyle w:val="TableParagraph"/>
              <w:spacing w:line="210" w:lineRule="exact"/>
              <w:ind w:left="634"/>
              <w:rPr>
                <w:sz w:val="20"/>
              </w:rPr>
            </w:pPr>
            <w:r>
              <w:rPr>
                <w:sz w:val="20"/>
              </w:rPr>
              <w:t>12</w:t>
            </w:r>
          </w:p>
        </w:tc>
        <w:tc>
          <w:tcPr>
            <w:tcW w:w="1552" w:type="dxa"/>
          </w:tcPr>
          <w:p w:rsidR="00B54319" w:rsidRDefault="00B54319" w:rsidP="00A803C4">
            <w:pPr>
              <w:pStyle w:val="TableParagraph"/>
              <w:rPr>
                <w:sz w:val="16"/>
              </w:rPr>
            </w:pPr>
          </w:p>
        </w:tc>
        <w:tc>
          <w:tcPr>
            <w:tcW w:w="1264" w:type="dxa"/>
            <w:gridSpan w:val="2"/>
          </w:tcPr>
          <w:p w:rsidR="00B54319" w:rsidRDefault="00B54319" w:rsidP="00A803C4">
            <w:pPr>
              <w:pStyle w:val="TableParagraph"/>
              <w:rPr>
                <w:sz w:val="16"/>
              </w:rPr>
            </w:pPr>
          </w:p>
        </w:tc>
        <w:tc>
          <w:tcPr>
            <w:tcW w:w="1286" w:type="dxa"/>
            <w:gridSpan w:val="2"/>
          </w:tcPr>
          <w:p w:rsidR="00B54319" w:rsidRDefault="00B54319" w:rsidP="00A803C4">
            <w:pPr>
              <w:pStyle w:val="TableParagraph"/>
              <w:spacing w:line="210" w:lineRule="exact"/>
              <w:ind w:left="164" w:right="566"/>
              <w:rPr>
                <w:w w:val="99"/>
                <w:sz w:val="20"/>
              </w:rPr>
            </w:pPr>
            <w:r>
              <w:rPr>
                <w:w w:val="99"/>
                <w:sz w:val="20"/>
              </w:rPr>
              <w:t>-</w:t>
            </w:r>
          </w:p>
        </w:tc>
        <w:tc>
          <w:tcPr>
            <w:tcW w:w="1770" w:type="dxa"/>
            <w:gridSpan w:val="2"/>
          </w:tcPr>
          <w:p w:rsidR="00B54319" w:rsidRDefault="00B54319" w:rsidP="00A803C4">
            <w:pPr>
              <w:pStyle w:val="TableParagraph"/>
              <w:spacing w:line="210" w:lineRule="exact"/>
              <w:ind w:left="164" w:right="566"/>
              <w:rPr>
                <w:sz w:val="20"/>
              </w:rPr>
            </w:pPr>
            <w:r>
              <w:rPr>
                <w:sz w:val="20"/>
              </w:rPr>
              <w:t>5</w:t>
            </w:r>
          </w:p>
        </w:tc>
      </w:tr>
      <w:tr w:rsidR="00B54319" w:rsidTr="00A803C4">
        <w:trPr>
          <w:trHeight w:val="230"/>
        </w:trPr>
        <w:tc>
          <w:tcPr>
            <w:tcW w:w="1379" w:type="dxa"/>
            <w:gridSpan w:val="2"/>
          </w:tcPr>
          <w:p w:rsidR="00B54319" w:rsidRDefault="00B54319" w:rsidP="00A803C4">
            <w:pPr>
              <w:ind w:left="136" w:right="37"/>
            </w:pPr>
            <w:r w:rsidRPr="00243B12">
              <w:rPr>
                <w:sz w:val="20"/>
              </w:rPr>
              <w:t>ОП.</w:t>
            </w:r>
            <w:r>
              <w:rPr>
                <w:sz w:val="20"/>
              </w:rPr>
              <w:t>12</w:t>
            </w:r>
          </w:p>
        </w:tc>
        <w:tc>
          <w:tcPr>
            <w:tcW w:w="3020" w:type="dxa"/>
          </w:tcPr>
          <w:p w:rsidR="00B54319" w:rsidRDefault="00B54319" w:rsidP="00A803C4">
            <w:pPr>
              <w:pStyle w:val="TableParagraph"/>
              <w:spacing w:line="210" w:lineRule="exact"/>
              <w:ind w:left="110"/>
              <w:rPr>
                <w:sz w:val="20"/>
              </w:rPr>
            </w:pPr>
            <w:r>
              <w:rPr>
                <w:sz w:val="20"/>
              </w:rPr>
              <w:t>Бизнес -планирование</w:t>
            </w:r>
          </w:p>
        </w:tc>
        <w:tc>
          <w:tcPr>
            <w:tcW w:w="1589" w:type="dxa"/>
          </w:tcPr>
          <w:p w:rsidR="00B54319" w:rsidRDefault="00B54319" w:rsidP="00A803C4">
            <w:pPr>
              <w:pStyle w:val="TableParagraph"/>
              <w:spacing w:line="210" w:lineRule="exact"/>
              <w:ind w:left="572" w:right="565"/>
              <w:rPr>
                <w:sz w:val="20"/>
              </w:rPr>
            </w:pPr>
            <w:r>
              <w:rPr>
                <w:sz w:val="20"/>
              </w:rPr>
              <w:t>32</w:t>
            </w:r>
          </w:p>
        </w:tc>
        <w:tc>
          <w:tcPr>
            <w:tcW w:w="1459" w:type="dxa"/>
          </w:tcPr>
          <w:p w:rsidR="00B54319" w:rsidRDefault="00B54319" w:rsidP="00A803C4">
            <w:pPr>
              <w:pStyle w:val="TableParagraph"/>
              <w:spacing w:line="210" w:lineRule="exact"/>
              <w:ind w:left="386" w:right="601"/>
              <w:rPr>
                <w:sz w:val="20"/>
              </w:rPr>
            </w:pPr>
            <w:r>
              <w:rPr>
                <w:sz w:val="20"/>
              </w:rPr>
              <w:t>32</w:t>
            </w:r>
          </w:p>
        </w:tc>
        <w:tc>
          <w:tcPr>
            <w:tcW w:w="1464" w:type="dxa"/>
          </w:tcPr>
          <w:p w:rsidR="00B54319" w:rsidRDefault="00B54319" w:rsidP="00A803C4">
            <w:pPr>
              <w:pStyle w:val="TableParagraph"/>
              <w:spacing w:line="210" w:lineRule="exact"/>
              <w:ind w:left="634"/>
              <w:rPr>
                <w:sz w:val="20"/>
              </w:rPr>
            </w:pPr>
            <w:r>
              <w:rPr>
                <w:sz w:val="20"/>
              </w:rPr>
              <w:t>16</w:t>
            </w:r>
          </w:p>
        </w:tc>
        <w:tc>
          <w:tcPr>
            <w:tcW w:w="1552" w:type="dxa"/>
          </w:tcPr>
          <w:p w:rsidR="00B54319" w:rsidRDefault="00B54319" w:rsidP="00A803C4">
            <w:pPr>
              <w:pStyle w:val="TableParagraph"/>
              <w:rPr>
                <w:sz w:val="16"/>
              </w:rPr>
            </w:pPr>
          </w:p>
        </w:tc>
        <w:tc>
          <w:tcPr>
            <w:tcW w:w="1264" w:type="dxa"/>
            <w:gridSpan w:val="2"/>
          </w:tcPr>
          <w:p w:rsidR="00B54319" w:rsidRDefault="00B54319" w:rsidP="00A803C4">
            <w:pPr>
              <w:pStyle w:val="TableParagraph"/>
              <w:rPr>
                <w:sz w:val="16"/>
              </w:rPr>
            </w:pPr>
          </w:p>
        </w:tc>
        <w:tc>
          <w:tcPr>
            <w:tcW w:w="1286" w:type="dxa"/>
            <w:gridSpan w:val="2"/>
          </w:tcPr>
          <w:p w:rsidR="00B54319" w:rsidRDefault="00B54319" w:rsidP="00A803C4">
            <w:pPr>
              <w:pStyle w:val="TableParagraph"/>
              <w:spacing w:line="210" w:lineRule="exact"/>
              <w:ind w:left="164" w:right="566"/>
              <w:rPr>
                <w:w w:val="99"/>
                <w:sz w:val="20"/>
              </w:rPr>
            </w:pPr>
            <w:r>
              <w:rPr>
                <w:w w:val="99"/>
                <w:sz w:val="20"/>
              </w:rPr>
              <w:t>-</w:t>
            </w:r>
          </w:p>
        </w:tc>
        <w:tc>
          <w:tcPr>
            <w:tcW w:w="1770" w:type="dxa"/>
            <w:gridSpan w:val="2"/>
          </w:tcPr>
          <w:p w:rsidR="00B54319" w:rsidRDefault="00B54319" w:rsidP="00A803C4">
            <w:pPr>
              <w:pStyle w:val="TableParagraph"/>
              <w:spacing w:line="210" w:lineRule="exact"/>
              <w:ind w:left="164" w:right="566"/>
              <w:rPr>
                <w:sz w:val="20"/>
              </w:rPr>
            </w:pPr>
            <w:r>
              <w:rPr>
                <w:sz w:val="20"/>
              </w:rPr>
              <w:t>5</w:t>
            </w:r>
          </w:p>
        </w:tc>
      </w:tr>
      <w:tr w:rsidR="00B54319" w:rsidTr="00A803C4">
        <w:trPr>
          <w:trHeight w:val="230"/>
        </w:trPr>
        <w:tc>
          <w:tcPr>
            <w:tcW w:w="1379" w:type="dxa"/>
            <w:gridSpan w:val="2"/>
          </w:tcPr>
          <w:p w:rsidR="00B54319" w:rsidRPr="00243B12" w:rsidRDefault="00B54319" w:rsidP="00A803C4">
            <w:pPr>
              <w:ind w:left="136" w:right="37"/>
              <w:rPr>
                <w:sz w:val="20"/>
              </w:rPr>
            </w:pPr>
            <w:r>
              <w:rPr>
                <w:sz w:val="20"/>
              </w:rPr>
              <w:t>ОП.13</w:t>
            </w:r>
          </w:p>
        </w:tc>
        <w:tc>
          <w:tcPr>
            <w:tcW w:w="3020" w:type="dxa"/>
          </w:tcPr>
          <w:p w:rsidR="00B54319" w:rsidRDefault="00B54319" w:rsidP="00A803C4">
            <w:pPr>
              <w:pStyle w:val="TableParagraph"/>
              <w:spacing w:line="210" w:lineRule="exact"/>
              <w:ind w:left="110"/>
              <w:rPr>
                <w:sz w:val="20"/>
              </w:rPr>
            </w:pPr>
            <w:r>
              <w:rPr>
                <w:sz w:val="20"/>
              </w:rPr>
              <w:t>Правовое обеспечение предпринимательской деятельности</w:t>
            </w:r>
          </w:p>
        </w:tc>
        <w:tc>
          <w:tcPr>
            <w:tcW w:w="1589" w:type="dxa"/>
          </w:tcPr>
          <w:p w:rsidR="00B54319" w:rsidRDefault="00B54319" w:rsidP="00A803C4">
            <w:pPr>
              <w:pStyle w:val="TableParagraph"/>
              <w:spacing w:line="210" w:lineRule="exact"/>
              <w:ind w:left="572" w:right="565"/>
              <w:rPr>
                <w:sz w:val="20"/>
              </w:rPr>
            </w:pPr>
            <w:r>
              <w:rPr>
                <w:sz w:val="20"/>
              </w:rPr>
              <w:t>50</w:t>
            </w:r>
          </w:p>
        </w:tc>
        <w:tc>
          <w:tcPr>
            <w:tcW w:w="1459" w:type="dxa"/>
          </w:tcPr>
          <w:p w:rsidR="00B54319" w:rsidRDefault="00B54319" w:rsidP="00A803C4">
            <w:pPr>
              <w:pStyle w:val="TableParagraph"/>
              <w:spacing w:line="210" w:lineRule="exact"/>
              <w:ind w:left="386" w:right="601"/>
              <w:rPr>
                <w:sz w:val="20"/>
              </w:rPr>
            </w:pPr>
            <w:r>
              <w:rPr>
                <w:sz w:val="20"/>
              </w:rPr>
              <w:t>50</w:t>
            </w:r>
          </w:p>
        </w:tc>
        <w:tc>
          <w:tcPr>
            <w:tcW w:w="1464" w:type="dxa"/>
          </w:tcPr>
          <w:p w:rsidR="00B54319" w:rsidRDefault="00B54319" w:rsidP="00A803C4">
            <w:pPr>
              <w:pStyle w:val="TableParagraph"/>
              <w:spacing w:line="210" w:lineRule="exact"/>
              <w:ind w:left="634"/>
              <w:rPr>
                <w:sz w:val="20"/>
              </w:rPr>
            </w:pPr>
            <w:r>
              <w:rPr>
                <w:sz w:val="20"/>
              </w:rPr>
              <w:t>48</w:t>
            </w:r>
          </w:p>
        </w:tc>
        <w:tc>
          <w:tcPr>
            <w:tcW w:w="1552" w:type="dxa"/>
          </w:tcPr>
          <w:p w:rsidR="00B54319" w:rsidRDefault="00B54319" w:rsidP="00A803C4">
            <w:pPr>
              <w:pStyle w:val="TableParagraph"/>
              <w:rPr>
                <w:sz w:val="16"/>
              </w:rPr>
            </w:pPr>
          </w:p>
        </w:tc>
        <w:tc>
          <w:tcPr>
            <w:tcW w:w="1264" w:type="dxa"/>
            <w:gridSpan w:val="2"/>
          </w:tcPr>
          <w:p w:rsidR="00B54319" w:rsidRDefault="00B54319" w:rsidP="00A803C4">
            <w:pPr>
              <w:pStyle w:val="TableParagraph"/>
              <w:rPr>
                <w:sz w:val="16"/>
              </w:rPr>
            </w:pPr>
          </w:p>
        </w:tc>
        <w:tc>
          <w:tcPr>
            <w:tcW w:w="1286" w:type="dxa"/>
            <w:gridSpan w:val="2"/>
          </w:tcPr>
          <w:p w:rsidR="00B54319" w:rsidRDefault="00B54319" w:rsidP="00A803C4">
            <w:pPr>
              <w:pStyle w:val="TableParagraph"/>
              <w:spacing w:line="210" w:lineRule="exact"/>
              <w:ind w:left="164" w:right="566"/>
              <w:rPr>
                <w:w w:val="99"/>
                <w:sz w:val="20"/>
              </w:rPr>
            </w:pPr>
            <w:r>
              <w:rPr>
                <w:w w:val="99"/>
                <w:sz w:val="20"/>
              </w:rPr>
              <w:t>2</w:t>
            </w:r>
          </w:p>
        </w:tc>
        <w:tc>
          <w:tcPr>
            <w:tcW w:w="1770" w:type="dxa"/>
            <w:gridSpan w:val="2"/>
          </w:tcPr>
          <w:p w:rsidR="00B54319" w:rsidRDefault="00B54319" w:rsidP="00A803C4">
            <w:pPr>
              <w:pStyle w:val="TableParagraph"/>
              <w:spacing w:line="210" w:lineRule="exact"/>
              <w:ind w:left="164" w:right="566"/>
              <w:rPr>
                <w:sz w:val="20"/>
              </w:rPr>
            </w:pPr>
            <w:r>
              <w:rPr>
                <w:sz w:val="20"/>
              </w:rPr>
              <w:t>5</w:t>
            </w:r>
          </w:p>
        </w:tc>
      </w:tr>
      <w:tr w:rsidR="00B54319" w:rsidTr="00A803C4">
        <w:trPr>
          <w:trHeight w:val="230"/>
        </w:trPr>
        <w:tc>
          <w:tcPr>
            <w:tcW w:w="1379" w:type="dxa"/>
            <w:gridSpan w:val="2"/>
          </w:tcPr>
          <w:p w:rsidR="00B54319" w:rsidRDefault="00B54319" w:rsidP="00A803C4">
            <w:pPr>
              <w:ind w:left="136" w:right="37"/>
              <w:rPr>
                <w:sz w:val="20"/>
              </w:rPr>
            </w:pPr>
            <w:r>
              <w:rPr>
                <w:sz w:val="20"/>
              </w:rPr>
              <w:t>ОП.14</w:t>
            </w:r>
          </w:p>
        </w:tc>
        <w:tc>
          <w:tcPr>
            <w:tcW w:w="3020" w:type="dxa"/>
          </w:tcPr>
          <w:p w:rsidR="00B54319" w:rsidRDefault="00B54319" w:rsidP="00A803C4">
            <w:pPr>
              <w:pStyle w:val="TableParagraph"/>
              <w:spacing w:line="210" w:lineRule="exact"/>
              <w:ind w:left="110"/>
              <w:rPr>
                <w:sz w:val="20"/>
              </w:rPr>
            </w:pPr>
            <w:r>
              <w:rPr>
                <w:sz w:val="20"/>
              </w:rPr>
              <w:t>Социальная адаптация и основы социально-правовых знаний</w:t>
            </w:r>
          </w:p>
        </w:tc>
        <w:tc>
          <w:tcPr>
            <w:tcW w:w="1589" w:type="dxa"/>
          </w:tcPr>
          <w:p w:rsidR="00B54319" w:rsidRDefault="00B54319" w:rsidP="00A803C4">
            <w:pPr>
              <w:pStyle w:val="TableParagraph"/>
              <w:spacing w:line="210" w:lineRule="exact"/>
              <w:ind w:left="572" w:right="565"/>
              <w:rPr>
                <w:sz w:val="20"/>
              </w:rPr>
            </w:pPr>
            <w:r>
              <w:rPr>
                <w:sz w:val="20"/>
              </w:rPr>
              <w:t>36</w:t>
            </w:r>
          </w:p>
        </w:tc>
        <w:tc>
          <w:tcPr>
            <w:tcW w:w="1459" w:type="dxa"/>
          </w:tcPr>
          <w:p w:rsidR="00B54319" w:rsidRDefault="00B54319" w:rsidP="00A803C4">
            <w:pPr>
              <w:pStyle w:val="TableParagraph"/>
              <w:spacing w:line="210" w:lineRule="exact"/>
              <w:ind w:left="386" w:right="601"/>
              <w:rPr>
                <w:sz w:val="20"/>
              </w:rPr>
            </w:pPr>
            <w:r>
              <w:rPr>
                <w:sz w:val="20"/>
              </w:rPr>
              <w:t>36</w:t>
            </w:r>
          </w:p>
        </w:tc>
        <w:tc>
          <w:tcPr>
            <w:tcW w:w="1464" w:type="dxa"/>
          </w:tcPr>
          <w:p w:rsidR="00B54319" w:rsidRDefault="00B54319" w:rsidP="00A803C4">
            <w:pPr>
              <w:pStyle w:val="TableParagraph"/>
              <w:spacing w:line="210" w:lineRule="exact"/>
              <w:ind w:left="634"/>
              <w:rPr>
                <w:sz w:val="20"/>
              </w:rPr>
            </w:pPr>
            <w:r>
              <w:rPr>
                <w:sz w:val="20"/>
              </w:rPr>
              <w:t>12</w:t>
            </w:r>
          </w:p>
        </w:tc>
        <w:tc>
          <w:tcPr>
            <w:tcW w:w="1552" w:type="dxa"/>
          </w:tcPr>
          <w:p w:rsidR="00B54319" w:rsidRDefault="00B54319" w:rsidP="00A803C4">
            <w:pPr>
              <w:pStyle w:val="TableParagraph"/>
              <w:rPr>
                <w:sz w:val="16"/>
              </w:rPr>
            </w:pPr>
          </w:p>
        </w:tc>
        <w:tc>
          <w:tcPr>
            <w:tcW w:w="1264" w:type="dxa"/>
            <w:gridSpan w:val="2"/>
          </w:tcPr>
          <w:p w:rsidR="00B54319" w:rsidRDefault="00B54319" w:rsidP="00A803C4">
            <w:pPr>
              <w:pStyle w:val="TableParagraph"/>
              <w:rPr>
                <w:sz w:val="16"/>
              </w:rPr>
            </w:pPr>
          </w:p>
        </w:tc>
        <w:tc>
          <w:tcPr>
            <w:tcW w:w="1286" w:type="dxa"/>
            <w:gridSpan w:val="2"/>
          </w:tcPr>
          <w:p w:rsidR="00B54319" w:rsidRDefault="00B54319" w:rsidP="00A803C4">
            <w:pPr>
              <w:pStyle w:val="TableParagraph"/>
              <w:spacing w:line="210" w:lineRule="exact"/>
              <w:ind w:left="164" w:right="566"/>
              <w:rPr>
                <w:w w:val="99"/>
                <w:sz w:val="20"/>
              </w:rPr>
            </w:pPr>
            <w:r>
              <w:rPr>
                <w:w w:val="99"/>
                <w:sz w:val="20"/>
              </w:rPr>
              <w:t>-</w:t>
            </w:r>
          </w:p>
        </w:tc>
        <w:tc>
          <w:tcPr>
            <w:tcW w:w="1770" w:type="dxa"/>
            <w:gridSpan w:val="2"/>
          </w:tcPr>
          <w:p w:rsidR="00B54319" w:rsidRDefault="00B54319" w:rsidP="00A803C4">
            <w:pPr>
              <w:pStyle w:val="TableParagraph"/>
              <w:spacing w:line="210" w:lineRule="exact"/>
              <w:ind w:left="164" w:right="566"/>
              <w:rPr>
                <w:sz w:val="20"/>
              </w:rPr>
            </w:pPr>
            <w:r>
              <w:rPr>
                <w:sz w:val="20"/>
              </w:rPr>
              <w:t>2</w:t>
            </w:r>
          </w:p>
        </w:tc>
      </w:tr>
      <w:tr w:rsidR="00B54319" w:rsidTr="00A803C4">
        <w:trPr>
          <w:trHeight w:val="230"/>
        </w:trPr>
        <w:tc>
          <w:tcPr>
            <w:tcW w:w="1379" w:type="dxa"/>
            <w:gridSpan w:val="2"/>
          </w:tcPr>
          <w:p w:rsidR="00B54319" w:rsidRDefault="00B54319" w:rsidP="00A803C4">
            <w:pPr>
              <w:pStyle w:val="TableParagraph"/>
              <w:spacing w:line="210" w:lineRule="exact"/>
              <w:ind w:left="136"/>
              <w:rPr>
                <w:b/>
                <w:sz w:val="20"/>
              </w:rPr>
            </w:pPr>
            <w:r>
              <w:rPr>
                <w:b/>
                <w:sz w:val="20"/>
              </w:rPr>
              <w:t>П.00</w:t>
            </w:r>
          </w:p>
        </w:tc>
        <w:tc>
          <w:tcPr>
            <w:tcW w:w="3020" w:type="dxa"/>
          </w:tcPr>
          <w:p w:rsidR="00B54319" w:rsidRDefault="00B54319" w:rsidP="00A803C4">
            <w:pPr>
              <w:pStyle w:val="TableParagraph"/>
              <w:spacing w:line="210" w:lineRule="exact"/>
              <w:ind w:left="110"/>
              <w:rPr>
                <w:b/>
                <w:sz w:val="20"/>
              </w:rPr>
            </w:pPr>
            <w:r>
              <w:rPr>
                <w:b/>
                <w:sz w:val="20"/>
              </w:rPr>
              <w:t>Профессиональный</w:t>
            </w:r>
            <w:r>
              <w:rPr>
                <w:b/>
                <w:spacing w:val="-6"/>
                <w:sz w:val="20"/>
              </w:rPr>
              <w:t xml:space="preserve"> </w:t>
            </w:r>
            <w:r>
              <w:rPr>
                <w:b/>
                <w:sz w:val="20"/>
              </w:rPr>
              <w:t>цикл</w:t>
            </w:r>
          </w:p>
        </w:tc>
        <w:tc>
          <w:tcPr>
            <w:tcW w:w="1589" w:type="dxa"/>
          </w:tcPr>
          <w:p w:rsidR="00B54319" w:rsidRDefault="00B54319" w:rsidP="00A803C4">
            <w:pPr>
              <w:pStyle w:val="TableParagraph"/>
              <w:spacing w:line="210" w:lineRule="exact"/>
              <w:ind w:right="582"/>
              <w:jc w:val="right"/>
              <w:rPr>
                <w:b/>
                <w:sz w:val="20"/>
              </w:rPr>
            </w:pPr>
            <w:r>
              <w:rPr>
                <w:b/>
                <w:sz w:val="20"/>
              </w:rPr>
              <w:t>3650</w:t>
            </w:r>
          </w:p>
        </w:tc>
        <w:tc>
          <w:tcPr>
            <w:tcW w:w="1459" w:type="dxa"/>
          </w:tcPr>
          <w:p w:rsidR="00B54319" w:rsidRDefault="00B54319" w:rsidP="00A803C4">
            <w:pPr>
              <w:pStyle w:val="TableParagraph"/>
              <w:spacing w:line="210" w:lineRule="exact"/>
              <w:ind w:left="526"/>
              <w:rPr>
                <w:b/>
                <w:sz w:val="20"/>
              </w:rPr>
            </w:pPr>
            <w:r>
              <w:rPr>
                <w:b/>
                <w:sz w:val="20"/>
              </w:rPr>
              <w:t>2284</w:t>
            </w:r>
          </w:p>
        </w:tc>
        <w:tc>
          <w:tcPr>
            <w:tcW w:w="1464" w:type="dxa"/>
          </w:tcPr>
          <w:p w:rsidR="00B54319" w:rsidRDefault="00B54319" w:rsidP="00A803C4">
            <w:pPr>
              <w:pStyle w:val="TableParagraph"/>
              <w:spacing w:line="210" w:lineRule="exact"/>
              <w:ind w:left="533"/>
              <w:rPr>
                <w:b/>
                <w:sz w:val="20"/>
              </w:rPr>
            </w:pPr>
            <w:r>
              <w:rPr>
                <w:b/>
                <w:sz w:val="20"/>
              </w:rPr>
              <w:t>1054</w:t>
            </w:r>
          </w:p>
        </w:tc>
        <w:tc>
          <w:tcPr>
            <w:tcW w:w="1552" w:type="dxa"/>
          </w:tcPr>
          <w:p w:rsidR="00B54319" w:rsidRDefault="00B54319" w:rsidP="00A803C4">
            <w:pPr>
              <w:pStyle w:val="TableParagraph"/>
              <w:spacing w:line="210" w:lineRule="exact"/>
              <w:ind w:left="440" w:right="329"/>
              <w:rPr>
                <w:b/>
                <w:sz w:val="20"/>
              </w:rPr>
            </w:pPr>
            <w:r>
              <w:rPr>
                <w:b/>
                <w:sz w:val="20"/>
              </w:rPr>
              <w:t>80</w:t>
            </w:r>
          </w:p>
        </w:tc>
        <w:tc>
          <w:tcPr>
            <w:tcW w:w="1264" w:type="dxa"/>
            <w:gridSpan w:val="2"/>
          </w:tcPr>
          <w:p w:rsidR="00B54319" w:rsidRDefault="00B54319" w:rsidP="00A803C4">
            <w:pPr>
              <w:pStyle w:val="TableParagraph"/>
              <w:spacing w:line="210" w:lineRule="exact"/>
              <w:ind w:left="305"/>
              <w:rPr>
                <w:b/>
                <w:sz w:val="20"/>
              </w:rPr>
            </w:pPr>
            <w:r>
              <w:rPr>
                <w:b/>
                <w:sz w:val="20"/>
              </w:rPr>
              <w:t>1404</w:t>
            </w:r>
          </w:p>
        </w:tc>
        <w:tc>
          <w:tcPr>
            <w:tcW w:w="1286" w:type="dxa"/>
            <w:gridSpan w:val="2"/>
          </w:tcPr>
          <w:p w:rsidR="00B54319" w:rsidRDefault="00B54319" w:rsidP="00A803C4">
            <w:pPr>
              <w:pStyle w:val="TableParagraph"/>
              <w:spacing w:line="210" w:lineRule="exact"/>
              <w:ind w:left="164" w:right="566"/>
              <w:rPr>
                <w:b/>
                <w:sz w:val="20"/>
              </w:rPr>
            </w:pPr>
            <w:r>
              <w:rPr>
                <w:b/>
                <w:sz w:val="20"/>
              </w:rPr>
              <w:t>14</w:t>
            </w:r>
          </w:p>
        </w:tc>
        <w:tc>
          <w:tcPr>
            <w:tcW w:w="1770" w:type="dxa"/>
            <w:gridSpan w:val="2"/>
          </w:tcPr>
          <w:p w:rsidR="00B54319" w:rsidRDefault="00B54319" w:rsidP="00A803C4">
            <w:pPr>
              <w:pStyle w:val="TableParagraph"/>
              <w:ind w:left="164" w:right="566"/>
              <w:rPr>
                <w:sz w:val="16"/>
              </w:rPr>
            </w:pPr>
          </w:p>
        </w:tc>
      </w:tr>
      <w:tr w:rsidR="00B54319" w:rsidTr="00A803C4">
        <w:trPr>
          <w:trHeight w:val="691"/>
        </w:trPr>
        <w:tc>
          <w:tcPr>
            <w:tcW w:w="1379" w:type="dxa"/>
            <w:gridSpan w:val="2"/>
          </w:tcPr>
          <w:p w:rsidR="00B54319" w:rsidRDefault="00B54319" w:rsidP="00A803C4">
            <w:pPr>
              <w:pStyle w:val="TableParagraph"/>
              <w:spacing w:before="9"/>
              <w:rPr>
                <w:sz w:val="19"/>
              </w:rPr>
            </w:pPr>
          </w:p>
          <w:p w:rsidR="00B54319" w:rsidRDefault="00B54319" w:rsidP="00A803C4">
            <w:pPr>
              <w:pStyle w:val="TableParagraph"/>
              <w:spacing w:before="1"/>
              <w:ind w:left="136"/>
              <w:rPr>
                <w:b/>
                <w:sz w:val="20"/>
              </w:rPr>
            </w:pPr>
            <w:r>
              <w:rPr>
                <w:b/>
                <w:sz w:val="20"/>
              </w:rPr>
              <w:t>ПМ.</w:t>
            </w:r>
            <w:r>
              <w:rPr>
                <w:b/>
                <w:spacing w:val="-2"/>
                <w:sz w:val="20"/>
              </w:rPr>
              <w:t xml:space="preserve"> </w:t>
            </w:r>
            <w:r>
              <w:rPr>
                <w:b/>
                <w:sz w:val="20"/>
              </w:rPr>
              <w:t>01</w:t>
            </w:r>
          </w:p>
        </w:tc>
        <w:tc>
          <w:tcPr>
            <w:tcW w:w="3020" w:type="dxa"/>
          </w:tcPr>
          <w:p w:rsidR="00B54319" w:rsidRDefault="00B54319" w:rsidP="00A803C4">
            <w:pPr>
              <w:pStyle w:val="TableParagraph"/>
              <w:tabs>
                <w:tab w:val="left" w:pos="1794"/>
              </w:tabs>
              <w:ind w:left="110" w:right="95"/>
              <w:rPr>
                <w:b/>
                <w:sz w:val="20"/>
              </w:rPr>
            </w:pPr>
            <w:r>
              <w:rPr>
                <w:b/>
                <w:sz w:val="20"/>
              </w:rPr>
              <w:t xml:space="preserve">Техническая </w:t>
            </w:r>
            <w:r>
              <w:rPr>
                <w:b/>
                <w:spacing w:val="-1"/>
                <w:sz w:val="20"/>
              </w:rPr>
              <w:t>эксплуатация</w:t>
            </w:r>
            <w:r>
              <w:rPr>
                <w:b/>
                <w:spacing w:val="-47"/>
                <w:sz w:val="20"/>
              </w:rPr>
              <w:t xml:space="preserve"> </w:t>
            </w:r>
            <w:r>
              <w:rPr>
                <w:b/>
                <w:sz w:val="20"/>
              </w:rPr>
              <w:t>информационно-</w:t>
            </w:r>
          </w:p>
          <w:p w:rsidR="00B54319" w:rsidRDefault="00B54319" w:rsidP="00A803C4">
            <w:pPr>
              <w:pStyle w:val="TableParagraph"/>
              <w:spacing w:line="212" w:lineRule="exact"/>
              <w:ind w:left="110"/>
              <w:rPr>
                <w:b/>
                <w:sz w:val="20"/>
              </w:rPr>
            </w:pPr>
            <w:r>
              <w:rPr>
                <w:b/>
                <w:sz w:val="20"/>
              </w:rPr>
              <w:t>коммуникационных</w:t>
            </w:r>
            <w:r>
              <w:rPr>
                <w:b/>
                <w:spacing w:val="-5"/>
                <w:sz w:val="20"/>
              </w:rPr>
              <w:t xml:space="preserve"> </w:t>
            </w:r>
            <w:r>
              <w:rPr>
                <w:b/>
                <w:sz w:val="20"/>
              </w:rPr>
              <w:t>сетей</w:t>
            </w:r>
            <w:r>
              <w:rPr>
                <w:b/>
                <w:spacing w:val="-6"/>
                <w:sz w:val="20"/>
              </w:rPr>
              <w:t xml:space="preserve"> </w:t>
            </w:r>
            <w:r>
              <w:rPr>
                <w:b/>
                <w:sz w:val="20"/>
              </w:rPr>
              <w:t>связи</w:t>
            </w:r>
          </w:p>
        </w:tc>
        <w:tc>
          <w:tcPr>
            <w:tcW w:w="1589" w:type="dxa"/>
          </w:tcPr>
          <w:p w:rsidR="00B54319" w:rsidRDefault="00B54319" w:rsidP="00A803C4">
            <w:pPr>
              <w:pStyle w:val="TableParagraph"/>
              <w:spacing w:line="228" w:lineRule="exact"/>
              <w:ind w:right="635"/>
              <w:jc w:val="right"/>
              <w:rPr>
                <w:b/>
                <w:sz w:val="20"/>
              </w:rPr>
            </w:pPr>
            <w:r>
              <w:rPr>
                <w:b/>
                <w:sz w:val="20"/>
              </w:rPr>
              <w:t>1186</w:t>
            </w:r>
          </w:p>
        </w:tc>
        <w:tc>
          <w:tcPr>
            <w:tcW w:w="1459" w:type="dxa"/>
          </w:tcPr>
          <w:p w:rsidR="00B54319" w:rsidRDefault="00B54319" w:rsidP="00A803C4">
            <w:pPr>
              <w:pStyle w:val="TableParagraph"/>
              <w:spacing w:line="228" w:lineRule="exact"/>
              <w:ind w:left="576"/>
              <w:rPr>
                <w:b/>
                <w:sz w:val="20"/>
              </w:rPr>
            </w:pPr>
            <w:r>
              <w:rPr>
                <w:b/>
                <w:sz w:val="20"/>
              </w:rPr>
              <w:t>886</w:t>
            </w:r>
          </w:p>
        </w:tc>
        <w:tc>
          <w:tcPr>
            <w:tcW w:w="1464" w:type="dxa"/>
          </w:tcPr>
          <w:p w:rsidR="00B54319" w:rsidRDefault="00B54319" w:rsidP="00A803C4">
            <w:pPr>
              <w:pStyle w:val="TableParagraph"/>
              <w:spacing w:line="228" w:lineRule="exact"/>
              <w:ind w:left="584"/>
              <w:rPr>
                <w:b/>
                <w:sz w:val="20"/>
              </w:rPr>
            </w:pPr>
            <w:r>
              <w:rPr>
                <w:b/>
                <w:sz w:val="20"/>
              </w:rPr>
              <w:t>368</w:t>
            </w:r>
          </w:p>
        </w:tc>
        <w:tc>
          <w:tcPr>
            <w:tcW w:w="1552" w:type="dxa"/>
          </w:tcPr>
          <w:p w:rsidR="00B54319" w:rsidRDefault="00B54319" w:rsidP="00A803C4">
            <w:pPr>
              <w:pStyle w:val="TableParagraph"/>
              <w:spacing w:line="228" w:lineRule="exact"/>
              <w:ind w:left="298" w:right="203"/>
              <w:rPr>
                <w:b/>
                <w:sz w:val="20"/>
              </w:rPr>
            </w:pPr>
            <w:r>
              <w:rPr>
                <w:b/>
                <w:sz w:val="20"/>
              </w:rPr>
              <w:t>40</w:t>
            </w:r>
          </w:p>
        </w:tc>
        <w:tc>
          <w:tcPr>
            <w:tcW w:w="1264" w:type="dxa"/>
            <w:gridSpan w:val="2"/>
          </w:tcPr>
          <w:p w:rsidR="00B54319" w:rsidRDefault="00B54319" w:rsidP="00A803C4">
            <w:pPr>
              <w:pStyle w:val="TableParagraph"/>
              <w:spacing w:line="228" w:lineRule="exact"/>
              <w:ind w:left="298" w:right="203"/>
              <w:rPr>
                <w:b/>
                <w:sz w:val="20"/>
              </w:rPr>
            </w:pPr>
            <w:r>
              <w:rPr>
                <w:b/>
                <w:sz w:val="20"/>
              </w:rPr>
              <w:t>288</w:t>
            </w:r>
          </w:p>
        </w:tc>
        <w:tc>
          <w:tcPr>
            <w:tcW w:w="1286" w:type="dxa"/>
            <w:gridSpan w:val="2"/>
          </w:tcPr>
          <w:p w:rsidR="00B54319" w:rsidRDefault="00B54319" w:rsidP="00A803C4">
            <w:pPr>
              <w:pStyle w:val="TableParagraph"/>
              <w:spacing w:line="228" w:lineRule="exact"/>
              <w:ind w:left="164" w:right="566"/>
              <w:rPr>
                <w:b/>
                <w:sz w:val="20"/>
              </w:rPr>
            </w:pPr>
            <w:r>
              <w:rPr>
                <w:b/>
                <w:sz w:val="20"/>
              </w:rPr>
              <w:t>8</w:t>
            </w:r>
          </w:p>
        </w:tc>
        <w:tc>
          <w:tcPr>
            <w:tcW w:w="1770" w:type="dxa"/>
            <w:gridSpan w:val="2"/>
          </w:tcPr>
          <w:p w:rsidR="00B54319" w:rsidRDefault="00B54319" w:rsidP="00A803C4">
            <w:pPr>
              <w:pStyle w:val="TableParagraph"/>
              <w:ind w:left="164" w:right="566"/>
              <w:rPr>
                <w:sz w:val="18"/>
              </w:rPr>
            </w:pPr>
          </w:p>
        </w:tc>
      </w:tr>
      <w:tr w:rsidR="00B54319" w:rsidTr="00A803C4">
        <w:trPr>
          <w:trHeight w:val="457"/>
        </w:trPr>
        <w:tc>
          <w:tcPr>
            <w:tcW w:w="1379" w:type="dxa"/>
            <w:gridSpan w:val="2"/>
          </w:tcPr>
          <w:p w:rsidR="00B54319" w:rsidRDefault="00B54319" w:rsidP="00A803C4">
            <w:pPr>
              <w:pStyle w:val="TableParagraph"/>
              <w:spacing w:before="108"/>
              <w:ind w:left="107"/>
              <w:rPr>
                <w:sz w:val="20"/>
              </w:rPr>
            </w:pPr>
            <w:r>
              <w:rPr>
                <w:sz w:val="20"/>
              </w:rPr>
              <w:t>МДК.01.01</w:t>
            </w:r>
          </w:p>
        </w:tc>
        <w:tc>
          <w:tcPr>
            <w:tcW w:w="3020" w:type="dxa"/>
          </w:tcPr>
          <w:p w:rsidR="00B54319" w:rsidRDefault="00B54319" w:rsidP="00A803C4">
            <w:pPr>
              <w:pStyle w:val="TableParagraph"/>
              <w:tabs>
                <w:tab w:val="left" w:pos="1300"/>
                <w:tab w:val="left" w:pos="1898"/>
              </w:tabs>
              <w:spacing w:line="223" w:lineRule="exact"/>
              <w:ind w:left="110"/>
              <w:rPr>
                <w:sz w:val="20"/>
              </w:rPr>
            </w:pPr>
            <w:r>
              <w:rPr>
                <w:sz w:val="20"/>
              </w:rPr>
              <w:t>Монтаж и эксплуатация</w:t>
            </w:r>
          </w:p>
          <w:p w:rsidR="00B54319" w:rsidRDefault="00B54319" w:rsidP="00A803C4">
            <w:pPr>
              <w:pStyle w:val="TableParagraph"/>
              <w:spacing w:line="215" w:lineRule="exact"/>
              <w:ind w:left="110"/>
              <w:rPr>
                <w:sz w:val="20"/>
              </w:rPr>
            </w:pPr>
            <w:r>
              <w:rPr>
                <w:sz w:val="20"/>
              </w:rPr>
              <w:t>направляющих</w:t>
            </w:r>
            <w:r>
              <w:rPr>
                <w:spacing w:val="-4"/>
                <w:sz w:val="20"/>
              </w:rPr>
              <w:t xml:space="preserve"> </w:t>
            </w:r>
            <w:r>
              <w:rPr>
                <w:sz w:val="20"/>
              </w:rPr>
              <w:t>систем</w:t>
            </w:r>
          </w:p>
        </w:tc>
        <w:tc>
          <w:tcPr>
            <w:tcW w:w="1589" w:type="dxa"/>
          </w:tcPr>
          <w:p w:rsidR="00B54319" w:rsidRDefault="00B54319" w:rsidP="00A803C4">
            <w:pPr>
              <w:pStyle w:val="TableParagraph"/>
              <w:spacing w:line="223" w:lineRule="exact"/>
              <w:ind w:right="632"/>
              <w:jc w:val="right"/>
              <w:rPr>
                <w:sz w:val="20"/>
              </w:rPr>
            </w:pPr>
            <w:r>
              <w:rPr>
                <w:sz w:val="20"/>
              </w:rPr>
              <w:t>220</w:t>
            </w:r>
          </w:p>
        </w:tc>
        <w:tc>
          <w:tcPr>
            <w:tcW w:w="1459" w:type="dxa"/>
          </w:tcPr>
          <w:p w:rsidR="00B54319" w:rsidRDefault="00B54319" w:rsidP="00A803C4">
            <w:pPr>
              <w:pStyle w:val="TableParagraph"/>
              <w:spacing w:line="223" w:lineRule="exact"/>
              <w:ind w:left="576"/>
              <w:rPr>
                <w:sz w:val="20"/>
              </w:rPr>
            </w:pPr>
            <w:r>
              <w:rPr>
                <w:sz w:val="20"/>
              </w:rPr>
              <w:t>210</w:t>
            </w:r>
          </w:p>
        </w:tc>
        <w:tc>
          <w:tcPr>
            <w:tcW w:w="1464" w:type="dxa"/>
          </w:tcPr>
          <w:p w:rsidR="00B54319" w:rsidRDefault="00B54319" w:rsidP="00A803C4">
            <w:pPr>
              <w:pStyle w:val="TableParagraph"/>
              <w:spacing w:line="223" w:lineRule="exact"/>
              <w:ind w:left="634"/>
              <w:rPr>
                <w:sz w:val="20"/>
              </w:rPr>
            </w:pPr>
            <w:r>
              <w:rPr>
                <w:sz w:val="20"/>
              </w:rPr>
              <w:t>98</w:t>
            </w:r>
          </w:p>
        </w:tc>
        <w:tc>
          <w:tcPr>
            <w:tcW w:w="1552" w:type="dxa"/>
          </w:tcPr>
          <w:p w:rsidR="00B54319" w:rsidRDefault="00B54319" w:rsidP="00A803C4">
            <w:pPr>
              <w:pStyle w:val="TableParagraph"/>
              <w:ind w:left="298" w:right="203"/>
              <w:rPr>
                <w:sz w:val="18"/>
              </w:rPr>
            </w:pPr>
          </w:p>
        </w:tc>
        <w:tc>
          <w:tcPr>
            <w:tcW w:w="1264" w:type="dxa"/>
            <w:gridSpan w:val="2"/>
          </w:tcPr>
          <w:p w:rsidR="00B54319" w:rsidRDefault="00B54319" w:rsidP="00A803C4">
            <w:pPr>
              <w:pStyle w:val="TableParagraph"/>
              <w:ind w:left="298" w:right="203"/>
              <w:rPr>
                <w:sz w:val="18"/>
              </w:rPr>
            </w:pPr>
          </w:p>
        </w:tc>
        <w:tc>
          <w:tcPr>
            <w:tcW w:w="1286" w:type="dxa"/>
            <w:gridSpan w:val="2"/>
          </w:tcPr>
          <w:p w:rsidR="00B54319" w:rsidRDefault="00B54319" w:rsidP="00A803C4">
            <w:pPr>
              <w:pStyle w:val="TableParagraph"/>
              <w:spacing w:line="223" w:lineRule="exact"/>
              <w:ind w:left="164" w:right="566"/>
              <w:rPr>
                <w:sz w:val="20"/>
              </w:rPr>
            </w:pPr>
            <w:r>
              <w:rPr>
                <w:sz w:val="20"/>
              </w:rPr>
              <w:t>8</w:t>
            </w:r>
          </w:p>
        </w:tc>
        <w:tc>
          <w:tcPr>
            <w:tcW w:w="1770" w:type="dxa"/>
            <w:gridSpan w:val="2"/>
          </w:tcPr>
          <w:p w:rsidR="00B54319" w:rsidRDefault="00B54319" w:rsidP="00A803C4">
            <w:pPr>
              <w:pStyle w:val="TableParagraph"/>
              <w:spacing w:line="223" w:lineRule="exact"/>
              <w:ind w:left="164" w:right="566"/>
              <w:rPr>
                <w:sz w:val="20"/>
              </w:rPr>
            </w:pPr>
            <w:r>
              <w:rPr>
                <w:sz w:val="20"/>
              </w:rPr>
              <w:t>1-2</w:t>
            </w:r>
          </w:p>
        </w:tc>
      </w:tr>
      <w:tr w:rsidR="00B54319" w:rsidTr="00A803C4">
        <w:trPr>
          <w:trHeight w:val="460"/>
        </w:trPr>
        <w:tc>
          <w:tcPr>
            <w:tcW w:w="1379" w:type="dxa"/>
            <w:gridSpan w:val="2"/>
          </w:tcPr>
          <w:p w:rsidR="00B54319" w:rsidRDefault="00B54319" w:rsidP="00A803C4">
            <w:pPr>
              <w:pStyle w:val="TableParagraph"/>
              <w:spacing w:before="110"/>
              <w:ind w:left="107"/>
              <w:rPr>
                <w:sz w:val="20"/>
              </w:rPr>
            </w:pPr>
            <w:r>
              <w:rPr>
                <w:sz w:val="20"/>
              </w:rPr>
              <w:t>МДК.01.02</w:t>
            </w:r>
          </w:p>
        </w:tc>
        <w:tc>
          <w:tcPr>
            <w:tcW w:w="3020" w:type="dxa"/>
          </w:tcPr>
          <w:p w:rsidR="00B54319" w:rsidRDefault="00B54319" w:rsidP="00A803C4">
            <w:pPr>
              <w:pStyle w:val="TableParagraph"/>
              <w:tabs>
                <w:tab w:val="left" w:pos="1465"/>
                <w:tab w:val="left" w:pos="1900"/>
              </w:tabs>
              <w:spacing w:line="228" w:lineRule="exact"/>
              <w:ind w:left="110" w:right="96"/>
              <w:rPr>
                <w:sz w:val="20"/>
              </w:rPr>
            </w:pPr>
            <w:r>
              <w:rPr>
                <w:sz w:val="20"/>
              </w:rPr>
              <w:t>Монтаж и эксплуатация</w:t>
            </w:r>
            <w:r>
              <w:rPr>
                <w:spacing w:val="-1"/>
                <w:sz w:val="20"/>
              </w:rPr>
              <w:t xml:space="preserve"> </w:t>
            </w:r>
            <w:r>
              <w:rPr>
                <w:sz w:val="20"/>
              </w:rPr>
              <w:t>компьютерных</w:t>
            </w:r>
            <w:r>
              <w:rPr>
                <w:spacing w:val="-2"/>
                <w:sz w:val="20"/>
              </w:rPr>
              <w:t xml:space="preserve"> </w:t>
            </w:r>
            <w:r>
              <w:rPr>
                <w:sz w:val="20"/>
              </w:rPr>
              <w:t>сетей</w:t>
            </w:r>
          </w:p>
        </w:tc>
        <w:tc>
          <w:tcPr>
            <w:tcW w:w="1589" w:type="dxa"/>
          </w:tcPr>
          <w:p w:rsidR="00B54319" w:rsidRDefault="00B54319" w:rsidP="00A803C4">
            <w:pPr>
              <w:pStyle w:val="TableParagraph"/>
              <w:spacing w:line="225" w:lineRule="exact"/>
              <w:ind w:right="632"/>
              <w:jc w:val="right"/>
              <w:rPr>
                <w:sz w:val="20"/>
              </w:rPr>
            </w:pPr>
            <w:r>
              <w:rPr>
                <w:sz w:val="20"/>
              </w:rPr>
              <w:t>210</w:t>
            </w:r>
          </w:p>
        </w:tc>
        <w:tc>
          <w:tcPr>
            <w:tcW w:w="1459" w:type="dxa"/>
          </w:tcPr>
          <w:p w:rsidR="00B54319" w:rsidRDefault="00B54319" w:rsidP="00A803C4">
            <w:pPr>
              <w:pStyle w:val="TableParagraph"/>
              <w:spacing w:line="225" w:lineRule="exact"/>
              <w:ind w:left="576"/>
              <w:rPr>
                <w:sz w:val="20"/>
              </w:rPr>
            </w:pPr>
            <w:r>
              <w:rPr>
                <w:sz w:val="20"/>
              </w:rPr>
              <w:t>210</w:t>
            </w:r>
          </w:p>
        </w:tc>
        <w:tc>
          <w:tcPr>
            <w:tcW w:w="1464" w:type="dxa"/>
          </w:tcPr>
          <w:p w:rsidR="00B54319" w:rsidRDefault="00B54319" w:rsidP="00A803C4">
            <w:pPr>
              <w:pStyle w:val="TableParagraph"/>
              <w:spacing w:line="225" w:lineRule="exact"/>
              <w:ind w:left="634"/>
              <w:rPr>
                <w:sz w:val="20"/>
              </w:rPr>
            </w:pPr>
            <w:r>
              <w:rPr>
                <w:sz w:val="20"/>
              </w:rPr>
              <w:t>96</w:t>
            </w:r>
          </w:p>
        </w:tc>
        <w:tc>
          <w:tcPr>
            <w:tcW w:w="1552" w:type="dxa"/>
          </w:tcPr>
          <w:p w:rsidR="00B54319" w:rsidRDefault="00B54319" w:rsidP="00A803C4">
            <w:pPr>
              <w:pStyle w:val="TableParagraph"/>
              <w:spacing w:line="225" w:lineRule="exact"/>
              <w:ind w:left="298" w:right="203"/>
              <w:rPr>
                <w:sz w:val="20"/>
              </w:rPr>
            </w:pPr>
            <w:r>
              <w:rPr>
                <w:sz w:val="20"/>
              </w:rPr>
              <w:t>20</w:t>
            </w:r>
          </w:p>
        </w:tc>
        <w:tc>
          <w:tcPr>
            <w:tcW w:w="1264" w:type="dxa"/>
            <w:gridSpan w:val="2"/>
          </w:tcPr>
          <w:p w:rsidR="00B54319" w:rsidRDefault="00B54319" w:rsidP="00A803C4">
            <w:pPr>
              <w:pStyle w:val="TableParagraph"/>
              <w:ind w:left="298" w:right="203"/>
              <w:rPr>
                <w:sz w:val="18"/>
              </w:rPr>
            </w:pPr>
          </w:p>
        </w:tc>
        <w:tc>
          <w:tcPr>
            <w:tcW w:w="1286" w:type="dxa"/>
            <w:gridSpan w:val="2"/>
          </w:tcPr>
          <w:p w:rsidR="00B54319" w:rsidRDefault="00B54319" w:rsidP="00A803C4">
            <w:pPr>
              <w:pStyle w:val="TableParagraph"/>
              <w:spacing w:line="225" w:lineRule="exact"/>
              <w:ind w:left="164" w:right="566"/>
              <w:rPr>
                <w:sz w:val="20"/>
              </w:rPr>
            </w:pPr>
            <w:r>
              <w:rPr>
                <w:sz w:val="20"/>
              </w:rPr>
              <w:t>-</w:t>
            </w:r>
          </w:p>
        </w:tc>
        <w:tc>
          <w:tcPr>
            <w:tcW w:w="1770" w:type="dxa"/>
            <w:gridSpan w:val="2"/>
          </w:tcPr>
          <w:p w:rsidR="00B54319" w:rsidRDefault="00B54319" w:rsidP="00A803C4">
            <w:pPr>
              <w:pStyle w:val="TableParagraph"/>
              <w:spacing w:line="225" w:lineRule="exact"/>
              <w:ind w:left="164" w:right="566"/>
              <w:rPr>
                <w:sz w:val="20"/>
              </w:rPr>
            </w:pPr>
            <w:r>
              <w:rPr>
                <w:sz w:val="20"/>
              </w:rPr>
              <w:t>1-2</w:t>
            </w:r>
          </w:p>
        </w:tc>
      </w:tr>
      <w:tr w:rsidR="00B54319" w:rsidTr="00A803C4">
        <w:trPr>
          <w:trHeight w:val="690"/>
        </w:trPr>
        <w:tc>
          <w:tcPr>
            <w:tcW w:w="1379" w:type="dxa"/>
            <w:gridSpan w:val="2"/>
          </w:tcPr>
          <w:p w:rsidR="00B54319" w:rsidRDefault="00B54319" w:rsidP="00A803C4">
            <w:pPr>
              <w:pStyle w:val="TableParagraph"/>
              <w:spacing w:before="5"/>
              <w:rPr>
                <w:sz w:val="19"/>
              </w:rPr>
            </w:pPr>
          </w:p>
          <w:p w:rsidR="00B54319" w:rsidRDefault="00B54319" w:rsidP="00A803C4">
            <w:pPr>
              <w:pStyle w:val="TableParagraph"/>
              <w:ind w:left="107"/>
              <w:rPr>
                <w:sz w:val="20"/>
              </w:rPr>
            </w:pPr>
            <w:r>
              <w:rPr>
                <w:sz w:val="20"/>
              </w:rPr>
              <w:t>МДК.01.03</w:t>
            </w:r>
          </w:p>
        </w:tc>
        <w:tc>
          <w:tcPr>
            <w:tcW w:w="3020" w:type="dxa"/>
          </w:tcPr>
          <w:p w:rsidR="00B54319" w:rsidRDefault="00B54319" w:rsidP="00A803C4">
            <w:pPr>
              <w:pStyle w:val="TableParagraph"/>
              <w:tabs>
                <w:tab w:val="left" w:pos="1398"/>
                <w:tab w:val="left" w:pos="1799"/>
              </w:tabs>
              <w:spacing w:line="223" w:lineRule="exact"/>
              <w:ind w:left="110"/>
              <w:rPr>
                <w:sz w:val="20"/>
              </w:rPr>
            </w:pPr>
            <w:r>
              <w:rPr>
                <w:sz w:val="20"/>
              </w:rPr>
              <w:t xml:space="preserve">Монтаж и эксплуатация мультисервисных </w:t>
            </w:r>
            <w:r>
              <w:rPr>
                <w:spacing w:val="-2"/>
                <w:sz w:val="20"/>
              </w:rPr>
              <w:t>сетей</w:t>
            </w:r>
            <w:r>
              <w:rPr>
                <w:spacing w:val="-47"/>
                <w:sz w:val="20"/>
              </w:rPr>
              <w:t xml:space="preserve"> </w:t>
            </w:r>
            <w:r>
              <w:rPr>
                <w:sz w:val="20"/>
              </w:rPr>
              <w:t>абонентского доступа</w:t>
            </w:r>
          </w:p>
        </w:tc>
        <w:tc>
          <w:tcPr>
            <w:tcW w:w="1589" w:type="dxa"/>
          </w:tcPr>
          <w:p w:rsidR="00B54319" w:rsidRDefault="00B54319" w:rsidP="00A803C4">
            <w:pPr>
              <w:pStyle w:val="TableParagraph"/>
              <w:spacing w:line="223" w:lineRule="exact"/>
              <w:ind w:right="632"/>
              <w:jc w:val="right"/>
              <w:rPr>
                <w:sz w:val="20"/>
              </w:rPr>
            </w:pPr>
            <w:r>
              <w:rPr>
                <w:sz w:val="20"/>
              </w:rPr>
              <w:t>220</w:t>
            </w:r>
          </w:p>
        </w:tc>
        <w:tc>
          <w:tcPr>
            <w:tcW w:w="1459" w:type="dxa"/>
          </w:tcPr>
          <w:p w:rsidR="00B54319" w:rsidRDefault="00B54319" w:rsidP="00A803C4">
            <w:pPr>
              <w:pStyle w:val="TableParagraph"/>
              <w:spacing w:line="223" w:lineRule="exact"/>
              <w:ind w:left="576"/>
              <w:rPr>
                <w:sz w:val="20"/>
              </w:rPr>
            </w:pPr>
            <w:r>
              <w:rPr>
                <w:sz w:val="20"/>
              </w:rPr>
              <w:t>218</w:t>
            </w:r>
          </w:p>
        </w:tc>
        <w:tc>
          <w:tcPr>
            <w:tcW w:w="1464" w:type="dxa"/>
          </w:tcPr>
          <w:p w:rsidR="00B54319" w:rsidRDefault="00B54319" w:rsidP="00A803C4">
            <w:pPr>
              <w:pStyle w:val="TableParagraph"/>
              <w:spacing w:line="223" w:lineRule="exact"/>
              <w:ind w:left="634"/>
              <w:rPr>
                <w:sz w:val="20"/>
              </w:rPr>
            </w:pPr>
            <w:r>
              <w:rPr>
                <w:sz w:val="20"/>
              </w:rPr>
              <w:t>80</w:t>
            </w:r>
          </w:p>
        </w:tc>
        <w:tc>
          <w:tcPr>
            <w:tcW w:w="1552" w:type="dxa"/>
          </w:tcPr>
          <w:p w:rsidR="00B54319" w:rsidRDefault="00B54319" w:rsidP="00A803C4">
            <w:pPr>
              <w:pStyle w:val="TableParagraph"/>
              <w:spacing w:line="223" w:lineRule="exact"/>
              <w:ind w:left="298" w:right="203"/>
              <w:rPr>
                <w:sz w:val="20"/>
              </w:rPr>
            </w:pPr>
            <w:r>
              <w:rPr>
                <w:sz w:val="20"/>
              </w:rPr>
              <w:t>20</w:t>
            </w:r>
          </w:p>
        </w:tc>
        <w:tc>
          <w:tcPr>
            <w:tcW w:w="1264" w:type="dxa"/>
            <w:gridSpan w:val="2"/>
          </w:tcPr>
          <w:p w:rsidR="00B54319" w:rsidRDefault="00B54319" w:rsidP="00A803C4">
            <w:pPr>
              <w:pStyle w:val="TableParagraph"/>
              <w:ind w:left="298" w:right="203"/>
              <w:rPr>
                <w:sz w:val="18"/>
              </w:rPr>
            </w:pPr>
          </w:p>
        </w:tc>
        <w:tc>
          <w:tcPr>
            <w:tcW w:w="1286" w:type="dxa"/>
            <w:gridSpan w:val="2"/>
          </w:tcPr>
          <w:p w:rsidR="00B54319" w:rsidRDefault="00B54319" w:rsidP="00A803C4">
            <w:pPr>
              <w:pStyle w:val="TableParagraph"/>
              <w:spacing w:line="223" w:lineRule="exact"/>
              <w:ind w:left="164" w:right="566"/>
              <w:rPr>
                <w:sz w:val="20"/>
              </w:rPr>
            </w:pPr>
            <w:r>
              <w:rPr>
                <w:sz w:val="20"/>
              </w:rPr>
              <w:t>-</w:t>
            </w:r>
          </w:p>
        </w:tc>
        <w:tc>
          <w:tcPr>
            <w:tcW w:w="1770" w:type="dxa"/>
            <w:gridSpan w:val="2"/>
          </w:tcPr>
          <w:p w:rsidR="00B54319" w:rsidRDefault="00B54319" w:rsidP="00A803C4">
            <w:pPr>
              <w:pStyle w:val="TableParagraph"/>
              <w:spacing w:line="223" w:lineRule="exact"/>
              <w:ind w:left="164" w:right="566"/>
              <w:rPr>
                <w:sz w:val="20"/>
              </w:rPr>
            </w:pPr>
            <w:r>
              <w:rPr>
                <w:sz w:val="20"/>
              </w:rPr>
              <w:t>1-2</w:t>
            </w:r>
          </w:p>
        </w:tc>
      </w:tr>
      <w:tr w:rsidR="00B54319" w:rsidTr="00A803C4">
        <w:trPr>
          <w:trHeight w:val="690"/>
        </w:trPr>
        <w:tc>
          <w:tcPr>
            <w:tcW w:w="1379" w:type="dxa"/>
            <w:gridSpan w:val="2"/>
          </w:tcPr>
          <w:p w:rsidR="00B54319" w:rsidRDefault="00B54319" w:rsidP="00A803C4">
            <w:pPr>
              <w:pStyle w:val="TableParagraph"/>
              <w:spacing w:before="5"/>
              <w:rPr>
                <w:sz w:val="19"/>
              </w:rPr>
            </w:pPr>
          </w:p>
          <w:p w:rsidR="00B54319" w:rsidRDefault="00B54319" w:rsidP="00A803C4">
            <w:pPr>
              <w:pStyle w:val="TableParagraph"/>
              <w:ind w:left="107"/>
              <w:rPr>
                <w:sz w:val="20"/>
              </w:rPr>
            </w:pPr>
            <w:r>
              <w:rPr>
                <w:sz w:val="20"/>
              </w:rPr>
              <w:t>МДК.01.04</w:t>
            </w:r>
          </w:p>
        </w:tc>
        <w:tc>
          <w:tcPr>
            <w:tcW w:w="3020" w:type="dxa"/>
          </w:tcPr>
          <w:p w:rsidR="00B54319" w:rsidRDefault="00B54319" w:rsidP="00A803C4">
            <w:pPr>
              <w:pStyle w:val="TableParagraph"/>
              <w:tabs>
                <w:tab w:val="left" w:pos="2000"/>
                <w:tab w:val="left" w:pos="2461"/>
              </w:tabs>
              <w:ind w:left="110" w:right="96"/>
              <w:rPr>
                <w:sz w:val="20"/>
              </w:rPr>
            </w:pPr>
            <w:r>
              <w:rPr>
                <w:sz w:val="20"/>
              </w:rPr>
              <w:t>Монтаж</w:t>
            </w:r>
            <w:r>
              <w:rPr>
                <w:spacing w:val="30"/>
                <w:sz w:val="20"/>
              </w:rPr>
              <w:t xml:space="preserve"> </w:t>
            </w:r>
            <w:r>
              <w:rPr>
                <w:sz w:val="20"/>
              </w:rPr>
              <w:t>и</w:t>
            </w:r>
            <w:r>
              <w:rPr>
                <w:spacing w:val="27"/>
                <w:sz w:val="20"/>
              </w:rPr>
              <w:t xml:space="preserve"> </w:t>
            </w:r>
            <w:r>
              <w:rPr>
                <w:sz w:val="20"/>
              </w:rPr>
              <w:t>эксплуатация</w:t>
            </w:r>
            <w:r>
              <w:rPr>
                <w:spacing w:val="30"/>
                <w:sz w:val="20"/>
              </w:rPr>
              <w:t xml:space="preserve"> </w:t>
            </w:r>
            <w:r>
              <w:rPr>
                <w:sz w:val="20"/>
              </w:rPr>
              <w:t>систем</w:t>
            </w:r>
            <w:r>
              <w:rPr>
                <w:spacing w:val="-47"/>
                <w:sz w:val="20"/>
              </w:rPr>
              <w:t xml:space="preserve"> </w:t>
            </w:r>
            <w:r>
              <w:rPr>
                <w:sz w:val="20"/>
              </w:rPr>
              <w:t xml:space="preserve">видеонаблюдения и </w:t>
            </w:r>
            <w:r>
              <w:rPr>
                <w:spacing w:val="-1"/>
                <w:sz w:val="20"/>
              </w:rPr>
              <w:t>систем</w:t>
            </w:r>
          </w:p>
          <w:p w:rsidR="00B54319" w:rsidRDefault="00B54319" w:rsidP="00A803C4">
            <w:pPr>
              <w:pStyle w:val="TableParagraph"/>
              <w:spacing w:line="217" w:lineRule="exact"/>
              <w:ind w:left="110"/>
              <w:rPr>
                <w:sz w:val="20"/>
              </w:rPr>
            </w:pPr>
            <w:r>
              <w:rPr>
                <w:sz w:val="20"/>
              </w:rPr>
              <w:t>безопасности</w:t>
            </w:r>
          </w:p>
        </w:tc>
        <w:tc>
          <w:tcPr>
            <w:tcW w:w="1589" w:type="dxa"/>
          </w:tcPr>
          <w:p w:rsidR="00B54319" w:rsidRDefault="00B54319" w:rsidP="00A803C4">
            <w:pPr>
              <w:pStyle w:val="TableParagraph"/>
              <w:spacing w:line="223" w:lineRule="exact"/>
              <w:ind w:right="635"/>
              <w:jc w:val="right"/>
              <w:rPr>
                <w:sz w:val="20"/>
              </w:rPr>
            </w:pPr>
            <w:r>
              <w:rPr>
                <w:sz w:val="20"/>
              </w:rPr>
              <w:t>248</w:t>
            </w:r>
          </w:p>
        </w:tc>
        <w:tc>
          <w:tcPr>
            <w:tcW w:w="1459" w:type="dxa"/>
          </w:tcPr>
          <w:p w:rsidR="00B54319" w:rsidRDefault="00B54319" w:rsidP="00A803C4">
            <w:pPr>
              <w:pStyle w:val="TableParagraph"/>
              <w:spacing w:line="223" w:lineRule="exact"/>
              <w:ind w:left="576"/>
              <w:rPr>
                <w:sz w:val="20"/>
              </w:rPr>
            </w:pPr>
            <w:r>
              <w:rPr>
                <w:sz w:val="20"/>
              </w:rPr>
              <w:t>248</w:t>
            </w:r>
          </w:p>
        </w:tc>
        <w:tc>
          <w:tcPr>
            <w:tcW w:w="1464" w:type="dxa"/>
          </w:tcPr>
          <w:p w:rsidR="00B54319" w:rsidRDefault="00B54319" w:rsidP="00A803C4">
            <w:pPr>
              <w:pStyle w:val="TableParagraph"/>
              <w:spacing w:line="223" w:lineRule="exact"/>
              <w:ind w:left="634"/>
              <w:rPr>
                <w:sz w:val="20"/>
              </w:rPr>
            </w:pPr>
            <w:r>
              <w:rPr>
                <w:sz w:val="20"/>
              </w:rPr>
              <w:t>94</w:t>
            </w:r>
          </w:p>
        </w:tc>
        <w:tc>
          <w:tcPr>
            <w:tcW w:w="1552" w:type="dxa"/>
          </w:tcPr>
          <w:p w:rsidR="00B54319" w:rsidRDefault="00B54319" w:rsidP="00A803C4">
            <w:pPr>
              <w:pStyle w:val="TableParagraph"/>
              <w:ind w:left="298" w:right="203"/>
              <w:rPr>
                <w:sz w:val="18"/>
              </w:rPr>
            </w:pPr>
          </w:p>
        </w:tc>
        <w:tc>
          <w:tcPr>
            <w:tcW w:w="1264" w:type="dxa"/>
            <w:gridSpan w:val="2"/>
          </w:tcPr>
          <w:p w:rsidR="00B54319" w:rsidRDefault="00B54319" w:rsidP="00A803C4">
            <w:pPr>
              <w:pStyle w:val="TableParagraph"/>
              <w:ind w:left="298" w:right="203"/>
              <w:rPr>
                <w:sz w:val="18"/>
              </w:rPr>
            </w:pPr>
          </w:p>
        </w:tc>
        <w:tc>
          <w:tcPr>
            <w:tcW w:w="1286" w:type="dxa"/>
            <w:gridSpan w:val="2"/>
          </w:tcPr>
          <w:p w:rsidR="00B54319" w:rsidRDefault="00B54319" w:rsidP="00A803C4">
            <w:pPr>
              <w:pStyle w:val="TableParagraph"/>
              <w:spacing w:line="223" w:lineRule="exact"/>
              <w:ind w:left="164" w:right="566"/>
              <w:rPr>
                <w:sz w:val="20"/>
              </w:rPr>
            </w:pPr>
            <w:r>
              <w:rPr>
                <w:sz w:val="20"/>
              </w:rPr>
              <w:t>-</w:t>
            </w:r>
          </w:p>
        </w:tc>
        <w:tc>
          <w:tcPr>
            <w:tcW w:w="1770" w:type="dxa"/>
            <w:gridSpan w:val="2"/>
          </w:tcPr>
          <w:p w:rsidR="00B54319" w:rsidRDefault="00B54319" w:rsidP="00A803C4">
            <w:pPr>
              <w:pStyle w:val="TableParagraph"/>
              <w:spacing w:line="223" w:lineRule="exact"/>
              <w:ind w:left="164" w:right="566"/>
              <w:rPr>
                <w:sz w:val="20"/>
              </w:rPr>
            </w:pPr>
            <w:r>
              <w:rPr>
                <w:sz w:val="20"/>
              </w:rPr>
              <w:t>1-2</w:t>
            </w:r>
          </w:p>
        </w:tc>
      </w:tr>
      <w:tr w:rsidR="00B54319" w:rsidTr="00A803C4">
        <w:trPr>
          <w:trHeight w:val="230"/>
        </w:trPr>
        <w:tc>
          <w:tcPr>
            <w:tcW w:w="1379" w:type="dxa"/>
            <w:gridSpan w:val="2"/>
          </w:tcPr>
          <w:p w:rsidR="00B54319" w:rsidRDefault="00B54319" w:rsidP="00A803C4">
            <w:pPr>
              <w:pStyle w:val="TableParagraph"/>
              <w:spacing w:line="210" w:lineRule="exact"/>
              <w:ind w:left="107"/>
              <w:rPr>
                <w:sz w:val="20"/>
              </w:rPr>
            </w:pPr>
            <w:r>
              <w:rPr>
                <w:sz w:val="20"/>
              </w:rPr>
              <w:t>УП.</w:t>
            </w:r>
            <w:r>
              <w:rPr>
                <w:spacing w:val="-1"/>
                <w:sz w:val="20"/>
              </w:rPr>
              <w:t xml:space="preserve"> </w:t>
            </w:r>
            <w:r>
              <w:rPr>
                <w:sz w:val="20"/>
              </w:rPr>
              <w:t>01.</w:t>
            </w:r>
          </w:p>
        </w:tc>
        <w:tc>
          <w:tcPr>
            <w:tcW w:w="3020" w:type="dxa"/>
          </w:tcPr>
          <w:p w:rsidR="00B54319" w:rsidRDefault="00B54319" w:rsidP="00A803C4">
            <w:pPr>
              <w:pStyle w:val="TableParagraph"/>
              <w:spacing w:line="210" w:lineRule="exact"/>
              <w:ind w:left="110"/>
              <w:rPr>
                <w:sz w:val="20"/>
              </w:rPr>
            </w:pPr>
            <w:r>
              <w:rPr>
                <w:sz w:val="20"/>
              </w:rPr>
              <w:t>Учебная</w:t>
            </w:r>
            <w:r>
              <w:rPr>
                <w:spacing w:val="-3"/>
                <w:sz w:val="20"/>
              </w:rPr>
              <w:t xml:space="preserve"> </w:t>
            </w:r>
            <w:r>
              <w:rPr>
                <w:sz w:val="20"/>
              </w:rPr>
              <w:t>практика</w:t>
            </w:r>
          </w:p>
        </w:tc>
        <w:tc>
          <w:tcPr>
            <w:tcW w:w="1589" w:type="dxa"/>
          </w:tcPr>
          <w:p w:rsidR="00B54319" w:rsidRDefault="00B54319" w:rsidP="00A803C4">
            <w:pPr>
              <w:pStyle w:val="TableParagraph"/>
              <w:spacing w:line="210" w:lineRule="exact"/>
              <w:ind w:left="274" w:right="565"/>
              <w:rPr>
                <w:sz w:val="20"/>
              </w:rPr>
            </w:pPr>
            <w:r>
              <w:rPr>
                <w:sz w:val="20"/>
              </w:rPr>
              <w:t>108</w:t>
            </w:r>
          </w:p>
        </w:tc>
        <w:tc>
          <w:tcPr>
            <w:tcW w:w="1459" w:type="dxa"/>
          </w:tcPr>
          <w:p w:rsidR="00B54319" w:rsidRDefault="00B54319" w:rsidP="00A803C4">
            <w:pPr>
              <w:pStyle w:val="TableParagraph"/>
              <w:rPr>
                <w:sz w:val="16"/>
              </w:rPr>
            </w:pPr>
          </w:p>
        </w:tc>
        <w:tc>
          <w:tcPr>
            <w:tcW w:w="1464" w:type="dxa"/>
          </w:tcPr>
          <w:p w:rsidR="00B54319" w:rsidRDefault="00B54319" w:rsidP="00A803C4">
            <w:pPr>
              <w:pStyle w:val="TableParagraph"/>
              <w:rPr>
                <w:sz w:val="16"/>
              </w:rPr>
            </w:pPr>
          </w:p>
        </w:tc>
        <w:tc>
          <w:tcPr>
            <w:tcW w:w="1552" w:type="dxa"/>
          </w:tcPr>
          <w:p w:rsidR="00B54319" w:rsidRDefault="00B54319" w:rsidP="00A803C4">
            <w:pPr>
              <w:pStyle w:val="TableParagraph"/>
              <w:ind w:left="298" w:right="203"/>
              <w:rPr>
                <w:sz w:val="16"/>
              </w:rPr>
            </w:pPr>
          </w:p>
        </w:tc>
        <w:tc>
          <w:tcPr>
            <w:tcW w:w="1264" w:type="dxa"/>
            <w:gridSpan w:val="2"/>
          </w:tcPr>
          <w:p w:rsidR="00B54319" w:rsidRDefault="00B54319" w:rsidP="00A803C4">
            <w:pPr>
              <w:pStyle w:val="TableParagraph"/>
              <w:spacing w:line="210" w:lineRule="exact"/>
              <w:ind w:left="298" w:right="203"/>
              <w:rPr>
                <w:sz w:val="20"/>
              </w:rPr>
            </w:pPr>
            <w:r>
              <w:rPr>
                <w:sz w:val="20"/>
              </w:rPr>
              <w:t>108</w:t>
            </w:r>
          </w:p>
        </w:tc>
        <w:tc>
          <w:tcPr>
            <w:tcW w:w="1286" w:type="dxa"/>
            <w:gridSpan w:val="2"/>
          </w:tcPr>
          <w:p w:rsidR="00B54319" w:rsidRDefault="00B54319" w:rsidP="00A803C4">
            <w:pPr>
              <w:pStyle w:val="TableParagraph"/>
              <w:ind w:left="164" w:right="566"/>
              <w:rPr>
                <w:sz w:val="16"/>
              </w:rPr>
            </w:pPr>
          </w:p>
        </w:tc>
        <w:tc>
          <w:tcPr>
            <w:tcW w:w="1770" w:type="dxa"/>
            <w:gridSpan w:val="2"/>
          </w:tcPr>
          <w:p w:rsidR="00B54319" w:rsidRDefault="00B54319" w:rsidP="00A803C4">
            <w:pPr>
              <w:pStyle w:val="TableParagraph"/>
              <w:spacing w:line="210" w:lineRule="exact"/>
              <w:ind w:left="164" w:right="566"/>
              <w:rPr>
                <w:sz w:val="20"/>
              </w:rPr>
            </w:pPr>
            <w:r>
              <w:rPr>
                <w:sz w:val="20"/>
              </w:rPr>
              <w:t>1-2</w:t>
            </w:r>
          </w:p>
        </w:tc>
      </w:tr>
      <w:tr w:rsidR="00B54319" w:rsidTr="00A803C4">
        <w:trPr>
          <w:trHeight w:val="230"/>
        </w:trPr>
        <w:tc>
          <w:tcPr>
            <w:tcW w:w="1379" w:type="dxa"/>
            <w:gridSpan w:val="2"/>
          </w:tcPr>
          <w:p w:rsidR="00B54319" w:rsidRDefault="00B54319" w:rsidP="00A803C4">
            <w:pPr>
              <w:pStyle w:val="TableParagraph"/>
              <w:spacing w:line="210" w:lineRule="exact"/>
              <w:ind w:left="107"/>
              <w:rPr>
                <w:sz w:val="20"/>
              </w:rPr>
            </w:pPr>
            <w:r>
              <w:rPr>
                <w:sz w:val="20"/>
              </w:rPr>
              <w:t>ПП.</w:t>
            </w:r>
            <w:r>
              <w:rPr>
                <w:spacing w:val="-1"/>
                <w:sz w:val="20"/>
              </w:rPr>
              <w:t xml:space="preserve"> </w:t>
            </w:r>
            <w:r>
              <w:rPr>
                <w:sz w:val="20"/>
              </w:rPr>
              <w:t>01.</w:t>
            </w:r>
          </w:p>
        </w:tc>
        <w:tc>
          <w:tcPr>
            <w:tcW w:w="3020" w:type="dxa"/>
          </w:tcPr>
          <w:p w:rsidR="00B54319" w:rsidRDefault="00B54319" w:rsidP="00A803C4">
            <w:pPr>
              <w:pStyle w:val="TableParagraph"/>
              <w:spacing w:line="210" w:lineRule="exact"/>
              <w:ind w:left="110"/>
              <w:rPr>
                <w:sz w:val="20"/>
              </w:rPr>
            </w:pPr>
            <w:r>
              <w:rPr>
                <w:sz w:val="20"/>
              </w:rPr>
              <w:t>Производственная</w:t>
            </w:r>
            <w:r>
              <w:rPr>
                <w:spacing w:val="-6"/>
                <w:sz w:val="20"/>
              </w:rPr>
              <w:t xml:space="preserve"> </w:t>
            </w:r>
            <w:r>
              <w:rPr>
                <w:sz w:val="20"/>
              </w:rPr>
              <w:t>практика</w:t>
            </w:r>
          </w:p>
        </w:tc>
        <w:tc>
          <w:tcPr>
            <w:tcW w:w="1589" w:type="dxa"/>
          </w:tcPr>
          <w:p w:rsidR="00B54319" w:rsidRDefault="00B54319" w:rsidP="00A803C4">
            <w:pPr>
              <w:pStyle w:val="TableParagraph"/>
              <w:spacing w:line="210" w:lineRule="exact"/>
              <w:ind w:left="274" w:right="565"/>
              <w:rPr>
                <w:sz w:val="20"/>
              </w:rPr>
            </w:pPr>
            <w:r>
              <w:rPr>
                <w:sz w:val="20"/>
              </w:rPr>
              <w:t>180</w:t>
            </w:r>
          </w:p>
        </w:tc>
        <w:tc>
          <w:tcPr>
            <w:tcW w:w="1459" w:type="dxa"/>
          </w:tcPr>
          <w:p w:rsidR="00B54319" w:rsidRDefault="00B54319" w:rsidP="00A803C4">
            <w:pPr>
              <w:pStyle w:val="TableParagraph"/>
              <w:rPr>
                <w:sz w:val="16"/>
              </w:rPr>
            </w:pPr>
          </w:p>
        </w:tc>
        <w:tc>
          <w:tcPr>
            <w:tcW w:w="1464" w:type="dxa"/>
          </w:tcPr>
          <w:p w:rsidR="00B54319" w:rsidRDefault="00B54319" w:rsidP="00A803C4">
            <w:pPr>
              <w:pStyle w:val="TableParagraph"/>
              <w:rPr>
                <w:sz w:val="16"/>
              </w:rPr>
            </w:pPr>
          </w:p>
        </w:tc>
        <w:tc>
          <w:tcPr>
            <w:tcW w:w="1552" w:type="dxa"/>
          </w:tcPr>
          <w:p w:rsidR="00B54319" w:rsidRDefault="00B54319" w:rsidP="00A803C4">
            <w:pPr>
              <w:pStyle w:val="TableParagraph"/>
              <w:ind w:left="298" w:right="203"/>
              <w:rPr>
                <w:sz w:val="16"/>
              </w:rPr>
            </w:pPr>
          </w:p>
        </w:tc>
        <w:tc>
          <w:tcPr>
            <w:tcW w:w="1264" w:type="dxa"/>
            <w:gridSpan w:val="2"/>
          </w:tcPr>
          <w:p w:rsidR="00B54319" w:rsidRDefault="00B54319" w:rsidP="00A803C4">
            <w:pPr>
              <w:pStyle w:val="TableParagraph"/>
              <w:spacing w:line="210" w:lineRule="exact"/>
              <w:ind w:left="298" w:right="203"/>
              <w:rPr>
                <w:sz w:val="20"/>
              </w:rPr>
            </w:pPr>
            <w:r>
              <w:rPr>
                <w:sz w:val="20"/>
              </w:rPr>
              <w:t>180</w:t>
            </w:r>
          </w:p>
        </w:tc>
        <w:tc>
          <w:tcPr>
            <w:tcW w:w="1286" w:type="dxa"/>
            <w:gridSpan w:val="2"/>
          </w:tcPr>
          <w:p w:rsidR="00B54319" w:rsidRDefault="00B54319" w:rsidP="00A803C4">
            <w:pPr>
              <w:pStyle w:val="TableParagraph"/>
              <w:ind w:left="164" w:right="566"/>
              <w:rPr>
                <w:sz w:val="16"/>
              </w:rPr>
            </w:pPr>
          </w:p>
        </w:tc>
        <w:tc>
          <w:tcPr>
            <w:tcW w:w="1770" w:type="dxa"/>
            <w:gridSpan w:val="2"/>
          </w:tcPr>
          <w:p w:rsidR="00B54319" w:rsidRDefault="00B54319" w:rsidP="00A803C4">
            <w:pPr>
              <w:pStyle w:val="TableParagraph"/>
              <w:spacing w:line="210" w:lineRule="exact"/>
              <w:ind w:left="164" w:right="566"/>
              <w:rPr>
                <w:sz w:val="20"/>
              </w:rPr>
            </w:pPr>
            <w:r>
              <w:rPr>
                <w:sz w:val="20"/>
              </w:rPr>
              <w:t>1-2</w:t>
            </w:r>
          </w:p>
        </w:tc>
      </w:tr>
      <w:tr w:rsidR="00B54319" w:rsidTr="00A803C4">
        <w:trPr>
          <w:trHeight w:val="688"/>
        </w:trPr>
        <w:tc>
          <w:tcPr>
            <w:tcW w:w="1379" w:type="dxa"/>
            <w:gridSpan w:val="2"/>
          </w:tcPr>
          <w:p w:rsidR="00B54319" w:rsidRDefault="00B54319" w:rsidP="00A803C4">
            <w:pPr>
              <w:pStyle w:val="TableParagraph"/>
              <w:spacing w:before="9"/>
              <w:rPr>
                <w:sz w:val="19"/>
              </w:rPr>
            </w:pPr>
          </w:p>
          <w:p w:rsidR="00B54319" w:rsidRDefault="00B54319" w:rsidP="00A803C4">
            <w:pPr>
              <w:pStyle w:val="TableParagraph"/>
              <w:ind w:left="107"/>
              <w:rPr>
                <w:b/>
                <w:sz w:val="20"/>
              </w:rPr>
            </w:pPr>
            <w:r>
              <w:rPr>
                <w:b/>
                <w:sz w:val="20"/>
              </w:rPr>
              <w:t>ПМ.</w:t>
            </w:r>
            <w:r>
              <w:rPr>
                <w:b/>
                <w:spacing w:val="-2"/>
                <w:sz w:val="20"/>
              </w:rPr>
              <w:t xml:space="preserve"> </w:t>
            </w:r>
            <w:r>
              <w:rPr>
                <w:b/>
                <w:sz w:val="20"/>
              </w:rPr>
              <w:t>02</w:t>
            </w:r>
          </w:p>
        </w:tc>
        <w:tc>
          <w:tcPr>
            <w:tcW w:w="3020" w:type="dxa"/>
          </w:tcPr>
          <w:p w:rsidR="00B54319" w:rsidRDefault="00B54319" w:rsidP="00A803C4">
            <w:pPr>
              <w:pStyle w:val="TableParagraph"/>
              <w:tabs>
                <w:tab w:val="left" w:pos="1794"/>
              </w:tabs>
              <w:ind w:left="110" w:right="95"/>
              <w:rPr>
                <w:b/>
                <w:sz w:val="20"/>
              </w:rPr>
            </w:pPr>
            <w:r>
              <w:rPr>
                <w:b/>
                <w:sz w:val="20"/>
              </w:rPr>
              <w:t xml:space="preserve">Техническая </w:t>
            </w:r>
            <w:r>
              <w:rPr>
                <w:b/>
                <w:spacing w:val="-1"/>
                <w:sz w:val="20"/>
              </w:rPr>
              <w:t>эксплуатация</w:t>
            </w:r>
            <w:r>
              <w:rPr>
                <w:b/>
                <w:spacing w:val="-47"/>
                <w:sz w:val="20"/>
              </w:rPr>
              <w:t xml:space="preserve"> </w:t>
            </w:r>
            <w:r>
              <w:rPr>
                <w:b/>
                <w:sz w:val="20"/>
              </w:rPr>
              <w:t>инфокоммуникационных систем</w:t>
            </w:r>
            <w:r>
              <w:rPr>
                <w:b/>
                <w:spacing w:val="-1"/>
                <w:sz w:val="20"/>
              </w:rPr>
              <w:t xml:space="preserve"> </w:t>
            </w:r>
            <w:r>
              <w:rPr>
                <w:b/>
                <w:sz w:val="20"/>
              </w:rPr>
              <w:t>связи</w:t>
            </w:r>
          </w:p>
        </w:tc>
        <w:tc>
          <w:tcPr>
            <w:tcW w:w="1589" w:type="dxa"/>
          </w:tcPr>
          <w:p w:rsidR="00B54319" w:rsidRDefault="00B54319" w:rsidP="00A803C4">
            <w:pPr>
              <w:pStyle w:val="TableParagraph"/>
              <w:spacing w:line="228" w:lineRule="exact"/>
              <w:ind w:right="632"/>
              <w:jc w:val="right"/>
              <w:rPr>
                <w:b/>
                <w:sz w:val="20"/>
              </w:rPr>
            </w:pPr>
            <w:r>
              <w:rPr>
                <w:b/>
                <w:sz w:val="20"/>
              </w:rPr>
              <w:t>642</w:t>
            </w:r>
          </w:p>
        </w:tc>
        <w:tc>
          <w:tcPr>
            <w:tcW w:w="1459" w:type="dxa"/>
          </w:tcPr>
          <w:p w:rsidR="00B54319" w:rsidRDefault="00B54319" w:rsidP="00A803C4">
            <w:pPr>
              <w:pStyle w:val="TableParagraph"/>
              <w:spacing w:line="228" w:lineRule="exact"/>
              <w:ind w:left="576"/>
              <w:rPr>
                <w:b/>
                <w:sz w:val="20"/>
              </w:rPr>
            </w:pPr>
            <w:r>
              <w:rPr>
                <w:b/>
                <w:sz w:val="20"/>
              </w:rPr>
              <w:t>408</w:t>
            </w:r>
          </w:p>
        </w:tc>
        <w:tc>
          <w:tcPr>
            <w:tcW w:w="1464" w:type="dxa"/>
          </w:tcPr>
          <w:p w:rsidR="00B54319" w:rsidRDefault="00B54319" w:rsidP="00A803C4">
            <w:pPr>
              <w:pStyle w:val="TableParagraph"/>
              <w:spacing w:line="228" w:lineRule="exact"/>
              <w:ind w:left="584"/>
              <w:rPr>
                <w:b/>
                <w:sz w:val="20"/>
              </w:rPr>
            </w:pPr>
            <w:r>
              <w:rPr>
                <w:b/>
                <w:sz w:val="20"/>
              </w:rPr>
              <w:t>184</w:t>
            </w:r>
          </w:p>
        </w:tc>
        <w:tc>
          <w:tcPr>
            <w:tcW w:w="1552" w:type="dxa"/>
          </w:tcPr>
          <w:p w:rsidR="00B54319" w:rsidRDefault="00B54319" w:rsidP="00A803C4">
            <w:pPr>
              <w:pStyle w:val="TableParagraph"/>
              <w:spacing w:line="228" w:lineRule="exact"/>
              <w:ind w:left="298" w:right="203"/>
              <w:rPr>
                <w:b/>
                <w:sz w:val="20"/>
              </w:rPr>
            </w:pPr>
            <w:r>
              <w:rPr>
                <w:b/>
                <w:sz w:val="20"/>
              </w:rPr>
              <w:t>-</w:t>
            </w:r>
          </w:p>
        </w:tc>
        <w:tc>
          <w:tcPr>
            <w:tcW w:w="1264" w:type="dxa"/>
            <w:gridSpan w:val="2"/>
          </w:tcPr>
          <w:p w:rsidR="00B54319" w:rsidRDefault="00B54319" w:rsidP="00A803C4">
            <w:pPr>
              <w:pStyle w:val="TableParagraph"/>
              <w:spacing w:line="228" w:lineRule="exact"/>
              <w:ind w:left="298" w:right="203"/>
              <w:rPr>
                <w:b/>
                <w:sz w:val="20"/>
              </w:rPr>
            </w:pPr>
            <w:r>
              <w:rPr>
                <w:b/>
                <w:sz w:val="20"/>
              </w:rPr>
              <w:t>216</w:t>
            </w:r>
          </w:p>
        </w:tc>
        <w:tc>
          <w:tcPr>
            <w:tcW w:w="1286" w:type="dxa"/>
            <w:gridSpan w:val="2"/>
          </w:tcPr>
          <w:p w:rsidR="00B54319" w:rsidRDefault="00B54319" w:rsidP="00A803C4">
            <w:pPr>
              <w:pStyle w:val="TableParagraph"/>
              <w:spacing w:line="228" w:lineRule="exact"/>
              <w:ind w:left="164" w:right="566"/>
              <w:rPr>
                <w:b/>
                <w:sz w:val="20"/>
              </w:rPr>
            </w:pPr>
            <w:r>
              <w:rPr>
                <w:b/>
                <w:sz w:val="20"/>
              </w:rPr>
              <w:t>6</w:t>
            </w:r>
          </w:p>
        </w:tc>
        <w:tc>
          <w:tcPr>
            <w:tcW w:w="1770" w:type="dxa"/>
            <w:gridSpan w:val="2"/>
          </w:tcPr>
          <w:p w:rsidR="00B54319" w:rsidRDefault="00B54319" w:rsidP="00A803C4">
            <w:pPr>
              <w:pStyle w:val="TableParagraph"/>
              <w:ind w:left="164" w:right="566"/>
              <w:rPr>
                <w:sz w:val="18"/>
              </w:rPr>
            </w:pPr>
          </w:p>
        </w:tc>
      </w:tr>
      <w:tr w:rsidR="00B54319" w:rsidTr="00A803C4">
        <w:trPr>
          <w:trHeight w:val="690"/>
        </w:trPr>
        <w:tc>
          <w:tcPr>
            <w:tcW w:w="1379" w:type="dxa"/>
            <w:gridSpan w:val="2"/>
          </w:tcPr>
          <w:p w:rsidR="00B54319" w:rsidRDefault="00B54319" w:rsidP="00A803C4">
            <w:pPr>
              <w:pStyle w:val="TableParagraph"/>
              <w:spacing w:before="5"/>
              <w:rPr>
                <w:sz w:val="19"/>
              </w:rPr>
            </w:pPr>
          </w:p>
          <w:p w:rsidR="00B54319" w:rsidRDefault="00B54319" w:rsidP="00A803C4">
            <w:pPr>
              <w:pStyle w:val="TableParagraph"/>
              <w:ind w:left="107"/>
              <w:rPr>
                <w:sz w:val="20"/>
              </w:rPr>
            </w:pPr>
            <w:r>
              <w:rPr>
                <w:sz w:val="20"/>
              </w:rPr>
              <w:t>МДК.02.01</w:t>
            </w:r>
          </w:p>
        </w:tc>
        <w:tc>
          <w:tcPr>
            <w:tcW w:w="3020" w:type="dxa"/>
          </w:tcPr>
          <w:p w:rsidR="00B54319" w:rsidRDefault="00B54319" w:rsidP="00A803C4">
            <w:pPr>
              <w:pStyle w:val="TableParagraph"/>
              <w:tabs>
                <w:tab w:val="left" w:pos="1264"/>
                <w:tab w:val="left" w:pos="1825"/>
              </w:tabs>
              <w:ind w:left="110" w:right="94"/>
              <w:rPr>
                <w:sz w:val="20"/>
              </w:rPr>
            </w:pPr>
            <w:r>
              <w:rPr>
                <w:sz w:val="20"/>
              </w:rPr>
              <w:t>Монтаж и эксплуатация</w:t>
            </w:r>
            <w:r>
              <w:rPr>
                <w:spacing w:val="-47"/>
                <w:sz w:val="20"/>
              </w:rPr>
              <w:t xml:space="preserve"> </w:t>
            </w:r>
            <w:r>
              <w:rPr>
                <w:sz w:val="20"/>
              </w:rPr>
              <w:t>инфокоммуникационных</w:t>
            </w:r>
            <w:r>
              <w:rPr>
                <w:spacing w:val="-2"/>
                <w:sz w:val="20"/>
              </w:rPr>
              <w:t xml:space="preserve"> </w:t>
            </w:r>
            <w:r>
              <w:rPr>
                <w:sz w:val="20"/>
              </w:rPr>
              <w:t>систем с коммутацией</w:t>
            </w:r>
            <w:r>
              <w:rPr>
                <w:spacing w:val="-3"/>
                <w:sz w:val="20"/>
              </w:rPr>
              <w:t xml:space="preserve"> </w:t>
            </w:r>
            <w:r>
              <w:rPr>
                <w:sz w:val="20"/>
              </w:rPr>
              <w:t>пакетов</w:t>
            </w:r>
            <w:r>
              <w:rPr>
                <w:spacing w:val="-3"/>
                <w:sz w:val="20"/>
              </w:rPr>
              <w:t xml:space="preserve"> </w:t>
            </w:r>
            <w:r>
              <w:rPr>
                <w:sz w:val="20"/>
              </w:rPr>
              <w:t>и</w:t>
            </w:r>
            <w:r>
              <w:rPr>
                <w:spacing w:val="-2"/>
                <w:sz w:val="20"/>
              </w:rPr>
              <w:t xml:space="preserve"> </w:t>
            </w:r>
            <w:r>
              <w:rPr>
                <w:sz w:val="20"/>
              </w:rPr>
              <w:t>каналов</w:t>
            </w:r>
          </w:p>
        </w:tc>
        <w:tc>
          <w:tcPr>
            <w:tcW w:w="1589" w:type="dxa"/>
          </w:tcPr>
          <w:p w:rsidR="00B54319" w:rsidRDefault="00B54319" w:rsidP="00A803C4">
            <w:pPr>
              <w:pStyle w:val="TableParagraph"/>
              <w:spacing w:line="223" w:lineRule="exact"/>
              <w:ind w:right="632"/>
              <w:jc w:val="right"/>
              <w:rPr>
                <w:sz w:val="20"/>
              </w:rPr>
            </w:pPr>
            <w:r>
              <w:rPr>
                <w:sz w:val="20"/>
              </w:rPr>
              <w:t>202</w:t>
            </w:r>
          </w:p>
        </w:tc>
        <w:tc>
          <w:tcPr>
            <w:tcW w:w="1459" w:type="dxa"/>
          </w:tcPr>
          <w:p w:rsidR="00B54319" w:rsidRDefault="00B54319" w:rsidP="00A803C4">
            <w:pPr>
              <w:pStyle w:val="TableParagraph"/>
              <w:spacing w:line="223" w:lineRule="exact"/>
              <w:ind w:left="576"/>
              <w:rPr>
                <w:sz w:val="20"/>
              </w:rPr>
            </w:pPr>
            <w:r>
              <w:rPr>
                <w:sz w:val="20"/>
              </w:rPr>
              <w:t>200</w:t>
            </w:r>
          </w:p>
        </w:tc>
        <w:tc>
          <w:tcPr>
            <w:tcW w:w="1464" w:type="dxa"/>
          </w:tcPr>
          <w:p w:rsidR="00B54319" w:rsidRDefault="00B54319" w:rsidP="00A803C4">
            <w:pPr>
              <w:pStyle w:val="TableParagraph"/>
              <w:spacing w:line="223" w:lineRule="exact"/>
              <w:ind w:left="634"/>
              <w:rPr>
                <w:sz w:val="20"/>
              </w:rPr>
            </w:pPr>
            <w:r>
              <w:rPr>
                <w:sz w:val="20"/>
              </w:rPr>
              <w:t>78</w:t>
            </w:r>
          </w:p>
        </w:tc>
        <w:tc>
          <w:tcPr>
            <w:tcW w:w="1552" w:type="dxa"/>
          </w:tcPr>
          <w:p w:rsidR="00B54319" w:rsidRDefault="00B54319" w:rsidP="00A803C4">
            <w:pPr>
              <w:pStyle w:val="TableParagraph"/>
              <w:ind w:left="298" w:right="203"/>
              <w:rPr>
                <w:sz w:val="18"/>
              </w:rPr>
            </w:pPr>
          </w:p>
        </w:tc>
        <w:tc>
          <w:tcPr>
            <w:tcW w:w="1264" w:type="dxa"/>
            <w:gridSpan w:val="2"/>
          </w:tcPr>
          <w:p w:rsidR="00B54319" w:rsidRDefault="00B54319" w:rsidP="00A803C4">
            <w:pPr>
              <w:pStyle w:val="TableParagraph"/>
              <w:ind w:left="298" w:right="203"/>
              <w:rPr>
                <w:sz w:val="18"/>
              </w:rPr>
            </w:pPr>
          </w:p>
        </w:tc>
        <w:tc>
          <w:tcPr>
            <w:tcW w:w="1286" w:type="dxa"/>
            <w:gridSpan w:val="2"/>
          </w:tcPr>
          <w:p w:rsidR="00B54319" w:rsidRDefault="00B54319" w:rsidP="00A803C4">
            <w:pPr>
              <w:pStyle w:val="TableParagraph"/>
              <w:spacing w:line="223" w:lineRule="exact"/>
              <w:ind w:left="164" w:right="566"/>
              <w:rPr>
                <w:sz w:val="20"/>
              </w:rPr>
            </w:pPr>
            <w:r>
              <w:rPr>
                <w:sz w:val="20"/>
              </w:rPr>
              <w:t>-</w:t>
            </w:r>
          </w:p>
        </w:tc>
        <w:tc>
          <w:tcPr>
            <w:tcW w:w="1770" w:type="dxa"/>
            <w:gridSpan w:val="2"/>
          </w:tcPr>
          <w:p w:rsidR="00B54319" w:rsidRDefault="00B54319" w:rsidP="00A803C4">
            <w:pPr>
              <w:pStyle w:val="TableParagraph"/>
              <w:spacing w:line="223" w:lineRule="exact"/>
              <w:ind w:left="164" w:right="566"/>
              <w:rPr>
                <w:sz w:val="20"/>
              </w:rPr>
            </w:pPr>
            <w:r>
              <w:rPr>
                <w:sz w:val="20"/>
              </w:rPr>
              <w:t>2-3</w:t>
            </w:r>
          </w:p>
        </w:tc>
      </w:tr>
      <w:tr w:rsidR="00B54319" w:rsidTr="00A803C4">
        <w:trPr>
          <w:trHeight w:val="688"/>
        </w:trPr>
        <w:tc>
          <w:tcPr>
            <w:tcW w:w="1379" w:type="dxa"/>
            <w:gridSpan w:val="2"/>
          </w:tcPr>
          <w:p w:rsidR="00B54319" w:rsidRDefault="00B54319" w:rsidP="00A803C4">
            <w:pPr>
              <w:pStyle w:val="TableParagraph"/>
              <w:spacing w:before="5"/>
              <w:rPr>
                <w:sz w:val="19"/>
              </w:rPr>
            </w:pPr>
          </w:p>
          <w:p w:rsidR="00B54319" w:rsidRDefault="00B54319" w:rsidP="00A803C4">
            <w:pPr>
              <w:pStyle w:val="TableParagraph"/>
              <w:ind w:left="107"/>
              <w:rPr>
                <w:sz w:val="20"/>
              </w:rPr>
            </w:pPr>
            <w:r>
              <w:rPr>
                <w:sz w:val="20"/>
              </w:rPr>
              <w:t>МДК.02.02</w:t>
            </w:r>
          </w:p>
        </w:tc>
        <w:tc>
          <w:tcPr>
            <w:tcW w:w="3020" w:type="dxa"/>
          </w:tcPr>
          <w:p w:rsidR="00B54319" w:rsidRDefault="00B54319" w:rsidP="00A803C4">
            <w:pPr>
              <w:pStyle w:val="TableParagraph"/>
              <w:tabs>
                <w:tab w:val="left" w:pos="1264"/>
                <w:tab w:val="left" w:pos="1386"/>
                <w:tab w:val="left" w:pos="1825"/>
                <w:tab w:val="left" w:pos="2266"/>
              </w:tabs>
              <w:ind w:left="110" w:right="96"/>
              <w:rPr>
                <w:sz w:val="20"/>
              </w:rPr>
            </w:pPr>
            <w:r>
              <w:rPr>
                <w:sz w:val="20"/>
              </w:rPr>
              <w:t xml:space="preserve">Монтаж и эксплуатация оптических систем </w:t>
            </w:r>
            <w:r>
              <w:rPr>
                <w:spacing w:val="-1"/>
                <w:sz w:val="20"/>
              </w:rPr>
              <w:t xml:space="preserve">передачи </w:t>
            </w:r>
            <w:r>
              <w:rPr>
                <w:sz w:val="20"/>
              </w:rPr>
              <w:t>транспортных</w:t>
            </w:r>
            <w:r>
              <w:rPr>
                <w:spacing w:val="-4"/>
                <w:sz w:val="20"/>
              </w:rPr>
              <w:t xml:space="preserve"> </w:t>
            </w:r>
            <w:r>
              <w:rPr>
                <w:sz w:val="20"/>
              </w:rPr>
              <w:t>сетей</w:t>
            </w:r>
          </w:p>
        </w:tc>
        <w:tc>
          <w:tcPr>
            <w:tcW w:w="1589" w:type="dxa"/>
          </w:tcPr>
          <w:p w:rsidR="00B54319" w:rsidRDefault="00B54319" w:rsidP="00A803C4">
            <w:pPr>
              <w:pStyle w:val="TableParagraph"/>
              <w:spacing w:line="223" w:lineRule="exact"/>
              <w:ind w:right="632"/>
              <w:jc w:val="right"/>
              <w:rPr>
                <w:sz w:val="20"/>
              </w:rPr>
            </w:pPr>
            <w:r>
              <w:rPr>
                <w:sz w:val="20"/>
              </w:rPr>
              <w:t>224</w:t>
            </w:r>
          </w:p>
        </w:tc>
        <w:tc>
          <w:tcPr>
            <w:tcW w:w="1459" w:type="dxa"/>
          </w:tcPr>
          <w:p w:rsidR="00B54319" w:rsidRDefault="00B54319" w:rsidP="00A803C4">
            <w:pPr>
              <w:pStyle w:val="TableParagraph"/>
              <w:spacing w:line="223" w:lineRule="exact"/>
              <w:ind w:left="576"/>
              <w:rPr>
                <w:sz w:val="20"/>
              </w:rPr>
            </w:pPr>
            <w:r>
              <w:rPr>
                <w:sz w:val="20"/>
              </w:rPr>
              <w:t>208</w:t>
            </w:r>
          </w:p>
        </w:tc>
        <w:tc>
          <w:tcPr>
            <w:tcW w:w="1464" w:type="dxa"/>
          </w:tcPr>
          <w:p w:rsidR="00B54319" w:rsidRDefault="00B54319" w:rsidP="00A803C4">
            <w:pPr>
              <w:pStyle w:val="TableParagraph"/>
              <w:spacing w:line="223" w:lineRule="exact"/>
              <w:ind w:left="634"/>
              <w:rPr>
                <w:sz w:val="20"/>
              </w:rPr>
            </w:pPr>
            <w:r>
              <w:rPr>
                <w:sz w:val="20"/>
              </w:rPr>
              <w:t>106</w:t>
            </w:r>
          </w:p>
        </w:tc>
        <w:tc>
          <w:tcPr>
            <w:tcW w:w="1552" w:type="dxa"/>
          </w:tcPr>
          <w:p w:rsidR="00B54319" w:rsidRDefault="00B54319" w:rsidP="00A803C4">
            <w:pPr>
              <w:pStyle w:val="TableParagraph"/>
              <w:spacing w:line="223" w:lineRule="exact"/>
              <w:ind w:left="298" w:right="203"/>
              <w:rPr>
                <w:sz w:val="20"/>
              </w:rPr>
            </w:pPr>
            <w:r>
              <w:rPr>
                <w:sz w:val="20"/>
              </w:rPr>
              <w:t>-</w:t>
            </w:r>
          </w:p>
        </w:tc>
        <w:tc>
          <w:tcPr>
            <w:tcW w:w="1264" w:type="dxa"/>
            <w:gridSpan w:val="2"/>
          </w:tcPr>
          <w:p w:rsidR="00B54319" w:rsidRDefault="00B54319" w:rsidP="00A803C4">
            <w:pPr>
              <w:pStyle w:val="TableParagraph"/>
              <w:ind w:left="298" w:right="203"/>
              <w:rPr>
                <w:sz w:val="18"/>
              </w:rPr>
            </w:pPr>
          </w:p>
        </w:tc>
        <w:tc>
          <w:tcPr>
            <w:tcW w:w="1286" w:type="dxa"/>
            <w:gridSpan w:val="2"/>
          </w:tcPr>
          <w:p w:rsidR="00B54319" w:rsidRDefault="00B54319" w:rsidP="00A803C4">
            <w:pPr>
              <w:pStyle w:val="TableParagraph"/>
              <w:spacing w:line="223" w:lineRule="exact"/>
              <w:ind w:left="164" w:right="566"/>
              <w:rPr>
                <w:sz w:val="20"/>
              </w:rPr>
            </w:pPr>
            <w:r>
              <w:rPr>
                <w:sz w:val="20"/>
              </w:rPr>
              <w:t>6</w:t>
            </w:r>
          </w:p>
        </w:tc>
        <w:tc>
          <w:tcPr>
            <w:tcW w:w="1770" w:type="dxa"/>
            <w:gridSpan w:val="2"/>
          </w:tcPr>
          <w:p w:rsidR="00B54319" w:rsidRDefault="00B54319" w:rsidP="00A803C4">
            <w:pPr>
              <w:pStyle w:val="TableParagraph"/>
              <w:spacing w:line="223" w:lineRule="exact"/>
              <w:ind w:left="164" w:right="566"/>
              <w:rPr>
                <w:sz w:val="20"/>
              </w:rPr>
            </w:pPr>
            <w:r>
              <w:rPr>
                <w:sz w:val="20"/>
              </w:rPr>
              <w:t>2-3</w:t>
            </w:r>
          </w:p>
        </w:tc>
      </w:tr>
      <w:tr w:rsidR="00B54319" w:rsidTr="00A803C4">
        <w:trPr>
          <w:trHeight w:val="230"/>
        </w:trPr>
        <w:tc>
          <w:tcPr>
            <w:tcW w:w="1379" w:type="dxa"/>
            <w:gridSpan w:val="2"/>
          </w:tcPr>
          <w:p w:rsidR="00B54319" w:rsidRDefault="00B54319" w:rsidP="00A803C4">
            <w:pPr>
              <w:pStyle w:val="TableParagraph"/>
              <w:spacing w:line="211" w:lineRule="exact"/>
              <w:ind w:left="107"/>
              <w:rPr>
                <w:sz w:val="20"/>
              </w:rPr>
            </w:pPr>
            <w:r>
              <w:rPr>
                <w:sz w:val="20"/>
              </w:rPr>
              <w:t>УП.</w:t>
            </w:r>
            <w:r>
              <w:rPr>
                <w:spacing w:val="-1"/>
                <w:sz w:val="20"/>
              </w:rPr>
              <w:t xml:space="preserve"> </w:t>
            </w:r>
            <w:r>
              <w:rPr>
                <w:sz w:val="20"/>
              </w:rPr>
              <w:t>02.</w:t>
            </w:r>
          </w:p>
        </w:tc>
        <w:tc>
          <w:tcPr>
            <w:tcW w:w="3020" w:type="dxa"/>
          </w:tcPr>
          <w:p w:rsidR="00B54319" w:rsidRDefault="00B54319" w:rsidP="00A803C4">
            <w:pPr>
              <w:pStyle w:val="TableParagraph"/>
              <w:spacing w:line="211" w:lineRule="exact"/>
              <w:ind w:left="110"/>
              <w:rPr>
                <w:sz w:val="20"/>
              </w:rPr>
            </w:pPr>
            <w:r>
              <w:rPr>
                <w:sz w:val="20"/>
              </w:rPr>
              <w:t>Учебная</w:t>
            </w:r>
            <w:r>
              <w:rPr>
                <w:spacing w:val="-3"/>
                <w:sz w:val="20"/>
              </w:rPr>
              <w:t xml:space="preserve"> </w:t>
            </w:r>
            <w:r>
              <w:rPr>
                <w:sz w:val="20"/>
              </w:rPr>
              <w:t>практика</w:t>
            </w:r>
          </w:p>
        </w:tc>
        <w:tc>
          <w:tcPr>
            <w:tcW w:w="1589" w:type="dxa"/>
          </w:tcPr>
          <w:p w:rsidR="00B54319" w:rsidRDefault="00B54319" w:rsidP="00A803C4">
            <w:pPr>
              <w:pStyle w:val="TableParagraph"/>
              <w:spacing w:line="211" w:lineRule="exact"/>
              <w:ind w:left="572" w:right="565"/>
              <w:rPr>
                <w:sz w:val="20"/>
              </w:rPr>
            </w:pPr>
            <w:r>
              <w:rPr>
                <w:sz w:val="20"/>
              </w:rPr>
              <w:t>108</w:t>
            </w:r>
          </w:p>
        </w:tc>
        <w:tc>
          <w:tcPr>
            <w:tcW w:w="1459" w:type="dxa"/>
          </w:tcPr>
          <w:p w:rsidR="00B54319" w:rsidRDefault="00B54319" w:rsidP="00A803C4">
            <w:pPr>
              <w:pStyle w:val="TableParagraph"/>
              <w:rPr>
                <w:sz w:val="16"/>
              </w:rPr>
            </w:pPr>
          </w:p>
        </w:tc>
        <w:tc>
          <w:tcPr>
            <w:tcW w:w="1464" w:type="dxa"/>
          </w:tcPr>
          <w:p w:rsidR="00B54319" w:rsidRDefault="00B54319" w:rsidP="00A803C4">
            <w:pPr>
              <w:pStyle w:val="TableParagraph"/>
              <w:rPr>
                <w:sz w:val="16"/>
              </w:rPr>
            </w:pPr>
          </w:p>
        </w:tc>
        <w:tc>
          <w:tcPr>
            <w:tcW w:w="1552" w:type="dxa"/>
          </w:tcPr>
          <w:p w:rsidR="00B54319" w:rsidRDefault="00B54319" w:rsidP="00A803C4">
            <w:pPr>
              <w:pStyle w:val="TableParagraph"/>
              <w:ind w:left="298" w:right="203"/>
              <w:rPr>
                <w:sz w:val="16"/>
              </w:rPr>
            </w:pPr>
          </w:p>
        </w:tc>
        <w:tc>
          <w:tcPr>
            <w:tcW w:w="1264" w:type="dxa"/>
            <w:gridSpan w:val="2"/>
          </w:tcPr>
          <w:p w:rsidR="00B54319" w:rsidRDefault="00B54319" w:rsidP="00A803C4">
            <w:pPr>
              <w:pStyle w:val="TableParagraph"/>
              <w:spacing w:line="211" w:lineRule="exact"/>
              <w:ind w:left="298" w:right="203"/>
              <w:rPr>
                <w:sz w:val="20"/>
              </w:rPr>
            </w:pPr>
            <w:r>
              <w:rPr>
                <w:sz w:val="20"/>
              </w:rPr>
              <w:t>108</w:t>
            </w:r>
          </w:p>
        </w:tc>
        <w:tc>
          <w:tcPr>
            <w:tcW w:w="1286" w:type="dxa"/>
            <w:gridSpan w:val="2"/>
          </w:tcPr>
          <w:p w:rsidR="00B54319" w:rsidRDefault="00B54319" w:rsidP="00A803C4">
            <w:pPr>
              <w:pStyle w:val="TableParagraph"/>
              <w:ind w:left="164" w:right="566"/>
              <w:rPr>
                <w:sz w:val="16"/>
              </w:rPr>
            </w:pPr>
          </w:p>
        </w:tc>
        <w:tc>
          <w:tcPr>
            <w:tcW w:w="1770" w:type="dxa"/>
            <w:gridSpan w:val="2"/>
          </w:tcPr>
          <w:p w:rsidR="00B54319" w:rsidRDefault="00B54319" w:rsidP="00A803C4">
            <w:pPr>
              <w:pStyle w:val="TableParagraph"/>
              <w:spacing w:line="211" w:lineRule="exact"/>
              <w:ind w:left="164" w:right="566"/>
              <w:rPr>
                <w:sz w:val="20"/>
              </w:rPr>
            </w:pPr>
            <w:r>
              <w:rPr>
                <w:sz w:val="20"/>
              </w:rPr>
              <w:t>2-3</w:t>
            </w:r>
          </w:p>
        </w:tc>
      </w:tr>
      <w:tr w:rsidR="00B54319" w:rsidTr="00A803C4">
        <w:trPr>
          <w:trHeight w:val="230"/>
        </w:trPr>
        <w:tc>
          <w:tcPr>
            <w:tcW w:w="1379" w:type="dxa"/>
            <w:gridSpan w:val="2"/>
          </w:tcPr>
          <w:p w:rsidR="00B54319" w:rsidRDefault="00B54319" w:rsidP="00A803C4">
            <w:pPr>
              <w:pStyle w:val="TableParagraph"/>
              <w:spacing w:line="210" w:lineRule="exact"/>
              <w:ind w:left="107"/>
              <w:rPr>
                <w:sz w:val="20"/>
              </w:rPr>
            </w:pPr>
            <w:r>
              <w:rPr>
                <w:sz w:val="20"/>
              </w:rPr>
              <w:t>ПП.</w:t>
            </w:r>
            <w:r>
              <w:rPr>
                <w:spacing w:val="-1"/>
                <w:sz w:val="20"/>
              </w:rPr>
              <w:t xml:space="preserve"> </w:t>
            </w:r>
            <w:r>
              <w:rPr>
                <w:sz w:val="20"/>
              </w:rPr>
              <w:t>02.</w:t>
            </w:r>
          </w:p>
        </w:tc>
        <w:tc>
          <w:tcPr>
            <w:tcW w:w="3020" w:type="dxa"/>
          </w:tcPr>
          <w:p w:rsidR="00B54319" w:rsidRDefault="00B54319" w:rsidP="00A803C4">
            <w:pPr>
              <w:pStyle w:val="TableParagraph"/>
              <w:spacing w:line="210" w:lineRule="exact"/>
              <w:ind w:left="110"/>
              <w:rPr>
                <w:sz w:val="20"/>
              </w:rPr>
            </w:pPr>
            <w:r>
              <w:rPr>
                <w:sz w:val="20"/>
              </w:rPr>
              <w:t>Производственная</w:t>
            </w:r>
            <w:r>
              <w:rPr>
                <w:spacing w:val="-6"/>
                <w:sz w:val="20"/>
              </w:rPr>
              <w:t xml:space="preserve"> </w:t>
            </w:r>
            <w:r>
              <w:rPr>
                <w:sz w:val="20"/>
              </w:rPr>
              <w:t>практика</w:t>
            </w:r>
          </w:p>
        </w:tc>
        <w:tc>
          <w:tcPr>
            <w:tcW w:w="1589" w:type="dxa"/>
          </w:tcPr>
          <w:p w:rsidR="00B54319" w:rsidRDefault="00B54319" w:rsidP="00A803C4">
            <w:pPr>
              <w:pStyle w:val="TableParagraph"/>
              <w:spacing w:line="210" w:lineRule="exact"/>
              <w:ind w:left="572" w:right="565"/>
              <w:rPr>
                <w:sz w:val="20"/>
              </w:rPr>
            </w:pPr>
            <w:r>
              <w:rPr>
                <w:sz w:val="20"/>
              </w:rPr>
              <w:t>108</w:t>
            </w:r>
          </w:p>
        </w:tc>
        <w:tc>
          <w:tcPr>
            <w:tcW w:w="1459" w:type="dxa"/>
          </w:tcPr>
          <w:p w:rsidR="00B54319" w:rsidRDefault="00B54319" w:rsidP="00A803C4">
            <w:pPr>
              <w:pStyle w:val="TableParagraph"/>
              <w:rPr>
                <w:sz w:val="16"/>
              </w:rPr>
            </w:pPr>
          </w:p>
        </w:tc>
        <w:tc>
          <w:tcPr>
            <w:tcW w:w="1464" w:type="dxa"/>
          </w:tcPr>
          <w:p w:rsidR="00B54319" w:rsidRDefault="00B54319" w:rsidP="00A803C4">
            <w:pPr>
              <w:pStyle w:val="TableParagraph"/>
              <w:rPr>
                <w:sz w:val="16"/>
              </w:rPr>
            </w:pPr>
          </w:p>
        </w:tc>
        <w:tc>
          <w:tcPr>
            <w:tcW w:w="1552" w:type="dxa"/>
          </w:tcPr>
          <w:p w:rsidR="00B54319" w:rsidRDefault="00B54319" w:rsidP="00A803C4">
            <w:pPr>
              <w:pStyle w:val="TableParagraph"/>
              <w:ind w:left="298" w:right="203"/>
              <w:rPr>
                <w:sz w:val="16"/>
              </w:rPr>
            </w:pPr>
          </w:p>
        </w:tc>
        <w:tc>
          <w:tcPr>
            <w:tcW w:w="1264" w:type="dxa"/>
            <w:gridSpan w:val="2"/>
          </w:tcPr>
          <w:p w:rsidR="00B54319" w:rsidRDefault="00B54319" w:rsidP="00A803C4">
            <w:pPr>
              <w:pStyle w:val="TableParagraph"/>
              <w:spacing w:line="210" w:lineRule="exact"/>
              <w:ind w:left="298" w:right="203"/>
              <w:rPr>
                <w:sz w:val="20"/>
              </w:rPr>
            </w:pPr>
            <w:r>
              <w:rPr>
                <w:sz w:val="20"/>
              </w:rPr>
              <w:t>108</w:t>
            </w:r>
          </w:p>
        </w:tc>
        <w:tc>
          <w:tcPr>
            <w:tcW w:w="1286" w:type="dxa"/>
            <w:gridSpan w:val="2"/>
          </w:tcPr>
          <w:p w:rsidR="00B54319" w:rsidRDefault="00B54319" w:rsidP="00A803C4">
            <w:pPr>
              <w:pStyle w:val="TableParagraph"/>
              <w:ind w:left="164" w:right="566"/>
              <w:rPr>
                <w:sz w:val="16"/>
              </w:rPr>
            </w:pPr>
          </w:p>
        </w:tc>
        <w:tc>
          <w:tcPr>
            <w:tcW w:w="1770" w:type="dxa"/>
            <w:gridSpan w:val="2"/>
          </w:tcPr>
          <w:p w:rsidR="00B54319" w:rsidRDefault="00B54319" w:rsidP="00A803C4">
            <w:pPr>
              <w:pStyle w:val="TableParagraph"/>
              <w:spacing w:line="210" w:lineRule="exact"/>
              <w:ind w:left="164" w:right="566"/>
              <w:rPr>
                <w:sz w:val="20"/>
              </w:rPr>
            </w:pPr>
            <w:r>
              <w:rPr>
                <w:sz w:val="20"/>
              </w:rPr>
              <w:t>2-3</w:t>
            </w:r>
          </w:p>
        </w:tc>
      </w:tr>
      <w:tr w:rsidR="00B54319" w:rsidTr="00A803C4">
        <w:trPr>
          <w:trHeight w:val="690"/>
        </w:trPr>
        <w:tc>
          <w:tcPr>
            <w:tcW w:w="1379" w:type="dxa"/>
            <w:gridSpan w:val="2"/>
          </w:tcPr>
          <w:p w:rsidR="00B54319" w:rsidRDefault="00B54319" w:rsidP="00A803C4">
            <w:pPr>
              <w:pStyle w:val="TableParagraph"/>
              <w:ind w:left="107"/>
              <w:rPr>
                <w:b/>
                <w:sz w:val="20"/>
              </w:rPr>
            </w:pPr>
            <w:r>
              <w:rPr>
                <w:b/>
                <w:sz w:val="20"/>
              </w:rPr>
              <w:t>ПМ.</w:t>
            </w:r>
            <w:r>
              <w:rPr>
                <w:b/>
                <w:spacing w:val="-2"/>
                <w:sz w:val="20"/>
              </w:rPr>
              <w:t xml:space="preserve"> </w:t>
            </w:r>
            <w:r>
              <w:rPr>
                <w:b/>
                <w:sz w:val="20"/>
              </w:rPr>
              <w:t>03</w:t>
            </w:r>
          </w:p>
        </w:tc>
        <w:tc>
          <w:tcPr>
            <w:tcW w:w="3020" w:type="dxa"/>
          </w:tcPr>
          <w:p w:rsidR="00B54319" w:rsidRDefault="00B54319" w:rsidP="00A803C4">
            <w:pPr>
              <w:pStyle w:val="TableParagraph"/>
              <w:ind w:left="110"/>
              <w:rPr>
                <w:b/>
                <w:sz w:val="20"/>
              </w:rPr>
            </w:pPr>
            <w:r>
              <w:rPr>
                <w:b/>
                <w:sz w:val="20"/>
              </w:rPr>
              <w:t>Обеспечение</w:t>
            </w:r>
            <w:r>
              <w:rPr>
                <w:b/>
                <w:spacing w:val="31"/>
                <w:sz w:val="20"/>
              </w:rPr>
              <w:t xml:space="preserve"> </w:t>
            </w:r>
            <w:r>
              <w:rPr>
                <w:b/>
                <w:sz w:val="20"/>
              </w:rPr>
              <w:t>информационной</w:t>
            </w:r>
            <w:r>
              <w:rPr>
                <w:b/>
                <w:spacing w:val="-47"/>
                <w:sz w:val="20"/>
              </w:rPr>
              <w:t xml:space="preserve"> </w:t>
            </w:r>
            <w:r>
              <w:rPr>
                <w:b/>
                <w:sz w:val="20"/>
              </w:rPr>
              <w:t>безопасности инфокоммуникационных</w:t>
            </w:r>
            <w:r>
              <w:rPr>
                <w:b/>
                <w:spacing w:val="32"/>
                <w:sz w:val="20"/>
              </w:rPr>
              <w:t xml:space="preserve"> </w:t>
            </w:r>
            <w:r>
              <w:rPr>
                <w:b/>
                <w:sz w:val="20"/>
              </w:rPr>
              <w:t>сетей и</w:t>
            </w:r>
            <w:r>
              <w:rPr>
                <w:b/>
                <w:spacing w:val="-1"/>
                <w:sz w:val="20"/>
              </w:rPr>
              <w:t xml:space="preserve"> </w:t>
            </w:r>
            <w:r>
              <w:rPr>
                <w:b/>
                <w:sz w:val="20"/>
              </w:rPr>
              <w:t>систем</w:t>
            </w:r>
            <w:r>
              <w:rPr>
                <w:b/>
                <w:spacing w:val="-2"/>
                <w:sz w:val="20"/>
              </w:rPr>
              <w:t xml:space="preserve"> </w:t>
            </w:r>
            <w:r>
              <w:rPr>
                <w:b/>
                <w:sz w:val="20"/>
              </w:rPr>
              <w:t>связи</w:t>
            </w:r>
          </w:p>
        </w:tc>
        <w:tc>
          <w:tcPr>
            <w:tcW w:w="1589" w:type="dxa"/>
          </w:tcPr>
          <w:p w:rsidR="00B54319" w:rsidRDefault="00B54319" w:rsidP="00A803C4">
            <w:pPr>
              <w:pStyle w:val="TableParagraph"/>
              <w:ind w:right="632"/>
              <w:jc w:val="right"/>
              <w:rPr>
                <w:b/>
                <w:sz w:val="20"/>
              </w:rPr>
            </w:pPr>
            <w:r>
              <w:rPr>
                <w:b/>
                <w:sz w:val="20"/>
              </w:rPr>
              <w:t>556</w:t>
            </w:r>
          </w:p>
        </w:tc>
        <w:tc>
          <w:tcPr>
            <w:tcW w:w="1459" w:type="dxa"/>
          </w:tcPr>
          <w:p w:rsidR="00B54319" w:rsidRDefault="00B54319" w:rsidP="00A803C4">
            <w:pPr>
              <w:pStyle w:val="TableParagraph"/>
              <w:ind w:left="576"/>
              <w:rPr>
                <w:b/>
                <w:sz w:val="20"/>
              </w:rPr>
            </w:pPr>
            <w:r>
              <w:rPr>
                <w:b/>
                <w:sz w:val="20"/>
              </w:rPr>
              <w:t>328</w:t>
            </w:r>
          </w:p>
        </w:tc>
        <w:tc>
          <w:tcPr>
            <w:tcW w:w="1464" w:type="dxa"/>
          </w:tcPr>
          <w:p w:rsidR="00B54319" w:rsidRDefault="00B54319" w:rsidP="00A803C4">
            <w:pPr>
              <w:pStyle w:val="TableParagraph"/>
              <w:ind w:left="584"/>
              <w:rPr>
                <w:b/>
                <w:sz w:val="20"/>
              </w:rPr>
            </w:pPr>
            <w:r>
              <w:rPr>
                <w:b/>
                <w:sz w:val="20"/>
              </w:rPr>
              <w:t>150</w:t>
            </w:r>
          </w:p>
        </w:tc>
        <w:tc>
          <w:tcPr>
            <w:tcW w:w="1552" w:type="dxa"/>
          </w:tcPr>
          <w:p w:rsidR="00B54319" w:rsidRDefault="00B54319" w:rsidP="00A803C4">
            <w:pPr>
              <w:pStyle w:val="TableParagraph"/>
              <w:ind w:left="298" w:right="203"/>
              <w:rPr>
                <w:sz w:val="18"/>
              </w:rPr>
            </w:pPr>
          </w:p>
        </w:tc>
        <w:tc>
          <w:tcPr>
            <w:tcW w:w="1264" w:type="dxa"/>
            <w:gridSpan w:val="2"/>
          </w:tcPr>
          <w:p w:rsidR="00B54319" w:rsidRDefault="00B54319" w:rsidP="00A803C4">
            <w:pPr>
              <w:pStyle w:val="TableParagraph"/>
              <w:ind w:left="298" w:right="203"/>
              <w:rPr>
                <w:b/>
                <w:sz w:val="20"/>
              </w:rPr>
            </w:pPr>
            <w:r>
              <w:rPr>
                <w:b/>
                <w:sz w:val="20"/>
              </w:rPr>
              <w:t>216</w:t>
            </w:r>
          </w:p>
        </w:tc>
        <w:tc>
          <w:tcPr>
            <w:tcW w:w="1286" w:type="dxa"/>
            <w:gridSpan w:val="2"/>
          </w:tcPr>
          <w:p w:rsidR="00B54319" w:rsidRDefault="00B54319" w:rsidP="00A803C4">
            <w:pPr>
              <w:pStyle w:val="TableParagraph"/>
              <w:ind w:left="164" w:right="566"/>
              <w:rPr>
                <w:b/>
                <w:sz w:val="20"/>
              </w:rPr>
            </w:pPr>
            <w:r>
              <w:rPr>
                <w:b/>
                <w:sz w:val="20"/>
              </w:rPr>
              <w:t>0</w:t>
            </w:r>
          </w:p>
        </w:tc>
        <w:tc>
          <w:tcPr>
            <w:tcW w:w="1770" w:type="dxa"/>
            <w:gridSpan w:val="2"/>
          </w:tcPr>
          <w:p w:rsidR="00B54319" w:rsidRDefault="00B54319" w:rsidP="00A803C4">
            <w:pPr>
              <w:pStyle w:val="TableParagraph"/>
              <w:ind w:left="164" w:right="566"/>
              <w:rPr>
                <w:sz w:val="18"/>
              </w:rPr>
            </w:pPr>
          </w:p>
        </w:tc>
      </w:tr>
      <w:tr w:rsidR="00B54319" w:rsidTr="00A803C4">
        <w:trPr>
          <w:trHeight w:val="1149"/>
        </w:trPr>
        <w:tc>
          <w:tcPr>
            <w:tcW w:w="1379" w:type="dxa"/>
            <w:gridSpan w:val="2"/>
          </w:tcPr>
          <w:p w:rsidR="00B54319" w:rsidRDefault="00B54319" w:rsidP="00A803C4">
            <w:pPr>
              <w:pStyle w:val="TableParagraph"/>
              <w:ind w:left="107"/>
              <w:rPr>
                <w:sz w:val="20"/>
              </w:rPr>
            </w:pPr>
            <w:r>
              <w:rPr>
                <w:sz w:val="20"/>
              </w:rPr>
              <w:t>МДК.03.01</w:t>
            </w:r>
          </w:p>
        </w:tc>
        <w:tc>
          <w:tcPr>
            <w:tcW w:w="3020" w:type="dxa"/>
          </w:tcPr>
          <w:p w:rsidR="00B54319" w:rsidRDefault="00B54319" w:rsidP="00A803C4">
            <w:pPr>
              <w:pStyle w:val="TableParagraph"/>
              <w:tabs>
                <w:tab w:val="left" w:pos="1945"/>
                <w:tab w:val="left" w:pos="2955"/>
              </w:tabs>
              <w:ind w:left="110" w:right="94"/>
              <w:jc w:val="both"/>
              <w:rPr>
                <w:sz w:val="20"/>
              </w:rPr>
            </w:pPr>
            <w:r>
              <w:rPr>
                <w:sz w:val="20"/>
              </w:rPr>
              <w:t xml:space="preserve">Применение </w:t>
            </w:r>
            <w:r>
              <w:rPr>
                <w:spacing w:val="-1"/>
                <w:sz w:val="20"/>
              </w:rPr>
              <w:t>программно-</w:t>
            </w:r>
            <w:r>
              <w:rPr>
                <w:spacing w:val="-48"/>
                <w:sz w:val="20"/>
              </w:rPr>
              <w:t xml:space="preserve"> </w:t>
            </w:r>
            <w:r>
              <w:rPr>
                <w:sz w:val="20"/>
              </w:rPr>
              <w:t>аппаратных</w:t>
            </w:r>
            <w:r>
              <w:rPr>
                <w:spacing w:val="1"/>
                <w:sz w:val="20"/>
              </w:rPr>
              <w:t xml:space="preserve"> </w:t>
            </w:r>
            <w:r>
              <w:rPr>
                <w:sz w:val="20"/>
              </w:rPr>
              <w:t>средств</w:t>
            </w:r>
            <w:r>
              <w:rPr>
                <w:spacing w:val="1"/>
                <w:sz w:val="20"/>
              </w:rPr>
              <w:t xml:space="preserve"> </w:t>
            </w:r>
            <w:r>
              <w:rPr>
                <w:sz w:val="20"/>
              </w:rPr>
              <w:t>защиты</w:t>
            </w:r>
            <w:r>
              <w:rPr>
                <w:spacing w:val="-47"/>
                <w:sz w:val="20"/>
              </w:rPr>
              <w:t xml:space="preserve"> </w:t>
            </w:r>
            <w:r>
              <w:rPr>
                <w:sz w:val="20"/>
              </w:rPr>
              <w:t xml:space="preserve">информации </w:t>
            </w:r>
            <w:r>
              <w:rPr>
                <w:spacing w:val="-3"/>
                <w:sz w:val="20"/>
              </w:rPr>
              <w:t xml:space="preserve">в </w:t>
            </w:r>
            <w:r>
              <w:rPr>
                <w:spacing w:val="-1"/>
                <w:sz w:val="20"/>
              </w:rPr>
              <w:t>инфокоммуникационных</w:t>
            </w:r>
            <w:r>
              <w:rPr>
                <w:spacing w:val="-48"/>
                <w:sz w:val="20"/>
              </w:rPr>
              <w:t xml:space="preserve"> </w:t>
            </w:r>
            <w:r>
              <w:rPr>
                <w:sz w:val="20"/>
              </w:rPr>
              <w:t>системах и</w:t>
            </w:r>
            <w:r>
              <w:rPr>
                <w:spacing w:val="-2"/>
                <w:sz w:val="20"/>
              </w:rPr>
              <w:t xml:space="preserve"> </w:t>
            </w:r>
            <w:r>
              <w:rPr>
                <w:sz w:val="20"/>
              </w:rPr>
              <w:t>сетях</w:t>
            </w:r>
            <w:r>
              <w:rPr>
                <w:spacing w:val="-2"/>
                <w:sz w:val="20"/>
              </w:rPr>
              <w:t xml:space="preserve"> </w:t>
            </w:r>
            <w:r>
              <w:rPr>
                <w:sz w:val="20"/>
              </w:rPr>
              <w:t>связи</w:t>
            </w:r>
          </w:p>
        </w:tc>
        <w:tc>
          <w:tcPr>
            <w:tcW w:w="1589" w:type="dxa"/>
          </w:tcPr>
          <w:p w:rsidR="00B54319" w:rsidRDefault="00B54319" w:rsidP="00A803C4">
            <w:pPr>
              <w:pStyle w:val="TableParagraph"/>
              <w:spacing w:line="223" w:lineRule="exact"/>
              <w:ind w:left="572" w:right="565"/>
              <w:rPr>
                <w:sz w:val="20"/>
              </w:rPr>
            </w:pPr>
            <w:r>
              <w:rPr>
                <w:sz w:val="20"/>
              </w:rPr>
              <w:t>174</w:t>
            </w:r>
          </w:p>
        </w:tc>
        <w:tc>
          <w:tcPr>
            <w:tcW w:w="1459" w:type="dxa"/>
          </w:tcPr>
          <w:p w:rsidR="00B54319" w:rsidRDefault="00B54319" w:rsidP="00A803C4">
            <w:pPr>
              <w:pStyle w:val="TableParagraph"/>
              <w:spacing w:line="223" w:lineRule="exact"/>
              <w:ind w:right="567"/>
              <w:jc w:val="right"/>
              <w:rPr>
                <w:sz w:val="20"/>
              </w:rPr>
            </w:pPr>
            <w:r>
              <w:rPr>
                <w:sz w:val="20"/>
              </w:rPr>
              <w:t>164</w:t>
            </w:r>
          </w:p>
        </w:tc>
        <w:tc>
          <w:tcPr>
            <w:tcW w:w="1464" w:type="dxa"/>
          </w:tcPr>
          <w:p w:rsidR="00B54319" w:rsidRDefault="00B54319" w:rsidP="00A803C4">
            <w:pPr>
              <w:pStyle w:val="TableParagraph"/>
              <w:spacing w:line="223" w:lineRule="exact"/>
              <w:ind w:left="634"/>
              <w:rPr>
                <w:sz w:val="20"/>
              </w:rPr>
            </w:pPr>
            <w:r>
              <w:rPr>
                <w:sz w:val="20"/>
              </w:rPr>
              <w:t>78</w:t>
            </w:r>
          </w:p>
        </w:tc>
        <w:tc>
          <w:tcPr>
            <w:tcW w:w="1552" w:type="dxa"/>
          </w:tcPr>
          <w:p w:rsidR="00B54319" w:rsidRDefault="00B54319" w:rsidP="00A803C4">
            <w:pPr>
              <w:pStyle w:val="TableParagraph"/>
              <w:ind w:left="298" w:right="203"/>
              <w:rPr>
                <w:sz w:val="18"/>
              </w:rPr>
            </w:pPr>
          </w:p>
        </w:tc>
        <w:tc>
          <w:tcPr>
            <w:tcW w:w="1264" w:type="dxa"/>
            <w:gridSpan w:val="2"/>
          </w:tcPr>
          <w:p w:rsidR="00B54319" w:rsidRDefault="00B54319" w:rsidP="00A803C4">
            <w:pPr>
              <w:pStyle w:val="TableParagraph"/>
              <w:ind w:left="298" w:right="203"/>
              <w:rPr>
                <w:sz w:val="18"/>
              </w:rPr>
            </w:pPr>
          </w:p>
        </w:tc>
        <w:tc>
          <w:tcPr>
            <w:tcW w:w="1286" w:type="dxa"/>
            <w:gridSpan w:val="2"/>
          </w:tcPr>
          <w:p w:rsidR="00B54319" w:rsidRDefault="00B54319" w:rsidP="00A803C4">
            <w:pPr>
              <w:pStyle w:val="TableParagraph"/>
              <w:spacing w:line="223" w:lineRule="exact"/>
              <w:ind w:left="164" w:right="566"/>
              <w:rPr>
                <w:sz w:val="20"/>
              </w:rPr>
            </w:pPr>
            <w:r>
              <w:rPr>
                <w:sz w:val="20"/>
              </w:rPr>
              <w:t>-</w:t>
            </w:r>
          </w:p>
        </w:tc>
        <w:tc>
          <w:tcPr>
            <w:tcW w:w="1770" w:type="dxa"/>
            <w:gridSpan w:val="2"/>
          </w:tcPr>
          <w:p w:rsidR="00B54319" w:rsidRDefault="00B54319" w:rsidP="00A803C4">
            <w:pPr>
              <w:pStyle w:val="TableParagraph"/>
              <w:spacing w:line="223" w:lineRule="exact"/>
              <w:ind w:left="164" w:right="566"/>
              <w:jc w:val="right"/>
              <w:rPr>
                <w:sz w:val="20"/>
              </w:rPr>
            </w:pPr>
            <w:r>
              <w:rPr>
                <w:sz w:val="20"/>
              </w:rPr>
              <w:t>2-3</w:t>
            </w:r>
          </w:p>
        </w:tc>
      </w:tr>
      <w:tr w:rsidR="00B54319" w:rsidTr="00A803C4">
        <w:trPr>
          <w:trHeight w:val="918"/>
        </w:trPr>
        <w:tc>
          <w:tcPr>
            <w:tcW w:w="1379" w:type="dxa"/>
            <w:gridSpan w:val="2"/>
          </w:tcPr>
          <w:p w:rsidR="00B54319" w:rsidRDefault="00B54319" w:rsidP="00A803C4">
            <w:pPr>
              <w:pStyle w:val="TableParagraph"/>
              <w:spacing w:before="1"/>
              <w:ind w:left="107"/>
              <w:rPr>
                <w:sz w:val="20"/>
              </w:rPr>
            </w:pPr>
            <w:r>
              <w:rPr>
                <w:sz w:val="20"/>
              </w:rPr>
              <w:t>МДК.03.02</w:t>
            </w:r>
          </w:p>
        </w:tc>
        <w:tc>
          <w:tcPr>
            <w:tcW w:w="3020" w:type="dxa"/>
          </w:tcPr>
          <w:p w:rsidR="00B54319" w:rsidRDefault="00B54319" w:rsidP="00A803C4">
            <w:pPr>
              <w:pStyle w:val="TableParagraph"/>
              <w:tabs>
                <w:tab w:val="left" w:pos="1931"/>
              </w:tabs>
              <w:ind w:left="110" w:right="97"/>
              <w:jc w:val="both"/>
              <w:rPr>
                <w:sz w:val="20"/>
              </w:rPr>
            </w:pPr>
            <w:r>
              <w:rPr>
                <w:sz w:val="20"/>
              </w:rPr>
              <w:t xml:space="preserve">Применение </w:t>
            </w:r>
            <w:r>
              <w:rPr>
                <w:spacing w:val="-1"/>
                <w:sz w:val="20"/>
              </w:rPr>
              <w:t>комплексной</w:t>
            </w:r>
            <w:r>
              <w:rPr>
                <w:spacing w:val="-48"/>
                <w:sz w:val="20"/>
              </w:rPr>
              <w:t xml:space="preserve"> </w:t>
            </w:r>
            <w:r>
              <w:rPr>
                <w:sz w:val="20"/>
              </w:rPr>
              <w:t>системы</w:t>
            </w:r>
            <w:r>
              <w:rPr>
                <w:spacing w:val="1"/>
                <w:sz w:val="20"/>
              </w:rPr>
              <w:t xml:space="preserve"> </w:t>
            </w:r>
            <w:r>
              <w:rPr>
                <w:sz w:val="20"/>
              </w:rPr>
              <w:t>защиты</w:t>
            </w:r>
            <w:r>
              <w:rPr>
                <w:spacing w:val="1"/>
                <w:sz w:val="20"/>
              </w:rPr>
              <w:t xml:space="preserve"> </w:t>
            </w:r>
            <w:r>
              <w:rPr>
                <w:sz w:val="20"/>
              </w:rPr>
              <w:t>информации</w:t>
            </w:r>
            <w:r>
              <w:rPr>
                <w:spacing w:val="1"/>
                <w:sz w:val="20"/>
              </w:rPr>
              <w:t xml:space="preserve"> </w:t>
            </w:r>
            <w:r>
              <w:rPr>
                <w:sz w:val="20"/>
              </w:rPr>
              <w:t>в</w:t>
            </w:r>
            <w:r>
              <w:rPr>
                <w:spacing w:val="1"/>
                <w:sz w:val="20"/>
              </w:rPr>
              <w:t xml:space="preserve"> </w:t>
            </w:r>
            <w:r>
              <w:rPr>
                <w:sz w:val="20"/>
              </w:rPr>
              <w:t>инфокоммуникационных системах</w:t>
            </w:r>
            <w:r>
              <w:rPr>
                <w:spacing w:val="-1"/>
                <w:sz w:val="20"/>
              </w:rPr>
              <w:t xml:space="preserve"> </w:t>
            </w:r>
            <w:r>
              <w:rPr>
                <w:sz w:val="20"/>
              </w:rPr>
              <w:t>и</w:t>
            </w:r>
            <w:r>
              <w:rPr>
                <w:spacing w:val="-2"/>
                <w:sz w:val="20"/>
              </w:rPr>
              <w:t xml:space="preserve"> </w:t>
            </w:r>
            <w:r>
              <w:rPr>
                <w:sz w:val="20"/>
              </w:rPr>
              <w:t>сетях</w:t>
            </w:r>
            <w:r>
              <w:rPr>
                <w:spacing w:val="-2"/>
                <w:sz w:val="20"/>
              </w:rPr>
              <w:t xml:space="preserve"> </w:t>
            </w:r>
            <w:r>
              <w:rPr>
                <w:sz w:val="20"/>
              </w:rPr>
              <w:t>связи</w:t>
            </w:r>
          </w:p>
        </w:tc>
        <w:tc>
          <w:tcPr>
            <w:tcW w:w="1589" w:type="dxa"/>
          </w:tcPr>
          <w:p w:rsidR="00B54319" w:rsidRDefault="00B54319" w:rsidP="00A803C4">
            <w:pPr>
              <w:pStyle w:val="TableParagraph"/>
              <w:spacing w:line="223" w:lineRule="exact"/>
              <w:ind w:left="572" w:right="565"/>
              <w:rPr>
                <w:sz w:val="20"/>
              </w:rPr>
            </w:pPr>
            <w:r>
              <w:rPr>
                <w:sz w:val="20"/>
              </w:rPr>
              <w:t>166</w:t>
            </w:r>
          </w:p>
        </w:tc>
        <w:tc>
          <w:tcPr>
            <w:tcW w:w="1459" w:type="dxa"/>
          </w:tcPr>
          <w:p w:rsidR="00B54319" w:rsidRDefault="00B54319" w:rsidP="00A803C4">
            <w:pPr>
              <w:pStyle w:val="TableParagraph"/>
              <w:spacing w:line="223" w:lineRule="exact"/>
              <w:ind w:right="567"/>
              <w:jc w:val="right"/>
              <w:rPr>
                <w:sz w:val="20"/>
              </w:rPr>
            </w:pPr>
            <w:r>
              <w:rPr>
                <w:sz w:val="20"/>
              </w:rPr>
              <w:t>164</w:t>
            </w:r>
          </w:p>
        </w:tc>
        <w:tc>
          <w:tcPr>
            <w:tcW w:w="1464" w:type="dxa"/>
          </w:tcPr>
          <w:p w:rsidR="00B54319" w:rsidRDefault="00B54319" w:rsidP="00A803C4">
            <w:pPr>
              <w:pStyle w:val="TableParagraph"/>
              <w:spacing w:line="223" w:lineRule="exact"/>
              <w:ind w:left="634"/>
              <w:rPr>
                <w:sz w:val="20"/>
              </w:rPr>
            </w:pPr>
            <w:r>
              <w:rPr>
                <w:sz w:val="20"/>
              </w:rPr>
              <w:t>72</w:t>
            </w:r>
          </w:p>
        </w:tc>
        <w:tc>
          <w:tcPr>
            <w:tcW w:w="1552" w:type="dxa"/>
          </w:tcPr>
          <w:p w:rsidR="00B54319" w:rsidRDefault="00B54319" w:rsidP="00A803C4">
            <w:pPr>
              <w:pStyle w:val="TableParagraph"/>
              <w:ind w:left="298" w:right="203"/>
              <w:rPr>
                <w:sz w:val="18"/>
              </w:rPr>
            </w:pPr>
          </w:p>
        </w:tc>
        <w:tc>
          <w:tcPr>
            <w:tcW w:w="1264" w:type="dxa"/>
            <w:gridSpan w:val="2"/>
          </w:tcPr>
          <w:p w:rsidR="00B54319" w:rsidRDefault="00B54319" w:rsidP="00A803C4">
            <w:pPr>
              <w:pStyle w:val="TableParagraph"/>
              <w:ind w:left="298" w:right="203"/>
              <w:rPr>
                <w:sz w:val="18"/>
              </w:rPr>
            </w:pPr>
          </w:p>
        </w:tc>
        <w:tc>
          <w:tcPr>
            <w:tcW w:w="1286" w:type="dxa"/>
            <w:gridSpan w:val="2"/>
          </w:tcPr>
          <w:p w:rsidR="00B54319" w:rsidRDefault="00B54319" w:rsidP="00A803C4">
            <w:pPr>
              <w:pStyle w:val="TableParagraph"/>
              <w:spacing w:line="223" w:lineRule="exact"/>
              <w:ind w:left="164" w:right="566"/>
              <w:rPr>
                <w:sz w:val="20"/>
              </w:rPr>
            </w:pPr>
            <w:r>
              <w:rPr>
                <w:sz w:val="20"/>
              </w:rPr>
              <w:t>-</w:t>
            </w:r>
          </w:p>
        </w:tc>
        <w:tc>
          <w:tcPr>
            <w:tcW w:w="1770" w:type="dxa"/>
            <w:gridSpan w:val="2"/>
          </w:tcPr>
          <w:p w:rsidR="00B54319" w:rsidRDefault="00B54319" w:rsidP="00A803C4">
            <w:pPr>
              <w:pStyle w:val="TableParagraph"/>
              <w:spacing w:line="223" w:lineRule="exact"/>
              <w:ind w:left="164" w:right="566"/>
              <w:jc w:val="right"/>
              <w:rPr>
                <w:sz w:val="20"/>
              </w:rPr>
            </w:pPr>
            <w:r>
              <w:rPr>
                <w:sz w:val="20"/>
              </w:rPr>
              <w:t>2-3</w:t>
            </w:r>
          </w:p>
        </w:tc>
      </w:tr>
      <w:tr w:rsidR="00B54319" w:rsidTr="00A803C4">
        <w:trPr>
          <w:trHeight w:val="230"/>
        </w:trPr>
        <w:tc>
          <w:tcPr>
            <w:tcW w:w="1379" w:type="dxa"/>
            <w:gridSpan w:val="2"/>
          </w:tcPr>
          <w:p w:rsidR="00B54319" w:rsidRDefault="00B54319" w:rsidP="00A803C4">
            <w:pPr>
              <w:pStyle w:val="TableParagraph"/>
              <w:spacing w:line="210" w:lineRule="exact"/>
              <w:ind w:left="107"/>
              <w:rPr>
                <w:sz w:val="20"/>
              </w:rPr>
            </w:pPr>
            <w:r>
              <w:rPr>
                <w:sz w:val="20"/>
              </w:rPr>
              <w:t>УП.</w:t>
            </w:r>
            <w:r>
              <w:rPr>
                <w:spacing w:val="-1"/>
                <w:sz w:val="20"/>
              </w:rPr>
              <w:t xml:space="preserve"> </w:t>
            </w:r>
            <w:r>
              <w:rPr>
                <w:sz w:val="20"/>
              </w:rPr>
              <w:t>03.</w:t>
            </w:r>
          </w:p>
        </w:tc>
        <w:tc>
          <w:tcPr>
            <w:tcW w:w="3020" w:type="dxa"/>
          </w:tcPr>
          <w:p w:rsidR="00B54319" w:rsidRDefault="00B54319" w:rsidP="00A803C4">
            <w:pPr>
              <w:pStyle w:val="TableParagraph"/>
              <w:spacing w:line="210" w:lineRule="exact"/>
              <w:ind w:left="110"/>
              <w:rPr>
                <w:sz w:val="20"/>
              </w:rPr>
            </w:pPr>
            <w:r>
              <w:rPr>
                <w:sz w:val="20"/>
              </w:rPr>
              <w:t>Учебная</w:t>
            </w:r>
            <w:r>
              <w:rPr>
                <w:spacing w:val="-3"/>
                <w:sz w:val="20"/>
              </w:rPr>
              <w:t xml:space="preserve"> </w:t>
            </w:r>
            <w:r>
              <w:rPr>
                <w:sz w:val="20"/>
              </w:rPr>
              <w:t>практика</w:t>
            </w:r>
          </w:p>
        </w:tc>
        <w:tc>
          <w:tcPr>
            <w:tcW w:w="1589" w:type="dxa"/>
          </w:tcPr>
          <w:p w:rsidR="00B54319" w:rsidRDefault="00B54319" w:rsidP="00A803C4">
            <w:pPr>
              <w:pStyle w:val="TableParagraph"/>
              <w:spacing w:line="210" w:lineRule="exact"/>
              <w:ind w:left="572" w:right="565"/>
              <w:rPr>
                <w:sz w:val="20"/>
              </w:rPr>
            </w:pPr>
            <w:r>
              <w:rPr>
                <w:sz w:val="20"/>
              </w:rPr>
              <w:t>108</w:t>
            </w:r>
          </w:p>
        </w:tc>
        <w:tc>
          <w:tcPr>
            <w:tcW w:w="1459" w:type="dxa"/>
          </w:tcPr>
          <w:p w:rsidR="00B54319" w:rsidRDefault="00B54319" w:rsidP="00A803C4">
            <w:pPr>
              <w:pStyle w:val="TableParagraph"/>
              <w:rPr>
                <w:sz w:val="16"/>
              </w:rPr>
            </w:pPr>
          </w:p>
        </w:tc>
        <w:tc>
          <w:tcPr>
            <w:tcW w:w="1464" w:type="dxa"/>
          </w:tcPr>
          <w:p w:rsidR="00B54319" w:rsidRDefault="00B54319" w:rsidP="00A803C4">
            <w:pPr>
              <w:pStyle w:val="TableParagraph"/>
              <w:rPr>
                <w:sz w:val="16"/>
              </w:rPr>
            </w:pPr>
          </w:p>
        </w:tc>
        <w:tc>
          <w:tcPr>
            <w:tcW w:w="1552" w:type="dxa"/>
          </w:tcPr>
          <w:p w:rsidR="00B54319" w:rsidRDefault="00B54319" w:rsidP="00A803C4">
            <w:pPr>
              <w:pStyle w:val="TableParagraph"/>
              <w:ind w:left="298" w:right="203"/>
              <w:rPr>
                <w:sz w:val="16"/>
              </w:rPr>
            </w:pPr>
          </w:p>
        </w:tc>
        <w:tc>
          <w:tcPr>
            <w:tcW w:w="1264" w:type="dxa"/>
            <w:gridSpan w:val="2"/>
          </w:tcPr>
          <w:p w:rsidR="00B54319" w:rsidRDefault="00B54319" w:rsidP="00A803C4">
            <w:pPr>
              <w:pStyle w:val="TableParagraph"/>
              <w:spacing w:line="210" w:lineRule="exact"/>
              <w:ind w:left="298" w:right="203"/>
              <w:rPr>
                <w:sz w:val="20"/>
              </w:rPr>
            </w:pPr>
            <w:r>
              <w:rPr>
                <w:sz w:val="20"/>
              </w:rPr>
              <w:t>108</w:t>
            </w:r>
          </w:p>
        </w:tc>
        <w:tc>
          <w:tcPr>
            <w:tcW w:w="1286" w:type="dxa"/>
            <w:gridSpan w:val="2"/>
          </w:tcPr>
          <w:p w:rsidR="00B54319" w:rsidRDefault="00B54319" w:rsidP="00A803C4">
            <w:pPr>
              <w:pStyle w:val="TableParagraph"/>
              <w:ind w:left="164" w:right="566"/>
              <w:rPr>
                <w:sz w:val="16"/>
              </w:rPr>
            </w:pPr>
          </w:p>
        </w:tc>
        <w:tc>
          <w:tcPr>
            <w:tcW w:w="1770" w:type="dxa"/>
            <w:gridSpan w:val="2"/>
          </w:tcPr>
          <w:p w:rsidR="00B54319" w:rsidRDefault="00B54319" w:rsidP="00A803C4">
            <w:pPr>
              <w:pStyle w:val="TableParagraph"/>
              <w:spacing w:line="210" w:lineRule="exact"/>
              <w:ind w:left="164" w:right="566"/>
              <w:jc w:val="right"/>
              <w:rPr>
                <w:sz w:val="20"/>
              </w:rPr>
            </w:pPr>
            <w:r>
              <w:rPr>
                <w:sz w:val="20"/>
              </w:rPr>
              <w:t>2-3</w:t>
            </w:r>
          </w:p>
        </w:tc>
      </w:tr>
      <w:tr w:rsidR="00B54319" w:rsidTr="00A803C4">
        <w:trPr>
          <w:trHeight w:val="230"/>
        </w:trPr>
        <w:tc>
          <w:tcPr>
            <w:tcW w:w="1379" w:type="dxa"/>
            <w:gridSpan w:val="2"/>
          </w:tcPr>
          <w:p w:rsidR="00B54319" w:rsidRDefault="00B54319" w:rsidP="00A803C4">
            <w:pPr>
              <w:pStyle w:val="TableParagraph"/>
              <w:spacing w:line="210" w:lineRule="exact"/>
              <w:ind w:left="107"/>
              <w:rPr>
                <w:sz w:val="20"/>
              </w:rPr>
            </w:pPr>
            <w:r>
              <w:rPr>
                <w:sz w:val="20"/>
              </w:rPr>
              <w:t>ПП.</w:t>
            </w:r>
            <w:r>
              <w:rPr>
                <w:spacing w:val="-1"/>
                <w:sz w:val="20"/>
              </w:rPr>
              <w:t xml:space="preserve"> </w:t>
            </w:r>
            <w:r>
              <w:rPr>
                <w:sz w:val="20"/>
              </w:rPr>
              <w:t>03.</w:t>
            </w:r>
          </w:p>
        </w:tc>
        <w:tc>
          <w:tcPr>
            <w:tcW w:w="3020" w:type="dxa"/>
          </w:tcPr>
          <w:p w:rsidR="00B54319" w:rsidRDefault="00B54319" w:rsidP="00A803C4">
            <w:pPr>
              <w:pStyle w:val="TableParagraph"/>
              <w:spacing w:line="210" w:lineRule="exact"/>
              <w:ind w:left="110"/>
              <w:rPr>
                <w:sz w:val="20"/>
              </w:rPr>
            </w:pPr>
            <w:r>
              <w:rPr>
                <w:sz w:val="20"/>
              </w:rPr>
              <w:t>Производственная</w:t>
            </w:r>
            <w:r>
              <w:rPr>
                <w:spacing w:val="-6"/>
                <w:sz w:val="20"/>
              </w:rPr>
              <w:t xml:space="preserve"> </w:t>
            </w:r>
            <w:r>
              <w:rPr>
                <w:sz w:val="20"/>
              </w:rPr>
              <w:t>практика</w:t>
            </w:r>
          </w:p>
        </w:tc>
        <w:tc>
          <w:tcPr>
            <w:tcW w:w="1589" w:type="dxa"/>
          </w:tcPr>
          <w:p w:rsidR="00B54319" w:rsidRDefault="00B54319" w:rsidP="00A803C4">
            <w:pPr>
              <w:pStyle w:val="TableParagraph"/>
              <w:spacing w:line="210" w:lineRule="exact"/>
              <w:ind w:left="572" w:right="565"/>
              <w:rPr>
                <w:sz w:val="20"/>
              </w:rPr>
            </w:pPr>
            <w:r>
              <w:rPr>
                <w:sz w:val="20"/>
              </w:rPr>
              <w:t>108</w:t>
            </w:r>
          </w:p>
        </w:tc>
        <w:tc>
          <w:tcPr>
            <w:tcW w:w="1459" w:type="dxa"/>
          </w:tcPr>
          <w:p w:rsidR="00B54319" w:rsidRDefault="00B54319" w:rsidP="00A803C4">
            <w:pPr>
              <w:pStyle w:val="TableParagraph"/>
              <w:rPr>
                <w:sz w:val="16"/>
              </w:rPr>
            </w:pPr>
          </w:p>
        </w:tc>
        <w:tc>
          <w:tcPr>
            <w:tcW w:w="1464" w:type="dxa"/>
          </w:tcPr>
          <w:p w:rsidR="00B54319" w:rsidRDefault="00B54319" w:rsidP="00A803C4">
            <w:pPr>
              <w:pStyle w:val="TableParagraph"/>
              <w:rPr>
                <w:sz w:val="16"/>
              </w:rPr>
            </w:pPr>
          </w:p>
        </w:tc>
        <w:tc>
          <w:tcPr>
            <w:tcW w:w="1552" w:type="dxa"/>
          </w:tcPr>
          <w:p w:rsidR="00B54319" w:rsidRDefault="00B54319" w:rsidP="00A803C4">
            <w:pPr>
              <w:pStyle w:val="TableParagraph"/>
              <w:ind w:left="298" w:right="203"/>
              <w:rPr>
                <w:sz w:val="16"/>
              </w:rPr>
            </w:pPr>
          </w:p>
        </w:tc>
        <w:tc>
          <w:tcPr>
            <w:tcW w:w="1264" w:type="dxa"/>
            <w:gridSpan w:val="2"/>
          </w:tcPr>
          <w:p w:rsidR="00B54319" w:rsidRDefault="00B54319" w:rsidP="00A803C4">
            <w:pPr>
              <w:pStyle w:val="TableParagraph"/>
              <w:spacing w:line="210" w:lineRule="exact"/>
              <w:ind w:left="298" w:right="203"/>
              <w:rPr>
                <w:sz w:val="20"/>
              </w:rPr>
            </w:pPr>
            <w:r>
              <w:rPr>
                <w:sz w:val="20"/>
              </w:rPr>
              <w:t>108</w:t>
            </w:r>
          </w:p>
        </w:tc>
        <w:tc>
          <w:tcPr>
            <w:tcW w:w="1286" w:type="dxa"/>
            <w:gridSpan w:val="2"/>
          </w:tcPr>
          <w:p w:rsidR="00B54319" w:rsidRDefault="00B54319" w:rsidP="00A803C4">
            <w:pPr>
              <w:pStyle w:val="TableParagraph"/>
              <w:ind w:left="164" w:right="566"/>
              <w:rPr>
                <w:sz w:val="16"/>
              </w:rPr>
            </w:pPr>
          </w:p>
        </w:tc>
        <w:tc>
          <w:tcPr>
            <w:tcW w:w="1770" w:type="dxa"/>
            <w:gridSpan w:val="2"/>
          </w:tcPr>
          <w:p w:rsidR="00B54319" w:rsidRDefault="00B54319" w:rsidP="00A803C4">
            <w:pPr>
              <w:pStyle w:val="TableParagraph"/>
              <w:spacing w:line="210" w:lineRule="exact"/>
              <w:ind w:left="164" w:right="566"/>
              <w:jc w:val="right"/>
              <w:rPr>
                <w:sz w:val="20"/>
              </w:rPr>
            </w:pPr>
            <w:r>
              <w:rPr>
                <w:sz w:val="20"/>
              </w:rPr>
              <w:t>2-3</w:t>
            </w:r>
          </w:p>
        </w:tc>
      </w:tr>
      <w:tr w:rsidR="00B54319" w:rsidTr="00A803C4">
        <w:trPr>
          <w:trHeight w:val="921"/>
        </w:trPr>
        <w:tc>
          <w:tcPr>
            <w:tcW w:w="1379" w:type="dxa"/>
            <w:gridSpan w:val="2"/>
          </w:tcPr>
          <w:p w:rsidR="00B54319" w:rsidRDefault="00B54319" w:rsidP="00A803C4">
            <w:pPr>
              <w:pStyle w:val="TableParagraph"/>
              <w:ind w:left="107"/>
              <w:rPr>
                <w:b/>
                <w:sz w:val="20"/>
              </w:rPr>
            </w:pPr>
            <w:r>
              <w:rPr>
                <w:b/>
                <w:sz w:val="20"/>
              </w:rPr>
              <w:t>ПМ.</w:t>
            </w:r>
            <w:r>
              <w:rPr>
                <w:b/>
                <w:spacing w:val="-2"/>
                <w:sz w:val="20"/>
              </w:rPr>
              <w:t xml:space="preserve"> </w:t>
            </w:r>
            <w:r>
              <w:rPr>
                <w:b/>
                <w:sz w:val="20"/>
              </w:rPr>
              <w:t>04</w:t>
            </w:r>
          </w:p>
        </w:tc>
        <w:tc>
          <w:tcPr>
            <w:tcW w:w="3020" w:type="dxa"/>
          </w:tcPr>
          <w:p w:rsidR="00B54319" w:rsidRDefault="00B54319" w:rsidP="00A803C4">
            <w:pPr>
              <w:pStyle w:val="TableParagraph"/>
              <w:tabs>
                <w:tab w:val="left" w:pos="1823"/>
              </w:tabs>
              <w:spacing w:line="230" w:lineRule="exact"/>
              <w:ind w:left="110" w:right="95"/>
              <w:jc w:val="both"/>
              <w:rPr>
                <w:b/>
                <w:sz w:val="20"/>
              </w:rPr>
            </w:pPr>
            <w:r>
              <w:rPr>
                <w:b/>
                <w:sz w:val="20"/>
              </w:rPr>
              <w:t>Участие</w:t>
            </w:r>
            <w:r>
              <w:rPr>
                <w:b/>
                <w:spacing w:val="1"/>
                <w:sz w:val="20"/>
              </w:rPr>
              <w:t xml:space="preserve"> </w:t>
            </w:r>
            <w:r>
              <w:rPr>
                <w:b/>
                <w:sz w:val="20"/>
              </w:rPr>
              <w:t>в</w:t>
            </w:r>
            <w:r>
              <w:rPr>
                <w:b/>
                <w:spacing w:val="1"/>
                <w:sz w:val="20"/>
              </w:rPr>
              <w:t xml:space="preserve"> </w:t>
            </w:r>
            <w:r>
              <w:rPr>
                <w:b/>
                <w:sz w:val="20"/>
              </w:rPr>
              <w:t>организации</w:t>
            </w:r>
            <w:r>
              <w:rPr>
                <w:b/>
                <w:spacing w:val="-47"/>
                <w:sz w:val="20"/>
              </w:rPr>
              <w:t xml:space="preserve"> </w:t>
            </w:r>
            <w:r>
              <w:rPr>
                <w:b/>
                <w:sz w:val="20"/>
              </w:rPr>
              <w:t>производственной деятельности</w:t>
            </w:r>
            <w:r>
              <w:rPr>
                <w:b/>
                <w:spacing w:val="-47"/>
                <w:sz w:val="20"/>
              </w:rPr>
              <w:t xml:space="preserve"> </w:t>
            </w:r>
            <w:r>
              <w:rPr>
                <w:b/>
                <w:sz w:val="20"/>
              </w:rPr>
              <w:t xml:space="preserve">малого </w:t>
            </w:r>
            <w:r>
              <w:rPr>
                <w:b/>
                <w:spacing w:val="-1"/>
                <w:sz w:val="20"/>
              </w:rPr>
              <w:t>структурного</w:t>
            </w:r>
            <w:r>
              <w:rPr>
                <w:b/>
                <w:spacing w:val="-48"/>
                <w:sz w:val="20"/>
              </w:rPr>
              <w:t xml:space="preserve"> </w:t>
            </w:r>
            <w:r>
              <w:rPr>
                <w:b/>
                <w:sz w:val="20"/>
              </w:rPr>
              <w:t>подразделения</w:t>
            </w:r>
          </w:p>
        </w:tc>
        <w:tc>
          <w:tcPr>
            <w:tcW w:w="1589" w:type="dxa"/>
          </w:tcPr>
          <w:p w:rsidR="00B54319" w:rsidRDefault="00B54319" w:rsidP="00A803C4">
            <w:pPr>
              <w:pStyle w:val="TableParagraph"/>
              <w:spacing w:line="228" w:lineRule="exact"/>
              <w:ind w:left="274" w:right="248"/>
              <w:rPr>
                <w:b/>
                <w:sz w:val="20"/>
              </w:rPr>
            </w:pPr>
            <w:r>
              <w:rPr>
                <w:b/>
                <w:sz w:val="20"/>
              </w:rPr>
              <w:t>288</w:t>
            </w:r>
          </w:p>
        </w:tc>
        <w:tc>
          <w:tcPr>
            <w:tcW w:w="1459" w:type="dxa"/>
          </w:tcPr>
          <w:p w:rsidR="00B54319" w:rsidRDefault="00B54319" w:rsidP="00A803C4">
            <w:pPr>
              <w:pStyle w:val="TableParagraph"/>
              <w:spacing w:line="228" w:lineRule="exact"/>
              <w:ind w:right="567"/>
              <w:jc w:val="right"/>
              <w:rPr>
                <w:b/>
                <w:sz w:val="20"/>
              </w:rPr>
            </w:pPr>
            <w:r>
              <w:rPr>
                <w:b/>
                <w:sz w:val="20"/>
              </w:rPr>
              <w:t>210</w:t>
            </w:r>
          </w:p>
        </w:tc>
        <w:tc>
          <w:tcPr>
            <w:tcW w:w="1464" w:type="dxa"/>
          </w:tcPr>
          <w:p w:rsidR="00B54319" w:rsidRDefault="00B54319" w:rsidP="00A803C4">
            <w:pPr>
              <w:pStyle w:val="TableParagraph"/>
              <w:spacing w:line="228" w:lineRule="exact"/>
              <w:ind w:left="584"/>
              <w:rPr>
                <w:b/>
                <w:sz w:val="20"/>
              </w:rPr>
            </w:pPr>
            <w:r>
              <w:rPr>
                <w:b/>
                <w:sz w:val="20"/>
              </w:rPr>
              <w:t>106</w:t>
            </w:r>
          </w:p>
        </w:tc>
        <w:tc>
          <w:tcPr>
            <w:tcW w:w="1552" w:type="dxa"/>
          </w:tcPr>
          <w:p w:rsidR="00B54319" w:rsidRDefault="00B54319" w:rsidP="00A803C4">
            <w:pPr>
              <w:pStyle w:val="TableParagraph"/>
              <w:ind w:left="298" w:right="203"/>
              <w:rPr>
                <w:sz w:val="18"/>
              </w:rPr>
            </w:pPr>
          </w:p>
        </w:tc>
        <w:tc>
          <w:tcPr>
            <w:tcW w:w="1264" w:type="dxa"/>
            <w:gridSpan w:val="2"/>
          </w:tcPr>
          <w:p w:rsidR="00B54319" w:rsidRDefault="00B54319" w:rsidP="00A803C4">
            <w:pPr>
              <w:pStyle w:val="TableParagraph"/>
              <w:spacing w:line="228" w:lineRule="exact"/>
              <w:ind w:left="298" w:right="203"/>
              <w:jc w:val="right"/>
              <w:rPr>
                <w:b/>
                <w:sz w:val="20"/>
              </w:rPr>
            </w:pPr>
            <w:r>
              <w:rPr>
                <w:b/>
                <w:sz w:val="20"/>
              </w:rPr>
              <w:t>72</w:t>
            </w:r>
          </w:p>
        </w:tc>
        <w:tc>
          <w:tcPr>
            <w:tcW w:w="1286" w:type="dxa"/>
            <w:gridSpan w:val="2"/>
          </w:tcPr>
          <w:p w:rsidR="00B54319" w:rsidRDefault="00B54319" w:rsidP="00A803C4">
            <w:pPr>
              <w:pStyle w:val="TableParagraph"/>
              <w:spacing w:line="228" w:lineRule="exact"/>
              <w:ind w:left="164" w:right="566"/>
              <w:rPr>
                <w:b/>
                <w:sz w:val="20"/>
              </w:rPr>
            </w:pPr>
            <w:r>
              <w:rPr>
                <w:b/>
                <w:sz w:val="20"/>
              </w:rPr>
              <w:t>0</w:t>
            </w:r>
          </w:p>
        </w:tc>
        <w:tc>
          <w:tcPr>
            <w:tcW w:w="1770" w:type="dxa"/>
            <w:gridSpan w:val="2"/>
          </w:tcPr>
          <w:p w:rsidR="00B54319" w:rsidRDefault="00B54319" w:rsidP="00A803C4">
            <w:pPr>
              <w:pStyle w:val="TableParagraph"/>
              <w:ind w:left="164" w:right="566"/>
              <w:rPr>
                <w:sz w:val="18"/>
              </w:rPr>
            </w:pPr>
          </w:p>
        </w:tc>
      </w:tr>
      <w:tr w:rsidR="00B54319" w:rsidTr="00A803C4">
        <w:trPr>
          <w:trHeight w:val="688"/>
        </w:trPr>
        <w:tc>
          <w:tcPr>
            <w:tcW w:w="1379" w:type="dxa"/>
            <w:gridSpan w:val="2"/>
          </w:tcPr>
          <w:p w:rsidR="00B54319" w:rsidRDefault="00B54319" w:rsidP="00A803C4">
            <w:pPr>
              <w:pStyle w:val="TableParagraph"/>
              <w:rPr>
                <w:sz w:val="20"/>
              </w:rPr>
            </w:pPr>
            <w:r>
              <w:rPr>
                <w:sz w:val="20"/>
              </w:rPr>
              <w:t>МДК.04.01</w:t>
            </w:r>
          </w:p>
        </w:tc>
        <w:tc>
          <w:tcPr>
            <w:tcW w:w="3020" w:type="dxa"/>
          </w:tcPr>
          <w:p w:rsidR="00B54319" w:rsidRDefault="00B54319" w:rsidP="00A803C4">
            <w:pPr>
              <w:pStyle w:val="TableParagraph"/>
              <w:tabs>
                <w:tab w:val="left" w:pos="1611"/>
                <w:tab w:val="left" w:pos="1988"/>
              </w:tabs>
              <w:spacing w:line="223" w:lineRule="exact"/>
              <w:ind w:left="110"/>
              <w:rPr>
                <w:sz w:val="20"/>
              </w:rPr>
            </w:pPr>
            <w:r>
              <w:rPr>
                <w:sz w:val="20"/>
              </w:rPr>
              <w:t xml:space="preserve">Планирование и организация работы </w:t>
            </w:r>
            <w:r>
              <w:rPr>
                <w:spacing w:val="-1"/>
                <w:sz w:val="20"/>
              </w:rPr>
              <w:t>структурного</w:t>
            </w:r>
            <w:r>
              <w:rPr>
                <w:spacing w:val="-47"/>
                <w:sz w:val="20"/>
              </w:rPr>
              <w:t xml:space="preserve"> </w:t>
            </w:r>
            <w:r>
              <w:rPr>
                <w:sz w:val="20"/>
              </w:rPr>
              <w:t>подразделения</w:t>
            </w:r>
          </w:p>
        </w:tc>
        <w:tc>
          <w:tcPr>
            <w:tcW w:w="1589" w:type="dxa"/>
          </w:tcPr>
          <w:p w:rsidR="00B54319" w:rsidRDefault="00B54319" w:rsidP="00A803C4">
            <w:pPr>
              <w:pStyle w:val="TableParagraph"/>
              <w:spacing w:line="223" w:lineRule="exact"/>
              <w:ind w:left="274" w:right="248"/>
              <w:rPr>
                <w:sz w:val="20"/>
              </w:rPr>
            </w:pPr>
            <w:r>
              <w:rPr>
                <w:sz w:val="20"/>
              </w:rPr>
              <w:t>124</w:t>
            </w:r>
          </w:p>
        </w:tc>
        <w:tc>
          <w:tcPr>
            <w:tcW w:w="1459" w:type="dxa"/>
          </w:tcPr>
          <w:p w:rsidR="00B54319" w:rsidRDefault="00B54319" w:rsidP="00A803C4">
            <w:pPr>
              <w:pStyle w:val="TableParagraph"/>
              <w:spacing w:line="223" w:lineRule="exact"/>
              <w:ind w:right="567"/>
              <w:jc w:val="right"/>
              <w:rPr>
                <w:sz w:val="20"/>
              </w:rPr>
            </w:pPr>
            <w:r>
              <w:rPr>
                <w:sz w:val="20"/>
              </w:rPr>
              <w:t>120</w:t>
            </w:r>
          </w:p>
        </w:tc>
        <w:tc>
          <w:tcPr>
            <w:tcW w:w="1464" w:type="dxa"/>
          </w:tcPr>
          <w:p w:rsidR="00B54319" w:rsidRDefault="00B54319" w:rsidP="00A803C4">
            <w:pPr>
              <w:pStyle w:val="TableParagraph"/>
              <w:spacing w:line="223" w:lineRule="exact"/>
              <w:ind w:left="634"/>
              <w:rPr>
                <w:sz w:val="20"/>
              </w:rPr>
            </w:pPr>
            <w:r>
              <w:rPr>
                <w:sz w:val="20"/>
              </w:rPr>
              <w:t>60</w:t>
            </w:r>
          </w:p>
        </w:tc>
        <w:tc>
          <w:tcPr>
            <w:tcW w:w="1552" w:type="dxa"/>
          </w:tcPr>
          <w:p w:rsidR="00B54319" w:rsidRDefault="00B54319" w:rsidP="00A803C4">
            <w:pPr>
              <w:pStyle w:val="TableParagraph"/>
              <w:ind w:left="298" w:right="203"/>
              <w:rPr>
                <w:sz w:val="18"/>
              </w:rPr>
            </w:pPr>
          </w:p>
        </w:tc>
        <w:tc>
          <w:tcPr>
            <w:tcW w:w="1264" w:type="dxa"/>
            <w:gridSpan w:val="2"/>
          </w:tcPr>
          <w:p w:rsidR="00B54319" w:rsidRDefault="00B54319" w:rsidP="00A803C4">
            <w:pPr>
              <w:pStyle w:val="TableParagraph"/>
              <w:ind w:left="298" w:right="203"/>
              <w:rPr>
                <w:sz w:val="18"/>
              </w:rPr>
            </w:pPr>
          </w:p>
        </w:tc>
        <w:tc>
          <w:tcPr>
            <w:tcW w:w="1286" w:type="dxa"/>
            <w:gridSpan w:val="2"/>
          </w:tcPr>
          <w:p w:rsidR="00B54319" w:rsidRDefault="00B54319" w:rsidP="00A803C4">
            <w:pPr>
              <w:pStyle w:val="TableParagraph"/>
              <w:spacing w:line="223" w:lineRule="exact"/>
              <w:ind w:left="164" w:right="566"/>
              <w:rPr>
                <w:sz w:val="20"/>
              </w:rPr>
            </w:pPr>
            <w:r>
              <w:rPr>
                <w:sz w:val="20"/>
              </w:rPr>
              <w:t>-</w:t>
            </w:r>
          </w:p>
        </w:tc>
        <w:tc>
          <w:tcPr>
            <w:tcW w:w="1770" w:type="dxa"/>
            <w:gridSpan w:val="2"/>
          </w:tcPr>
          <w:p w:rsidR="00B54319" w:rsidRDefault="00B54319" w:rsidP="00A803C4">
            <w:pPr>
              <w:pStyle w:val="TableParagraph"/>
              <w:spacing w:line="223" w:lineRule="exact"/>
              <w:ind w:left="164" w:right="566"/>
              <w:jc w:val="right"/>
              <w:rPr>
                <w:sz w:val="20"/>
              </w:rPr>
            </w:pPr>
            <w:r>
              <w:rPr>
                <w:sz w:val="20"/>
              </w:rPr>
              <w:t>2-4</w:t>
            </w:r>
          </w:p>
        </w:tc>
      </w:tr>
      <w:tr w:rsidR="00B54319" w:rsidTr="00A803C4">
        <w:trPr>
          <w:trHeight w:val="690"/>
        </w:trPr>
        <w:tc>
          <w:tcPr>
            <w:tcW w:w="1379" w:type="dxa"/>
            <w:gridSpan w:val="2"/>
          </w:tcPr>
          <w:p w:rsidR="00B54319" w:rsidRDefault="00B54319" w:rsidP="00A803C4">
            <w:pPr>
              <w:pStyle w:val="TableParagraph"/>
              <w:ind w:left="107"/>
              <w:rPr>
                <w:sz w:val="20"/>
              </w:rPr>
            </w:pPr>
            <w:r>
              <w:rPr>
                <w:sz w:val="20"/>
              </w:rPr>
              <w:lastRenderedPageBreak/>
              <w:t>МДК.04.02</w:t>
            </w:r>
          </w:p>
        </w:tc>
        <w:tc>
          <w:tcPr>
            <w:tcW w:w="3020" w:type="dxa"/>
          </w:tcPr>
          <w:p w:rsidR="00B54319" w:rsidRDefault="00B54319" w:rsidP="00A803C4">
            <w:pPr>
              <w:pStyle w:val="TableParagraph"/>
              <w:tabs>
                <w:tab w:val="left" w:pos="2070"/>
              </w:tabs>
              <w:spacing w:line="224" w:lineRule="exact"/>
              <w:ind w:left="110"/>
              <w:rPr>
                <w:sz w:val="20"/>
              </w:rPr>
            </w:pPr>
            <w:r>
              <w:rPr>
                <w:sz w:val="20"/>
              </w:rPr>
              <w:t xml:space="preserve">Современные технологии управления </w:t>
            </w:r>
            <w:r>
              <w:rPr>
                <w:spacing w:val="-1"/>
                <w:sz w:val="20"/>
              </w:rPr>
              <w:t>структурным</w:t>
            </w:r>
            <w:r>
              <w:rPr>
                <w:spacing w:val="-47"/>
                <w:sz w:val="20"/>
              </w:rPr>
              <w:t xml:space="preserve"> </w:t>
            </w:r>
            <w:r>
              <w:rPr>
                <w:sz w:val="20"/>
              </w:rPr>
              <w:t>подразделением</w:t>
            </w:r>
          </w:p>
        </w:tc>
        <w:tc>
          <w:tcPr>
            <w:tcW w:w="1589" w:type="dxa"/>
          </w:tcPr>
          <w:p w:rsidR="00B54319" w:rsidRDefault="00B54319" w:rsidP="00A803C4">
            <w:pPr>
              <w:pStyle w:val="TableParagraph"/>
              <w:spacing w:line="225" w:lineRule="exact"/>
              <w:ind w:left="274" w:right="248"/>
              <w:rPr>
                <w:sz w:val="20"/>
              </w:rPr>
            </w:pPr>
            <w:r>
              <w:rPr>
                <w:sz w:val="20"/>
              </w:rPr>
              <w:t>92</w:t>
            </w:r>
          </w:p>
        </w:tc>
        <w:tc>
          <w:tcPr>
            <w:tcW w:w="1459" w:type="dxa"/>
          </w:tcPr>
          <w:p w:rsidR="00B54319" w:rsidRDefault="00B54319" w:rsidP="00A803C4">
            <w:pPr>
              <w:pStyle w:val="TableParagraph"/>
              <w:spacing w:line="225" w:lineRule="exact"/>
              <w:ind w:right="618"/>
              <w:jc w:val="right"/>
              <w:rPr>
                <w:sz w:val="20"/>
              </w:rPr>
            </w:pPr>
            <w:r>
              <w:rPr>
                <w:sz w:val="20"/>
              </w:rPr>
              <w:t>90</w:t>
            </w:r>
          </w:p>
        </w:tc>
        <w:tc>
          <w:tcPr>
            <w:tcW w:w="1464" w:type="dxa"/>
          </w:tcPr>
          <w:p w:rsidR="00B54319" w:rsidRDefault="00B54319" w:rsidP="00A803C4">
            <w:pPr>
              <w:pStyle w:val="TableParagraph"/>
              <w:spacing w:line="225" w:lineRule="exact"/>
              <w:ind w:left="634"/>
              <w:rPr>
                <w:sz w:val="20"/>
              </w:rPr>
            </w:pPr>
            <w:r>
              <w:rPr>
                <w:sz w:val="20"/>
              </w:rPr>
              <w:t>46</w:t>
            </w:r>
          </w:p>
        </w:tc>
        <w:tc>
          <w:tcPr>
            <w:tcW w:w="1552" w:type="dxa"/>
          </w:tcPr>
          <w:p w:rsidR="00B54319" w:rsidRDefault="00B54319" w:rsidP="00A803C4">
            <w:pPr>
              <w:pStyle w:val="TableParagraph"/>
              <w:ind w:left="298" w:right="203"/>
              <w:rPr>
                <w:sz w:val="18"/>
              </w:rPr>
            </w:pPr>
          </w:p>
        </w:tc>
        <w:tc>
          <w:tcPr>
            <w:tcW w:w="1264" w:type="dxa"/>
            <w:gridSpan w:val="2"/>
          </w:tcPr>
          <w:p w:rsidR="00B54319" w:rsidRDefault="00B54319" w:rsidP="00A803C4">
            <w:pPr>
              <w:pStyle w:val="TableParagraph"/>
              <w:ind w:left="298" w:right="203"/>
              <w:rPr>
                <w:sz w:val="18"/>
              </w:rPr>
            </w:pPr>
          </w:p>
        </w:tc>
        <w:tc>
          <w:tcPr>
            <w:tcW w:w="1286" w:type="dxa"/>
            <w:gridSpan w:val="2"/>
          </w:tcPr>
          <w:p w:rsidR="00B54319" w:rsidRDefault="00B54319" w:rsidP="00A803C4">
            <w:pPr>
              <w:pStyle w:val="TableParagraph"/>
              <w:spacing w:line="225" w:lineRule="exact"/>
              <w:ind w:left="164" w:right="566"/>
              <w:rPr>
                <w:sz w:val="20"/>
              </w:rPr>
            </w:pPr>
            <w:r>
              <w:rPr>
                <w:sz w:val="20"/>
              </w:rPr>
              <w:t>-</w:t>
            </w:r>
          </w:p>
        </w:tc>
        <w:tc>
          <w:tcPr>
            <w:tcW w:w="1770" w:type="dxa"/>
            <w:gridSpan w:val="2"/>
          </w:tcPr>
          <w:p w:rsidR="00B54319" w:rsidRDefault="00B54319" w:rsidP="00A803C4">
            <w:pPr>
              <w:pStyle w:val="TableParagraph"/>
              <w:spacing w:line="225" w:lineRule="exact"/>
              <w:ind w:left="164" w:right="566"/>
              <w:jc w:val="right"/>
              <w:rPr>
                <w:sz w:val="20"/>
              </w:rPr>
            </w:pPr>
            <w:r>
              <w:rPr>
                <w:sz w:val="20"/>
              </w:rPr>
              <w:t>2-4</w:t>
            </w:r>
          </w:p>
        </w:tc>
      </w:tr>
      <w:tr w:rsidR="00B54319" w:rsidTr="00A803C4">
        <w:trPr>
          <w:trHeight w:val="230"/>
        </w:trPr>
        <w:tc>
          <w:tcPr>
            <w:tcW w:w="1379" w:type="dxa"/>
            <w:gridSpan w:val="2"/>
          </w:tcPr>
          <w:p w:rsidR="00B54319" w:rsidRDefault="00B54319" w:rsidP="00A803C4">
            <w:pPr>
              <w:pStyle w:val="TableParagraph"/>
              <w:spacing w:line="210" w:lineRule="exact"/>
              <w:ind w:left="107"/>
              <w:rPr>
                <w:sz w:val="20"/>
              </w:rPr>
            </w:pPr>
            <w:r>
              <w:rPr>
                <w:sz w:val="20"/>
              </w:rPr>
              <w:t>ПП.</w:t>
            </w:r>
            <w:r>
              <w:rPr>
                <w:spacing w:val="-1"/>
                <w:sz w:val="20"/>
              </w:rPr>
              <w:t xml:space="preserve"> </w:t>
            </w:r>
            <w:r>
              <w:rPr>
                <w:sz w:val="20"/>
              </w:rPr>
              <w:t>04.</w:t>
            </w:r>
          </w:p>
        </w:tc>
        <w:tc>
          <w:tcPr>
            <w:tcW w:w="3020" w:type="dxa"/>
          </w:tcPr>
          <w:p w:rsidR="00B54319" w:rsidRDefault="00B54319" w:rsidP="00A803C4">
            <w:pPr>
              <w:pStyle w:val="TableParagraph"/>
              <w:spacing w:line="210" w:lineRule="exact"/>
              <w:ind w:left="110"/>
              <w:rPr>
                <w:sz w:val="20"/>
              </w:rPr>
            </w:pPr>
            <w:r>
              <w:rPr>
                <w:sz w:val="20"/>
              </w:rPr>
              <w:t>Производственная</w:t>
            </w:r>
            <w:r>
              <w:rPr>
                <w:spacing w:val="-6"/>
                <w:sz w:val="20"/>
              </w:rPr>
              <w:t xml:space="preserve"> </w:t>
            </w:r>
            <w:r>
              <w:rPr>
                <w:sz w:val="20"/>
              </w:rPr>
              <w:t>практика</w:t>
            </w:r>
          </w:p>
        </w:tc>
        <w:tc>
          <w:tcPr>
            <w:tcW w:w="1589" w:type="dxa"/>
          </w:tcPr>
          <w:p w:rsidR="00B54319" w:rsidRDefault="00B54319" w:rsidP="00A803C4">
            <w:pPr>
              <w:pStyle w:val="TableParagraph"/>
              <w:spacing w:line="210" w:lineRule="exact"/>
              <w:ind w:left="274" w:right="248"/>
              <w:rPr>
                <w:sz w:val="20"/>
              </w:rPr>
            </w:pPr>
            <w:r>
              <w:rPr>
                <w:sz w:val="20"/>
              </w:rPr>
              <w:t>72</w:t>
            </w:r>
          </w:p>
        </w:tc>
        <w:tc>
          <w:tcPr>
            <w:tcW w:w="1459" w:type="dxa"/>
          </w:tcPr>
          <w:p w:rsidR="00B54319" w:rsidRDefault="00B54319" w:rsidP="00A803C4">
            <w:pPr>
              <w:pStyle w:val="TableParagraph"/>
              <w:rPr>
                <w:sz w:val="16"/>
              </w:rPr>
            </w:pPr>
          </w:p>
        </w:tc>
        <w:tc>
          <w:tcPr>
            <w:tcW w:w="1464" w:type="dxa"/>
          </w:tcPr>
          <w:p w:rsidR="00B54319" w:rsidRDefault="00B54319" w:rsidP="00A803C4">
            <w:pPr>
              <w:pStyle w:val="TableParagraph"/>
              <w:rPr>
                <w:sz w:val="16"/>
              </w:rPr>
            </w:pPr>
          </w:p>
        </w:tc>
        <w:tc>
          <w:tcPr>
            <w:tcW w:w="1552" w:type="dxa"/>
          </w:tcPr>
          <w:p w:rsidR="00B54319" w:rsidRDefault="00B54319" w:rsidP="00A803C4">
            <w:pPr>
              <w:pStyle w:val="TableParagraph"/>
              <w:ind w:left="298" w:right="203"/>
              <w:rPr>
                <w:sz w:val="16"/>
              </w:rPr>
            </w:pPr>
          </w:p>
        </w:tc>
        <w:tc>
          <w:tcPr>
            <w:tcW w:w="1264" w:type="dxa"/>
            <w:gridSpan w:val="2"/>
          </w:tcPr>
          <w:p w:rsidR="00B54319" w:rsidRDefault="00B54319" w:rsidP="00A803C4">
            <w:pPr>
              <w:pStyle w:val="TableParagraph"/>
              <w:spacing w:line="210" w:lineRule="exact"/>
              <w:ind w:left="298" w:right="203"/>
              <w:jc w:val="right"/>
              <w:rPr>
                <w:sz w:val="20"/>
              </w:rPr>
            </w:pPr>
            <w:r>
              <w:rPr>
                <w:sz w:val="20"/>
              </w:rPr>
              <w:t>72</w:t>
            </w:r>
          </w:p>
        </w:tc>
        <w:tc>
          <w:tcPr>
            <w:tcW w:w="1286" w:type="dxa"/>
            <w:gridSpan w:val="2"/>
          </w:tcPr>
          <w:p w:rsidR="00B54319" w:rsidRDefault="00B54319" w:rsidP="00A803C4">
            <w:pPr>
              <w:pStyle w:val="TableParagraph"/>
              <w:ind w:left="164" w:right="566"/>
              <w:rPr>
                <w:sz w:val="16"/>
              </w:rPr>
            </w:pPr>
          </w:p>
        </w:tc>
        <w:tc>
          <w:tcPr>
            <w:tcW w:w="1770" w:type="dxa"/>
            <w:gridSpan w:val="2"/>
          </w:tcPr>
          <w:p w:rsidR="00B54319" w:rsidRDefault="00B54319" w:rsidP="00A803C4">
            <w:pPr>
              <w:pStyle w:val="TableParagraph"/>
              <w:spacing w:line="210" w:lineRule="exact"/>
              <w:ind w:left="164" w:right="566"/>
              <w:jc w:val="right"/>
              <w:rPr>
                <w:sz w:val="20"/>
              </w:rPr>
            </w:pPr>
            <w:r>
              <w:rPr>
                <w:sz w:val="20"/>
              </w:rPr>
              <w:t>2-4</w:t>
            </w:r>
          </w:p>
        </w:tc>
      </w:tr>
      <w:tr w:rsidR="00B54319" w:rsidTr="00A803C4">
        <w:trPr>
          <w:trHeight w:val="691"/>
        </w:trPr>
        <w:tc>
          <w:tcPr>
            <w:tcW w:w="1379" w:type="dxa"/>
            <w:gridSpan w:val="2"/>
          </w:tcPr>
          <w:p w:rsidR="00B54319" w:rsidRDefault="00B54319" w:rsidP="00A803C4">
            <w:pPr>
              <w:pStyle w:val="TableParagraph"/>
              <w:ind w:left="107"/>
              <w:rPr>
                <w:b/>
                <w:sz w:val="20"/>
              </w:rPr>
            </w:pPr>
            <w:r>
              <w:rPr>
                <w:b/>
                <w:sz w:val="20"/>
              </w:rPr>
              <w:t>ПМ.</w:t>
            </w:r>
            <w:r>
              <w:rPr>
                <w:b/>
                <w:spacing w:val="-2"/>
                <w:sz w:val="20"/>
              </w:rPr>
              <w:t xml:space="preserve"> </w:t>
            </w:r>
            <w:r>
              <w:rPr>
                <w:b/>
                <w:sz w:val="20"/>
              </w:rPr>
              <w:t>05</w:t>
            </w:r>
          </w:p>
        </w:tc>
        <w:tc>
          <w:tcPr>
            <w:tcW w:w="3020" w:type="dxa"/>
          </w:tcPr>
          <w:p w:rsidR="00B54319" w:rsidRDefault="00B54319" w:rsidP="00A803C4">
            <w:pPr>
              <w:pStyle w:val="TableParagraph"/>
              <w:tabs>
                <w:tab w:val="left" w:pos="1650"/>
              </w:tabs>
              <w:spacing w:line="230" w:lineRule="exact"/>
              <w:ind w:left="110" w:right="94"/>
              <w:jc w:val="both"/>
              <w:rPr>
                <w:b/>
                <w:sz w:val="20"/>
              </w:rPr>
            </w:pPr>
            <w:r>
              <w:rPr>
                <w:b/>
                <w:sz w:val="20"/>
              </w:rPr>
              <w:t xml:space="preserve">Адаптация </w:t>
            </w:r>
            <w:r>
              <w:rPr>
                <w:b/>
                <w:spacing w:val="-1"/>
                <w:sz w:val="20"/>
              </w:rPr>
              <w:t>конвергентных</w:t>
            </w:r>
            <w:r>
              <w:rPr>
                <w:b/>
                <w:spacing w:val="-48"/>
                <w:sz w:val="20"/>
              </w:rPr>
              <w:t xml:space="preserve"> </w:t>
            </w:r>
            <w:r>
              <w:rPr>
                <w:b/>
                <w:sz w:val="20"/>
              </w:rPr>
              <w:t>технологий</w:t>
            </w:r>
            <w:r>
              <w:rPr>
                <w:b/>
                <w:spacing w:val="1"/>
                <w:sz w:val="20"/>
              </w:rPr>
              <w:t xml:space="preserve"> </w:t>
            </w:r>
            <w:r>
              <w:rPr>
                <w:b/>
                <w:sz w:val="20"/>
              </w:rPr>
              <w:t>и</w:t>
            </w:r>
            <w:r>
              <w:rPr>
                <w:b/>
                <w:spacing w:val="1"/>
                <w:sz w:val="20"/>
              </w:rPr>
              <w:t xml:space="preserve"> </w:t>
            </w:r>
            <w:r>
              <w:rPr>
                <w:b/>
                <w:sz w:val="20"/>
              </w:rPr>
              <w:t>систем</w:t>
            </w:r>
            <w:r>
              <w:rPr>
                <w:b/>
                <w:spacing w:val="1"/>
                <w:sz w:val="20"/>
              </w:rPr>
              <w:t xml:space="preserve"> </w:t>
            </w:r>
            <w:r>
              <w:rPr>
                <w:b/>
                <w:sz w:val="20"/>
              </w:rPr>
              <w:t>к</w:t>
            </w:r>
            <w:r>
              <w:rPr>
                <w:b/>
                <w:spacing w:val="-47"/>
                <w:sz w:val="20"/>
              </w:rPr>
              <w:t xml:space="preserve"> </w:t>
            </w:r>
            <w:r>
              <w:rPr>
                <w:b/>
                <w:sz w:val="20"/>
              </w:rPr>
              <w:t>потребностям заказчика</w:t>
            </w:r>
          </w:p>
        </w:tc>
        <w:tc>
          <w:tcPr>
            <w:tcW w:w="1589" w:type="dxa"/>
          </w:tcPr>
          <w:p w:rsidR="00B54319" w:rsidRDefault="00B54319" w:rsidP="00A803C4">
            <w:pPr>
              <w:pStyle w:val="TableParagraph"/>
              <w:spacing w:line="228" w:lineRule="exact"/>
              <w:ind w:left="274" w:right="248"/>
              <w:rPr>
                <w:b/>
                <w:sz w:val="20"/>
              </w:rPr>
            </w:pPr>
            <w:r>
              <w:rPr>
                <w:b/>
                <w:sz w:val="20"/>
              </w:rPr>
              <w:t>496</w:t>
            </w:r>
          </w:p>
        </w:tc>
        <w:tc>
          <w:tcPr>
            <w:tcW w:w="1459" w:type="dxa"/>
          </w:tcPr>
          <w:p w:rsidR="00B54319" w:rsidRDefault="00B54319" w:rsidP="00A803C4">
            <w:pPr>
              <w:pStyle w:val="TableParagraph"/>
              <w:spacing w:line="228" w:lineRule="exact"/>
              <w:ind w:right="567"/>
              <w:jc w:val="right"/>
              <w:rPr>
                <w:b/>
                <w:sz w:val="20"/>
              </w:rPr>
            </w:pPr>
            <w:r>
              <w:rPr>
                <w:b/>
                <w:sz w:val="20"/>
              </w:rPr>
              <w:t>304</w:t>
            </w:r>
          </w:p>
        </w:tc>
        <w:tc>
          <w:tcPr>
            <w:tcW w:w="1464" w:type="dxa"/>
          </w:tcPr>
          <w:p w:rsidR="00B54319" w:rsidRDefault="00B54319" w:rsidP="00A803C4">
            <w:pPr>
              <w:pStyle w:val="TableParagraph"/>
              <w:spacing w:line="228" w:lineRule="exact"/>
              <w:ind w:left="584"/>
              <w:rPr>
                <w:b/>
                <w:sz w:val="20"/>
              </w:rPr>
            </w:pPr>
            <w:r>
              <w:rPr>
                <w:b/>
                <w:sz w:val="20"/>
              </w:rPr>
              <w:t>176</w:t>
            </w:r>
          </w:p>
        </w:tc>
        <w:tc>
          <w:tcPr>
            <w:tcW w:w="1552" w:type="dxa"/>
          </w:tcPr>
          <w:p w:rsidR="00B54319" w:rsidRDefault="00B54319" w:rsidP="00A803C4">
            <w:pPr>
              <w:pStyle w:val="TableParagraph"/>
              <w:ind w:left="298" w:right="203"/>
              <w:rPr>
                <w:sz w:val="18"/>
              </w:rPr>
            </w:pPr>
          </w:p>
        </w:tc>
        <w:tc>
          <w:tcPr>
            <w:tcW w:w="1264" w:type="dxa"/>
            <w:gridSpan w:val="2"/>
          </w:tcPr>
          <w:p w:rsidR="00B54319" w:rsidRDefault="00B54319" w:rsidP="00A803C4">
            <w:pPr>
              <w:pStyle w:val="TableParagraph"/>
              <w:spacing w:line="228" w:lineRule="exact"/>
              <w:ind w:left="298" w:right="203"/>
              <w:jc w:val="right"/>
              <w:rPr>
                <w:b/>
                <w:sz w:val="20"/>
              </w:rPr>
            </w:pPr>
            <w:r>
              <w:rPr>
                <w:b/>
                <w:sz w:val="20"/>
              </w:rPr>
              <w:t>180</w:t>
            </w:r>
          </w:p>
        </w:tc>
        <w:tc>
          <w:tcPr>
            <w:tcW w:w="1286" w:type="dxa"/>
            <w:gridSpan w:val="2"/>
          </w:tcPr>
          <w:p w:rsidR="00B54319" w:rsidRDefault="00B54319" w:rsidP="00A803C4">
            <w:pPr>
              <w:pStyle w:val="TableParagraph"/>
              <w:spacing w:line="228" w:lineRule="exact"/>
              <w:ind w:left="164" w:right="566"/>
              <w:rPr>
                <w:b/>
                <w:sz w:val="20"/>
              </w:rPr>
            </w:pPr>
            <w:r>
              <w:rPr>
                <w:b/>
                <w:sz w:val="20"/>
              </w:rPr>
              <w:t>0</w:t>
            </w:r>
          </w:p>
        </w:tc>
        <w:tc>
          <w:tcPr>
            <w:tcW w:w="1770" w:type="dxa"/>
            <w:gridSpan w:val="2"/>
          </w:tcPr>
          <w:p w:rsidR="00B54319" w:rsidRDefault="00B54319" w:rsidP="00A803C4">
            <w:pPr>
              <w:pStyle w:val="TableParagraph"/>
              <w:spacing w:line="228" w:lineRule="exact"/>
              <w:ind w:left="164" w:right="566"/>
              <w:jc w:val="right"/>
              <w:rPr>
                <w:b/>
                <w:sz w:val="20"/>
              </w:rPr>
            </w:pPr>
            <w:r>
              <w:rPr>
                <w:b/>
                <w:sz w:val="20"/>
              </w:rPr>
              <w:t>3-4</w:t>
            </w:r>
          </w:p>
        </w:tc>
      </w:tr>
      <w:tr w:rsidR="00B54319" w:rsidTr="00A803C4">
        <w:trPr>
          <w:trHeight w:val="1379"/>
        </w:trPr>
        <w:tc>
          <w:tcPr>
            <w:tcW w:w="1379" w:type="dxa"/>
            <w:gridSpan w:val="2"/>
          </w:tcPr>
          <w:p w:rsidR="00B54319" w:rsidRDefault="00B54319" w:rsidP="00A803C4">
            <w:pPr>
              <w:pStyle w:val="TableParagraph"/>
              <w:ind w:left="107"/>
              <w:rPr>
                <w:sz w:val="20"/>
              </w:rPr>
            </w:pPr>
            <w:r>
              <w:rPr>
                <w:sz w:val="20"/>
              </w:rPr>
              <w:t>МДК.05.01</w:t>
            </w:r>
          </w:p>
        </w:tc>
        <w:tc>
          <w:tcPr>
            <w:tcW w:w="3020" w:type="dxa"/>
          </w:tcPr>
          <w:p w:rsidR="00B54319" w:rsidRDefault="00B54319" w:rsidP="00A803C4">
            <w:pPr>
              <w:pStyle w:val="TableParagraph"/>
              <w:tabs>
                <w:tab w:val="left" w:pos="2423"/>
              </w:tabs>
              <w:spacing w:line="223" w:lineRule="exact"/>
              <w:ind w:left="110"/>
              <w:jc w:val="both"/>
              <w:rPr>
                <w:sz w:val="20"/>
              </w:rPr>
            </w:pPr>
            <w:r>
              <w:rPr>
                <w:sz w:val="20"/>
              </w:rPr>
              <w:t>Теоретические основы конвергенции логических,</w:t>
            </w:r>
            <w:r>
              <w:rPr>
                <w:spacing w:val="-48"/>
                <w:sz w:val="20"/>
              </w:rPr>
              <w:t xml:space="preserve"> </w:t>
            </w:r>
            <w:r>
              <w:rPr>
                <w:sz w:val="20"/>
              </w:rPr>
              <w:t>интеллектуальных</w:t>
            </w:r>
            <w:r>
              <w:rPr>
                <w:spacing w:val="1"/>
                <w:sz w:val="20"/>
              </w:rPr>
              <w:t xml:space="preserve"> </w:t>
            </w:r>
            <w:r>
              <w:rPr>
                <w:sz w:val="20"/>
              </w:rPr>
              <w:t>сетей</w:t>
            </w:r>
            <w:r>
              <w:rPr>
                <w:spacing w:val="1"/>
                <w:sz w:val="20"/>
              </w:rPr>
              <w:t xml:space="preserve"> </w:t>
            </w:r>
            <w:r>
              <w:rPr>
                <w:sz w:val="20"/>
              </w:rPr>
              <w:t>и</w:t>
            </w:r>
            <w:r>
              <w:rPr>
                <w:spacing w:val="1"/>
                <w:sz w:val="20"/>
              </w:rPr>
              <w:t xml:space="preserve"> </w:t>
            </w:r>
            <w:r>
              <w:rPr>
                <w:sz w:val="20"/>
              </w:rPr>
              <w:t>инфокоммуникационных технологий</w:t>
            </w:r>
            <w:r>
              <w:rPr>
                <w:spacing w:val="1"/>
                <w:sz w:val="20"/>
              </w:rPr>
              <w:t xml:space="preserve"> </w:t>
            </w:r>
            <w:r>
              <w:rPr>
                <w:sz w:val="20"/>
              </w:rPr>
              <w:t>в</w:t>
            </w:r>
            <w:r>
              <w:rPr>
                <w:spacing w:val="1"/>
                <w:sz w:val="20"/>
              </w:rPr>
              <w:t xml:space="preserve"> </w:t>
            </w:r>
            <w:r>
              <w:rPr>
                <w:sz w:val="20"/>
              </w:rPr>
              <w:t>информационно-</w:t>
            </w:r>
            <w:r>
              <w:rPr>
                <w:spacing w:val="-47"/>
                <w:sz w:val="20"/>
              </w:rPr>
              <w:t xml:space="preserve"> </w:t>
            </w:r>
            <w:r>
              <w:rPr>
                <w:sz w:val="20"/>
              </w:rPr>
              <w:t>коммуникационных</w:t>
            </w:r>
            <w:r>
              <w:rPr>
                <w:spacing w:val="-3"/>
                <w:sz w:val="20"/>
              </w:rPr>
              <w:t xml:space="preserve"> </w:t>
            </w:r>
            <w:r>
              <w:rPr>
                <w:sz w:val="20"/>
              </w:rPr>
              <w:t>сетях</w:t>
            </w:r>
            <w:r>
              <w:rPr>
                <w:spacing w:val="-3"/>
                <w:sz w:val="20"/>
              </w:rPr>
              <w:t xml:space="preserve"> </w:t>
            </w:r>
            <w:r>
              <w:rPr>
                <w:sz w:val="20"/>
              </w:rPr>
              <w:t>связи</w:t>
            </w:r>
          </w:p>
        </w:tc>
        <w:tc>
          <w:tcPr>
            <w:tcW w:w="1589" w:type="dxa"/>
          </w:tcPr>
          <w:p w:rsidR="00B54319" w:rsidRDefault="00B54319" w:rsidP="00A803C4">
            <w:pPr>
              <w:pStyle w:val="TableParagraph"/>
              <w:spacing w:line="223" w:lineRule="exact"/>
              <w:ind w:left="274" w:right="248"/>
              <w:rPr>
                <w:sz w:val="20"/>
              </w:rPr>
            </w:pPr>
            <w:r>
              <w:rPr>
                <w:sz w:val="20"/>
              </w:rPr>
              <w:t>316</w:t>
            </w:r>
          </w:p>
        </w:tc>
        <w:tc>
          <w:tcPr>
            <w:tcW w:w="1459" w:type="dxa"/>
          </w:tcPr>
          <w:p w:rsidR="00B54319" w:rsidRDefault="00B54319" w:rsidP="00A803C4">
            <w:pPr>
              <w:pStyle w:val="TableParagraph"/>
              <w:spacing w:line="223" w:lineRule="exact"/>
              <w:ind w:right="567"/>
              <w:jc w:val="right"/>
              <w:rPr>
                <w:sz w:val="20"/>
              </w:rPr>
            </w:pPr>
            <w:r>
              <w:rPr>
                <w:sz w:val="20"/>
              </w:rPr>
              <w:t>304</w:t>
            </w:r>
          </w:p>
        </w:tc>
        <w:tc>
          <w:tcPr>
            <w:tcW w:w="1464" w:type="dxa"/>
          </w:tcPr>
          <w:p w:rsidR="00B54319" w:rsidRDefault="00B54319" w:rsidP="00A803C4">
            <w:pPr>
              <w:pStyle w:val="TableParagraph"/>
              <w:spacing w:line="223" w:lineRule="exact"/>
              <w:ind w:left="584"/>
              <w:rPr>
                <w:sz w:val="20"/>
              </w:rPr>
            </w:pPr>
            <w:r>
              <w:rPr>
                <w:sz w:val="20"/>
              </w:rPr>
              <w:t>176</w:t>
            </w:r>
          </w:p>
        </w:tc>
        <w:tc>
          <w:tcPr>
            <w:tcW w:w="1552" w:type="dxa"/>
          </w:tcPr>
          <w:p w:rsidR="00B54319" w:rsidRDefault="00B54319" w:rsidP="00A803C4">
            <w:pPr>
              <w:pStyle w:val="TableParagraph"/>
              <w:ind w:left="298" w:right="203"/>
              <w:rPr>
                <w:sz w:val="18"/>
              </w:rPr>
            </w:pPr>
          </w:p>
        </w:tc>
        <w:tc>
          <w:tcPr>
            <w:tcW w:w="1264" w:type="dxa"/>
            <w:gridSpan w:val="2"/>
          </w:tcPr>
          <w:p w:rsidR="00B54319" w:rsidRDefault="00B54319" w:rsidP="00A803C4">
            <w:pPr>
              <w:pStyle w:val="TableParagraph"/>
              <w:ind w:left="298" w:right="203"/>
              <w:rPr>
                <w:sz w:val="18"/>
              </w:rPr>
            </w:pPr>
          </w:p>
        </w:tc>
        <w:tc>
          <w:tcPr>
            <w:tcW w:w="1286" w:type="dxa"/>
            <w:gridSpan w:val="2"/>
          </w:tcPr>
          <w:p w:rsidR="00B54319" w:rsidRDefault="00B54319" w:rsidP="00A803C4">
            <w:pPr>
              <w:pStyle w:val="TableParagraph"/>
              <w:spacing w:line="223" w:lineRule="exact"/>
              <w:ind w:left="164" w:right="566"/>
              <w:rPr>
                <w:sz w:val="20"/>
              </w:rPr>
            </w:pPr>
            <w:r>
              <w:rPr>
                <w:sz w:val="20"/>
              </w:rPr>
              <w:t>-</w:t>
            </w:r>
          </w:p>
        </w:tc>
        <w:tc>
          <w:tcPr>
            <w:tcW w:w="1770" w:type="dxa"/>
            <w:gridSpan w:val="2"/>
          </w:tcPr>
          <w:p w:rsidR="00B54319" w:rsidRDefault="00B54319" w:rsidP="00A803C4">
            <w:pPr>
              <w:pStyle w:val="TableParagraph"/>
              <w:spacing w:line="223" w:lineRule="exact"/>
              <w:ind w:left="164" w:right="566"/>
              <w:jc w:val="right"/>
              <w:rPr>
                <w:sz w:val="20"/>
              </w:rPr>
            </w:pPr>
            <w:r>
              <w:rPr>
                <w:sz w:val="20"/>
              </w:rPr>
              <w:t>3-4</w:t>
            </w:r>
          </w:p>
        </w:tc>
      </w:tr>
      <w:tr w:rsidR="00B54319" w:rsidTr="00A803C4">
        <w:trPr>
          <w:trHeight w:val="230"/>
        </w:trPr>
        <w:tc>
          <w:tcPr>
            <w:tcW w:w="1379" w:type="dxa"/>
            <w:gridSpan w:val="2"/>
          </w:tcPr>
          <w:p w:rsidR="00B54319" w:rsidRDefault="00B54319" w:rsidP="00A803C4">
            <w:pPr>
              <w:pStyle w:val="TableParagraph"/>
              <w:spacing w:line="210" w:lineRule="exact"/>
              <w:ind w:left="107"/>
              <w:rPr>
                <w:sz w:val="20"/>
              </w:rPr>
            </w:pPr>
            <w:r>
              <w:rPr>
                <w:sz w:val="20"/>
              </w:rPr>
              <w:t>УП.</w:t>
            </w:r>
            <w:r>
              <w:rPr>
                <w:spacing w:val="-1"/>
                <w:sz w:val="20"/>
              </w:rPr>
              <w:t xml:space="preserve"> </w:t>
            </w:r>
            <w:r>
              <w:rPr>
                <w:sz w:val="20"/>
              </w:rPr>
              <w:t>05.</w:t>
            </w:r>
          </w:p>
        </w:tc>
        <w:tc>
          <w:tcPr>
            <w:tcW w:w="3020" w:type="dxa"/>
          </w:tcPr>
          <w:p w:rsidR="00B54319" w:rsidRDefault="00B54319" w:rsidP="00A803C4">
            <w:pPr>
              <w:pStyle w:val="TableParagraph"/>
              <w:spacing w:line="210" w:lineRule="exact"/>
              <w:ind w:left="110"/>
              <w:rPr>
                <w:sz w:val="20"/>
              </w:rPr>
            </w:pPr>
            <w:r>
              <w:rPr>
                <w:sz w:val="20"/>
              </w:rPr>
              <w:t>Учебная</w:t>
            </w:r>
            <w:r>
              <w:rPr>
                <w:spacing w:val="-3"/>
                <w:sz w:val="20"/>
              </w:rPr>
              <w:t xml:space="preserve"> </w:t>
            </w:r>
            <w:r>
              <w:rPr>
                <w:sz w:val="20"/>
              </w:rPr>
              <w:t>практика</w:t>
            </w:r>
          </w:p>
        </w:tc>
        <w:tc>
          <w:tcPr>
            <w:tcW w:w="1589" w:type="dxa"/>
          </w:tcPr>
          <w:p w:rsidR="00B54319" w:rsidRDefault="00B54319" w:rsidP="00A803C4">
            <w:pPr>
              <w:pStyle w:val="TableParagraph"/>
              <w:spacing w:line="210" w:lineRule="exact"/>
              <w:ind w:left="274" w:right="248"/>
              <w:rPr>
                <w:sz w:val="20"/>
              </w:rPr>
            </w:pPr>
            <w:r>
              <w:rPr>
                <w:sz w:val="20"/>
              </w:rPr>
              <w:t>72</w:t>
            </w:r>
          </w:p>
        </w:tc>
        <w:tc>
          <w:tcPr>
            <w:tcW w:w="1459" w:type="dxa"/>
          </w:tcPr>
          <w:p w:rsidR="00B54319" w:rsidRDefault="00B54319" w:rsidP="00A803C4">
            <w:pPr>
              <w:pStyle w:val="TableParagraph"/>
              <w:rPr>
                <w:sz w:val="16"/>
              </w:rPr>
            </w:pPr>
          </w:p>
        </w:tc>
        <w:tc>
          <w:tcPr>
            <w:tcW w:w="1464" w:type="dxa"/>
          </w:tcPr>
          <w:p w:rsidR="00B54319" w:rsidRDefault="00B54319" w:rsidP="00A803C4">
            <w:pPr>
              <w:pStyle w:val="TableParagraph"/>
              <w:rPr>
                <w:sz w:val="16"/>
              </w:rPr>
            </w:pPr>
          </w:p>
        </w:tc>
        <w:tc>
          <w:tcPr>
            <w:tcW w:w="1552" w:type="dxa"/>
          </w:tcPr>
          <w:p w:rsidR="00B54319" w:rsidRDefault="00B54319" w:rsidP="00A803C4">
            <w:pPr>
              <w:pStyle w:val="TableParagraph"/>
              <w:ind w:left="298" w:right="203"/>
              <w:rPr>
                <w:sz w:val="16"/>
              </w:rPr>
            </w:pPr>
          </w:p>
        </w:tc>
        <w:tc>
          <w:tcPr>
            <w:tcW w:w="1264" w:type="dxa"/>
            <w:gridSpan w:val="2"/>
          </w:tcPr>
          <w:p w:rsidR="00B54319" w:rsidRDefault="00B54319" w:rsidP="00A803C4">
            <w:pPr>
              <w:pStyle w:val="TableParagraph"/>
              <w:spacing w:line="210" w:lineRule="exact"/>
              <w:ind w:left="298" w:right="203"/>
              <w:rPr>
                <w:sz w:val="20"/>
              </w:rPr>
            </w:pPr>
            <w:r>
              <w:rPr>
                <w:sz w:val="20"/>
              </w:rPr>
              <w:t>72</w:t>
            </w:r>
          </w:p>
        </w:tc>
        <w:tc>
          <w:tcPr>
            <w:tcW w:w="1286" w:type="dxa"/>
            <w:gridSpan w:val="2"/>
          </w:tcPr>
          <w:p w:rsidR="00B54319" w:rsidRDefault="00B54319" w:rsidP="00A803C4">
            <w:pPr>
              <w:pStyle w:val="TableParagraph"/>
              <w:ind w:left="164" w:right="566"/>
              <w:rPr>
                <w:sz w:val="16"/>
              </w:rPr>
            </w:pPr>
          </w:p>
        </w:tc>
        <w:tc>
          <w:tcPr>
            <w:tcW w:w="1770" w:type="dxa"/>
            <w:gridSpan w:val="2"/>
          </w:tcPr>
          <w:p w:rsidR="00B54319" w:rsidRDefault="00B54319" w:rsidP="00A803C4">
            <w:pPr>
              <w:pStyle w:val="TableParagraph"/>
              <w:spacing w:line="210" w:lineRule="exact"/>
              <w:ind w:left="164" w:right="566"/>
              <w:jc w:val="right"/>
              <w:rPr>
                <w:sz w:val="20"/>
              </w:rPr>
            </w:pPr>
            <w:r>
              <w:rPr>
                <w:sz w:val="20"/>
              </w:rPr>
              <w:t>3-4</w:t>
            </w:r>
          </w:p>
        </w:tc>
      </w:tr>
      <w:tr w:rsidR="00B54319" w:rsidTr="00A803C4">
        <w:trPr>
          <w:trHeight w:val="230"/>
        </w:trPr>
        <w:tc>
          <w:tcPr>
            <w:tcW w:w="1379" w:type="dxa"/>
            <w:gridSpan w:val="2"/>
          </w:tcPr>
          <w:p w:rsidR="00B54319" w:rsidRDefault="00B54319" w:rsidP="00A803C4">
            <w:pPr>
              <w:pStyle w:val="TableParagraph"/>
              <w:spacing w:line="210" w:lineRule="exact"/>
              <w:ind w:left="107"/>
              <w:rPr>
                <w:sz w:val="20"/>
              </w:rPr>
            </w:pPr>
            <w:r>
              <w:rPr>
                <w:sz w:val="20"/>
              </w:rPr>
              <w:t>ПП.</w:t>
            </w:r>
            <w:r>
              <w:rPr>
                <w:spacing w:val="-1"/>
                <w:sz w:val="20"/>
              </w:rPr>
              <w:t xml:space="preserve"> </w:t>
            </w:r>
            <w:r>
              <w:rPr>
                <w:sz w:val="20"/>
              </w:rPr>
              <w:t>05.</w:t>
            </w:r>
          </w:p>
        </w:tc>
        <w:tc>
          <w:tcPr>
            <w:tcW w:w="3020" w:type="dxa"/>
          </w:tcPr>
          <w:p w:rsidR="00B54319" w:rsidRDefault="00B54319" w:rsidP="00A803C4">
            <w:pPr>
              <w:pStyle w:val="TableParagraph"/>
              <w:spacing w:line="210" w:lineRule="exact"/>
              <w:ind w:left="110"/>
              <w:rPr>
                <w:sz w:val="20"/>
              </w:rPr>
            </w:pPr>
            <w:r>
              <w:rPr>
                <w:sz w:val="20"/>
              </w:rPr>
              <w:t>Производственная</w:t>
            </w:r>
            <w:r>
              <w:rPr>
                <w:spacing w:val="-6"/>
                <w:sz w:val="20"/>
              </w:rPr>
              <w:t xml:space="preserve"> </w:t>
            </w:r>
            <w:r>
              <w:rPr>
                <w:sz w:val="20"/>
              </w:rPr>
              <w:t>практика</w:t>
            </w:r>
          </w:p>
        </w:tc>
        <w:tc>
          <w:tcPr>
            <w:tcW w:w="1589" w:type="dxa"/>
          </w:tcPr>
          <w:p w:rsidR="00B54319" w:rsidRDefault="00B54319" w:rsidP="00A803C4">
            <w:pPr>
              <w:pStyle w:val="TableParagraph"/>
              <w:spacing w:line="210" w:lineRule="exact"/>
              <w:ind w:left="274" w:right="248"/>
              <w:rPr>
                <w:sz w:val="20"/>
              </w:rPr>
            </w:pPr>
            <w:r>
              <w:rPr>
                <w:sz w:val="20"/>
              </w:rPr>
              <w:t>108</w:t>
            </w:r>
          </w:p>
        </w:tc>
        <w:tc>
          <w:tcPr>
            <w:tcW w:w="1459" w:type="dxa"/>
          </w:tcPr>
          <w:p w:rsidR="00B54319" w:rsidRDefault="00B54319" w:rsidP="00A803C4">
            <w:pPr>
              <w:pStyle w:val="TableParagraph"/>
              <w:rPr>
                <w:sz w:val="16"/>
              </w:rPr>
            </w:pPr>
          </w:p>
        </w:tc>
        <w:tc>
          <w:tcPr>
            <w:tcW w:w="1464" w:type="dxa"/>
          </w:tcPr>
          <w:p w:rsidR="00B54319" w:rsidRDefault="00B54319" w:rsidP="00A803C4">
            <w:pPr>
              <w:pStyle w:val="TableParagraph"/>
              <w:rPr>
                <w:sz w:val="16"/>
              </w:rPr>
            </w:pPr>
          </w:p>
        </w:tc>
        <w:tc>
          <w:tcPr>
            <w:tcW w:w="1552" w:type="dxa"/>
          </w:tcPr>
          <w:p w:rsidR="00B54319" w:rsidRDefault="00B54319" w:rsidP="00A803C4">
            <w:pPr>
              <w:pStyle w:val="TableParagraph"/>
              <w:ind w:left="298" w:right="203"/>
              <w:rPr>
                <w:sz w:val="16"/>
              </w:rPr>
            </w:pPr>
          </w:p>
        </w:tc>
        <w:tc>
          <w:tcPr>
            <w:tcW w:w="1264" w:type="dxa"/>
            <w:gridSpan w:val="2"/>
          </w:tcPr>
          <w:p w:rsidR="00B54319" w:rsidRDefault="00B54319" w:rsidP="00A803C4">
            <w:pPr>
              <w:pStyle w:val="TableParagraph"/>
              <w:spacing w:line="210" w:lineRule="exact"/>
              <w:ind w:left="298" w:right="203"/>
              <w:rPr>
                <w:sz w:val="20"/>
              </w:rPr>
            </w:pPr>
            <w:r>
              <w:rPr>
                <w:sz w:val="20"/>
              </w:rPr>
              <w:t>108</w:t>
            </w:r>
          </w:p>
        </w:tc>
        <w:tc>
          <w:tcPr>
            <w:tcW w:w="1286" w:type="dxa"/>
            <w:gridSpan w:val="2"/>
          </w:tcPr>
          <w:p w:rsidR="00B54319" w:rsidRDefault="00B54319" w:rsidP="00A803C4">
            <w:pPr>
              <w:pStyle w:val="TableParagraph"/>
              <w:ind w:left="164" w:right="566"/>
              <w:rPr>
                <w:sz w:val="16"/>
              </w:rPr>
            </w:pPr>
          </w:p>
        </w:tc>
        <w:tc>
          <w:tcPr>
            <w:tcW w:w="1770" w:type="dxa"/>
            <w:gridSpan w:val="2"/>
          </w:tcPr>
          <w:p w:rsidR="00B54319" w:rsidRDefault="00B54319" w:rsidP="00A803C4">
            <w:pPr>
              <w:pStyle w:val="TableParagraph"/>
              <w:spacing w:line="210" w:lineRule="exact"/>
              <w:ind w:left="164" w:right="566"/>
              <w:jc w:val="right"/>
              <w:rPr>
                <w:sz w:val="20"/>
              </w:rPr>
            </w:pPr>
            <w:r>
              <w:rPr>
                <w:sz w:val="20"/>
              </w:rPr>
              <w:t>3-4</w:t>
            </w:r>
          </w:p>
        </w:tc>
      </w:tr>
      <w:tr w:rsidR="00B54319" w:rsidTr="00A803C4">
        <w:trPr>
          <w:trHeight w:val="460"/>
        </w:trPr>
        <w:tc>
          <w:tcPr>
            <w:tcW w:w="1379" w:type="dxa"/>
            <w:gridSpan w:val="2"/>
          </w:tcPr>
          <w:p w:rsidR="00B54319" w:rsidRDefault="00B54319" w:rsidP="00A803C4">
            <w:pPr>
              <w:pStyle w:val="TableParagraph"/>
              <w:spacing w:before="113"/>
              <w:ind w:left="107"/>
              <w:rPr>
                <w:b/>
                <w:sz w:val="20"/>
              </w:rPr>
            </w:pPr>
            <w:r>
              <w:rPr>
                <w:b/>
                <w:sz w:val="20"/>
              </w:rPr>
              <w:t>ПМ.</w:t>
            </w:r>
            <w:r>
              <w:rPr>
                <w:b/>
                <w:spacing w:val="-2"/>
                <w:sz w:val="20"/>
              </w:rPr>
              <w:t xml:space="preserve"> </w:t>
            </w:r>
            <w:r>
              <w:rPr>
                <w:b/>
                <w:sz w:val="20"/>
              </w:rPr>
              <w:t>06</w:t>
            </w:r>
          </w:p>
        </w:tc>
        <w:tc>
          <w:tcPr>
            <w:tcW w:w="3020" w:type="dxa"/>
          </w:tcPr>
          <w:p w:rsidR="00B54319" w:rsidRDefault="00B54319" w:rsidP="00A803C4">
            <w:pPr>
              <w:pStyle w:val="TableParagraph"/>
              <w:tabs>
                <w:tab w:val="left" w:pos="1789"/>
                <w:tab w:val="left" w:pos="2834"/>
              </w:tabs>
              <w:spacing w:line="230" w:lineRule="exact"/>
              <w:ind w:left="110" w:right="96"/>
              <w:rPr>
                <w:b/>
                <w:sz w:val="20"/>
              </w:rPr>
            </w:pPr>
            <w:r w:rsidRPr="00F456E4">
              <w:rPr>
                <w:b/>
                <w:sz w:val="20"/>
              </w:rPr>
              <w:t>Выполнение работ по одной или нескольким профессиям рабочих, должностям служащих</w:t>
            </w:r>
          </w:p>
        </w:tc>
        <w:tc>
          <w:tcPr>
            <w:tcW w:w="1589" w:type="dxa"/>
          </w:tcPr>
          <w:p w:rsidR="00B54319" w:rsidRDefault="00B54319" w:rsidP="00A803C4">
            <w:pPr>
              <w:pStyle w:val="TableParagraph"/>
              <w:spacing w:line="228" w:lineRule="exact"/>
              <w:ind w:left="274" w:right="248"/>
              <w:rPr>
                <w:b/>
                <w:sz w:val="20"/>
              </w:rPr>
            </w:pPr>
            <w:r>
              <w:rPr>
                <w:b/>
                <w:sz w:val="20"/>
              </w:rPr>
              <w:t>290</w:t>
            </w:r>
          </w:p>
        </w:tc>
        <w:tc>
          <w:tcPr>
            <w:tcW w:w="1459" w:type="dxa"/>
          </w:tcPr>
          <w:p w:rsidR="00B54319" w:rsidRDefault="00B54319" w:rsidP="00A803C4">
            <w:pPr>
              <w:pStyle w:val="TableParagraph"/>
              <w:spacing w:line="228" w:lineRule="exact"/>
              <w:ind w:right="618"/>
              <w:jc w:val="right"/>
              <w:rPr>
                <w:b/>
                <w:sz w:val="20"/>
              </w:rPr>
            </w:pPr>
            <w:r>
              <w:rPr>
                <w:b/>
                <w:sz w:val="20"/>
              </w:rPr>
              <w:t>74</w:t>
            </w:r>
          </w:p>
        </w:tc>
        <w:tc>
          <w:tcPr>
            <w:tcW w:w="1464" w:type="dxa"/>
          </w:tcPr>
          <w:p w:rsidR="00B54319" w:rsidRDefault="00B54319" w:rsidP="00A803C4">
            <w:pPr>
              <w:pStyle w:val="TableParagraph"/>
              <w:spacing w:line="228" w:lineRule="exact"/>
              <w:ind w:left="634"/>
              <w:rPr>
                <w:b/>
                <w:sz w:val="20"/>
              </w:rPr>
            </w:pPr>
            <w:r>
              <w:rPr>
                <w:b/>
                <w:sz w:val="20"/>
              </w:rPr>
              <w:t>34</w:t>
            </w:r>
          </w:p>
        </w:tc>
        <w:tc>
          <w:tcPr>
            <w:tcW w:w="1552" w:type="dxa"/>
          </w:tcPr>
          <w:p w:rsidR="00B54319" w:rsidRDefault="00B54319" w:rsidP="00A803C4">
            <w:pPr>
              <w:pStyle w:val="TableParagraph"/>
              <w:ind w:left="298" w:right="203"/>
              <w:rPr>
                <w:sz w:val="18"/>
              </w:rPr>
            </w:pPr>
          </w:p>
        </w:tc>
        <w:tc>
          <w:tcPr>
            <w:tcW w:w="1264" w:type="dxa"/>
            <w:gridSpan w:val="2"/>
          </w:tcPr>
          <w:p w:rsidR="00B54319" w:rsidRDefault="00B54319" w:rsidP="00A803C4">
            <w:pPr>
              <w:pStyle w:val="TableParagraph"/>
              <w:spacing w:line="228" w:lineRule="exact"/>
              <w:ind w:left="298" w:right="203"/>
              <w:jc w:val="right"/>
              <w:rPr>
                <w:b/>
                <w:sz w:val="20"/>
              </w:rPr>
            </w:pPr>
            <w:r>
              <w:rPr>
                <w:b/>
                <w:sz w:val="20"/>
              </w:rPr>
              <w:t>216</w:t>
            </w:r>
          </w:p>
        </w:tc>
        <w:tc>
          <w:tcPr>
            <w:tcW w:w="1286" w:type="dxa"/>
            <w:gridSpan w:val="2"/>
          </w:tcPr>
          <w:p w:rsidR="00B54319" w:rsidRDefault="00B54319" w:rsidP="00A803C4">
            <w:pPr>
              <w:pStyle w:val="TableParagraph"/>
              <w:spacing w:line="228" w:lineRule="exact"/>
              <w:ind w:left="164" w:right="566"/>
              <w:rPr>
                <w:b/>
                <w:sz w:val="20"/>
              </w:rPr>
            </w:pPr>
            <w:r>
              <w:rPr>
                <w:b/>
                <w:sz w:val="20"/>
              </w:rPr>
              <w:t>0</w:t>
            </w:r>
          </w:p>
        </w:tc>
        <w:tc>
          <w:tcPr>
            <w:tcW w:w="1770" w:type="dxa"/>
            <w:gridSpan w:val="2"/>
          </w:tcPr>
          <w:p w:rsidR="00B54319" w:rsidRDefault="00B54319" w:rsidP="00A803C4">
            <w:pPr>
              <w:pStyle w:val="TableParagraph"/>
              <w:spacing w:line="228" w:lineRule="exact"/>
              <w:ind w:left="164" w:right="566"/>
              <w:jc w:val="right"/>
              <w:rPr>
                <w:b/>
                <w:sz w:val="20"/>
              </w:rPr>
            </w:pPr>
            <w:r>
              <w:rPr>
                <w:b/>
                <w:sz w:val="20"/>
              </w:rPr>
              <w:t>2-4</w:t>
            </w:r>
          </w:p>
        </w:tc>
      </w:tr>
      <w:tr w:rsidR="00B54319" w:rsidTr="00A803C4">
        <w:trPr>
          <w:trHeight w:val="230"/>
        </w:trPr>
        <w:tc>
          <w:tcPr>
            <w:tcW w:w="1379" w:type="dxa"/>
            <w:gridSpan w:val="2"/>
          </w:tcPr>
          <w:p w:rsidR="00B54319" w:rsidRDefault="00B54319" w:rsidP="00A803C4">
            <w:pPr>
              <w:pStyle w:val="TableParagraph"/>
              <w:spacing w:line="210" w:lineRule="exact"/>
              <w:ind w:left="107"/>
              <w:rPr>
                <w:sz w:val="20"/>
              </w:rPr>
            </w:pPr>
            <w:r>
              <w:rPr>
                <w:sz w:val="20"/>
              </w:rPr>
              <w:t>МДК.06.01</w:t>
            </w:r>
          </w:p>
        </w:tc>
        <w:tc>
          <w:tcPr>
            <w:tcW w:w="3020" w:type="dxa"/>
          </w:tcPr>
          <w:p w:rsidR="00B54319" w:rsidRDefault="00B54319" w:rsidP="00A803C4">
            <w:pPr>
              <w:pStyle w:val="TableParagraph"/>
              <w:spacing w:line="210" w:lineRule="exact"/>
              <w:ind w:left="110"/>
              <w:rPr>
                <w:sz w:val="20"/>
              </w:rPr>
            </w:pPr>
            <w:r>
              <w:rPr>
                <w:sz w:val="20"/>
              </w:rPr>
              <w:t>Технология</w:t>
            </w:r>
            <w:r>
              <w:rPr>
                <w:spacing w:val="-4"/>
                <w:sz w:val="20"/>
              </w:rPr>
              <w:t xml:space="preserve"> </w:t>
            </w:r>
            <w:r>
              <w:rPr>
                <w:sz w:val="20"/>
              </w:rPr>
              <w:t>выполнения</w:t>
            </w:r>
            <w:r>
              <w:rPr>
                <w:spacing w:val="-4"/>
                <w:sz w:val="20"/>
              </w:rPr>
              <w:t xml:space="preserve"> </w:t>
            </w:r>
            <w:r>
              <w:rPr>
                <w:sz w:val="20"/>
              </w:rPr>
              <w:t>работ по профессии «Монтажник оборудования связи»</w:t>
            </w:r>
          </w:p>
        </w:tc>
        <w:tc>
          <w:tcPr>
            <w:tcW w:w="1589" w:type="dxa"/>
          </w:tcPr>
          <w:p w:rsidR="00B54319" w:rsidRDefault="00B54319" w:rsidP="00A803C4">
            <w:pPr>
              <w:pStyle w:val="TableParagraph"/>
              <w:spacing w:line="210" w:lineRule="exact"/>
              <w:ind w:left="274" w:right="248"/>
              <w:rPr>
                <w:sz w:val="20"/>
              </w:rPr>
            </w:pPr>
            <w:r>
              <w:rPr>
                <w:sz w:val="20"/>
              </w:rPr>
              <w:t>74</w:t>
            </w:r>
          </w:p>
        </w:tc>
        <w:tc>
          <w:tcPr>
            <w:tcW w:w="1459" w:type="dxa"/>
          </w:tcPr>
          <w:p w:rsidR="00B54319" w:rsidRDefault="00B54319" w:rsidP="00A803C4">
            <w:pPr>
              <w:pStyle w:val="TableParagraph"/>
              <w:spacing w:line="210" w:lineRule="exact"/>
              <w:ind w:right="618"/>
              <w:jc w:val="right"/>
              <w:rPr>
                <w:sz w:val="20"/>
              </w:rPr>
            </w:pPr>
            <w:r>
              <w:rPr>
                <w:sz w:val="20"/>
              </w:rPr>
              <w:t>74</w:t>
            </w:r>
          </w:p>
        </w:tc>
        <w:tc>
          <w:tcPr>
            <w:tcW w:w="1464" w:type="dxa"/>
          </w:tcPr>
          <w:p w:rsidR="00B54319" w:rsidRDefault="00B54319" w:rsidP="00A803C4">
            <w:pPr>
              <w:pStyle w:val="TableParagraph"/>
              <w:spacing w:line="210" w:lineRule="exact"/>
              <w:ind w:left="634"/>
              <w:rPr>
                <w:sz w:val="20"/>
              </w:rPr>
            </w:pPr>
            <w:r>
              <w:rPr>
                <w:sz w:val="20"/>
              </w:rPr>
              <w:t>34</w:t>
            </w:r>
          </w:p>
        </w:tc>
        <w:tc>
          <w:tcPr>
            <w:tcW w:w="1552" w:type="dxa"/>
          </w:tcPr>
          <w:p w:rsidR="00B54319" w:rsidRDefault="00B54319" w:rsidP="00A803C4">
            <w:pPr>
              <w:pStyle w:val="TableParagraph"/>
              <w:ind w:left="298" w:right="203"/>
              <w:rPr>
                <w:sz w:val="16"/>
              </w:rPr>
            </w:pPr>
          </w:p>
        </w:tc>
        <w:tc>
          <w:tcPr>
            <w:tcW w:w="1264" w:type="dxa"/>
            <w:gridSpan w:val="2"/>
          </w:tcPr>
          <w:p w:rsidR="00B54319" w:rsidRDefault="00B54319" w:rsidP="00A803C4">
            <w:pPr>
              <w:pStyle w:val="TableParagraph"/>
              <w:ind w:left="298" w:right="203"/>
              <w:rPr>
                <w:sz w:val="16"/>
              </w:rPr>
            </w:pPr>
          </w:p>
        </w:tc>
        <w:tc>
          <w:tcPr>
            <w:tcW w:w="1286" w:type="dxa"/>
            <w:gridSpan w:val="2"/>
          </w:tcPr>
          <w:p w:rsidR="00B54319" w:rsidRDefault="00B54319" w:rsidP="00A803C4">
            <w:pPr>
              <w:pStyle w:val="TableParagraph"/>
              <w:spacing w:line="210" w:lineRule="exact"/>
              <w:ind w:left="164" w:right="566"/>
              <w:rPr>
                <w:sz w:val="20"/>
              </w:rPr>
            </w:pPr>
            <w:r>
              <w:rPr>
                <w:sz w:val="20"/>
              </w:rPr>
              <w:t>-</w:t>
            </w:r>
          </w:p>
        </w:tc>
        <w:tc>
          <w:tcPr>
            <w:tcW w:w="1770" w:type="dxa"/>
            <w:gridSpan w:val="2"/>
          </w:tcPr>
          <w:p w:rsidR="00B54319" w:rsidRDefault="00B54319" w:rsidP="00A803C4">
            <w:pPr>
              <w:pStyle w:val="TableParagraph"/>
              <w:ind w:left="164" w:right="566"/>
              <w:rPr>
                <w:sz w:val="16"/>
              </w:rPr>
            </w:pPr>
          </w:p>
        </w:tc>
      </w:tr>
      <w:tr w:rsidR="00B54319" w:rsidTr="00A803C4">
        <w:trPr>
          <w:trHeight w:val="230"/>
        </w:trPr>
        <w:tc>
          <w:tcPr>
            <w:tcW w:w="1379" w:type="dxa"/>
            <w:gridSpan w:val="2"/>
          </w:tcPr>
          <w:p w:rsidR="00B54319" w:rsidRDefault="00B54319" w:rsidP="00A803C4">
            <w:pPr>
              <w:pStyle w:val="TableParagraph"/>
              <w:spacing w:line="210" w:lineRule="exact"/>
              <w:ind w:left="107"/>
              <w:rPr>
                <w:sz w:val="20"/>
              </w:rPr>
            </w:pPr>
            <w:r>
              <w:rPr>
                <w:sz w:val="20"/>
              </w:rPr>
              <w:t>УП.</w:t>
            </w:r>
            <w:r>
              <w:rPr>
                <w:spacing w:val="-1"/>
                <w:sz w:val="20"/>
              </w:rPr>
              <w:t xml:space="preserve"> </w:t>
            </w:r>
            <w:r>
              <w:rPr>
                <w:sz w:val="20"/>
              </w:rPr>
              <w:t>06.</w:t>
            </w:r>
          </w:p>
        </w:tc>
        <w:tc>
          <w:tcPr>
            <w:tcW w:w="3020" w:type="dxa"/>
          </w:tcPr>
          <w:p w:rsidR="00B54319" w:rsidRDefault="00B54319" w:rsidP="00A803C4">
            <w:pPr>
              <w:pStyle w:val="TableParagraph"/>
              <w:spacing w:line="210" w:lineRule="exact"/>
              <w:ind w:left="110"/>
              <w:rPr>
                <w:sz w:val="20"/>
              </w:rPr>
            </w:pPr>
            <w:r>
              <w:rPr>
                <w:sz w:val="20"/>
              </w:rPr>
              <w:t>Учебная</w:t>
            </w:r>
            <w:r>
              <w:rPr>
                <w:spacing w:val="-3"/>
                <w:sz w:val="20"/>
              </w:rPr>
              <w:t xml:space="preserve"> </w:t>
            </w:r>
            <w:r>
              <w:rPr>
                <w:sz w:val="20"/>
              </w:rPr>
              <w:t>практика</w:t>
            </w:r>
          </w:p>
        </w:tc>
        <w:tc>
          <w:tcPr>
            <w:tcW w:w="1589" w:type="dxa"/>
          </w:tcPr>
          <w:p w:rsidR="00B54319" w:rsidRDefault="00B54319" w:rsidP="00A803C4">
            <w:pPr>
              <w:pStyle w:val="TableParagraph"/>
              <w:spacing w:line="210" w:lineRule="exact"/>
              <w:ind w:left="274" w:right="248"/>
              <w:rPr>
                <w:sz w:val="20"/>
              </w:rPr>
            </w:pPr>
            <w:r>
              <w:rPr>
                <w:sz w:val="20"/>
              </w:rPr>
              <w:t>108</w:t>
            </w:r>
          </w:p>
        </w:tc>
        <w:tc>
          <w:tcPr>
            <w:tcW w:w="1459" w:type="dxa"/>
          </w:tcPr>
          <w:p w:rsidR="00B54319" w:rsidRDefault="00B54319" w:rsidP="00A803C4">
            <w:pPr>
              <w:pStyle w:val="TableParagraph"/>
              <w:rPr>
                <w:sz w:val="16"/>
              </w:rPr>
            </w:pPr>
          </w:p>
        </w:tc>
        <w:tc>
          <w:tcPr>
            <w:tcW w:w="1464" w:type="dxa"/>
          </w:tcPr>
          <w:p w:rsidR="00B54319" w:rsidRDefault="00B54319" w:rsidP="00A803C4">
            <w:pPr>
              <w:pStyle w:val="TableParagraph"/>
              <w:rPr>
                <w:sz w:val="16"/>
              </w:rPr>
            </w:pPr>
          </w:p>
        </w:tc>
        <w:tc>
          <w:tcPr>
            <w:tcW w:w="1552" w:type="dxa"/>
          </w:tcPr>
          <w:p w:rsidR="00B54319" w:rsidRDefault="00B54319" w:rsidP="00A803C4">
            <w:pPr>
              <w:pStyle w:val="TableParagraph"/>
              <w:ind w:left="298" w:right="203"/>
              <w:rPr>
                <w:sz w:val="16"/>
              </w:rPr>
            </w:pPr>
          </w:p>
        </w:tc>
        <w:tc>
          <w:tcPr>
            <w:tcW w:w="1264" w:type="dxa"/>
            <w:gridSpan w:val="2"/>
          </w:tcPr>
          <w:p w:rsidR="00B54319" w:rsidRDefault="00B54319" w:rsidP="00A803C4">
            <w:pPr>
              <w:pStyle w:val="TableParagraph"/>
              <w:spacing w:line="210" w:lineRule="exact"/>
              <w:ind w:left="298" w:right="203"/>
              <w:jc w:val="right"/>
              <w:rPr>
                <w:sz w:val="20"/>
              </w:rPr>
            </w:pPr>
            <w:r>
              <w:rPr>
                <w:sz w:val="20"/>
              </w:rPr>
              <w:t>108</w:t>
            </w:r>
          </w:p>
        </w:tc>
        <w:tc>
          <w:tcPr>
            <w:tcW w:w="1286" w:type="dxa"/>
            <w:gridSpan w:val="2"/>
          </w:tcPr>
          <w:p w:rsidR="00B54319" w:rsidRDefault="00B54319" w:rsidP="00A803C4">
            <w:pPr>
              <w:pStyle w:val="TableParagraph"/>
              <w:ind w:left="164" w:right="566"/>
              <w:rPr>
                <w:sz w:val="16"/>
              </w:rPr>
            </w:pPr>
          </w:p>
        </w:tc>
        <w:tc>
          <w:tcPr>
            <w:tcW w:w="1770" w:type="dxa"/>
            <w:gridSpan w:val="2"/>
          </w:tcPr>
          <w:p w:rsidR="00B54319" w:rsidRDefault="00B54319" w:rsidP="00A803C4">
            <w:pPr>
              <w:pStyle w:val="TableParagraph"/>
              <w:spacing w:line="210" w:lineRule="exact"/>
              <w:ind w:left="164" w:right="566"/>
              <w:jc w:val="right"/>
              <w:rPr>
                <w:sz w:val="20"/>
              </w:rPr>
            </w:pPr>
            <w:r>
              <w:rPr>
                <w:sz w:val="20"/>
              </w:rPr>
              <w:t>2-4</w:t>
            </w:r>
          </w:p>
        </w:tc>
      </w:tr>
      <w:tr w:rsidR="00B54319" w:rsidTr="00A803C4">
        <w:trPr>
          <w:trHeight w:val="229"/>
        </w:trPr>
        <w:tc>
          <w:tcPr>
            <w:tcW w:w="1379" w:type="dxa"/>
            <w:gridSpan w:val="2"/>
          </w:tcPr>
          <w:p w:rsidR="00B54319" w:rsidRDefault="00B54319" w:rsidP="00A803C4">
            <w:pPr>
              <w:pStyle w:val="TableParagraph"/>
              <w:spacing w:line="210" w:lineRule="exact"/>
              <w:ind w:left="107"/>
              <w:rPr>
                <w:sz w:val="20"/>
              </w:rPr>
            </w:pPr>
            <w:r>
              <w:rPr>
                <w:sz w:val="20"/>
              </w:rPr>
              <w:t>ПП.</w:t>
            </w:r>
            <w:r>
              <w:rPr>
                <w:spacing w:val="-1"/>
                <w:sz w:val="20"/>
              </w:rPr>
              <w:t xml:space="preserve"> </w:t>
            </w:r>
            <w:r>
              <w:rPr>
                <w:sz w:val="20"/>
              </w:rPr>
              <w:t>06.</w:t>
            </w:r>
          </w:p>
        </w:tc>
        <w:tc>
          <w:tcPr>
            <w:tcW w:w="3020" w:type="dxa"/>
          </w:tcPr>
          <w:p w:rsidR="00B54319" w:rsidRDefault="00B54319" w:rsidP="00A803C4">
            <w:pPr>
              <w:pStyle w:val="TableParagraph"/>
              <w:spacing w:line="210" w:lineRule="exact"/>
              <w:ind w:left="110"/>
              <w:rPr>
                <w:sz w:val="20"/>
              </w:rPr>
            </w:pPr>
            <w:r>
              <w:rPr>
                <w:sz w:val="20"/>
              </w:rPr>
              <w:t>Производственная</w:t>
            </w:r>
            <w:r>
              <w:rPr>
                <w:spacing w:val="-6"/>
                <w:sz w:val="20"/>
              </w:rPr>
              <w:t xml:space="preserve"> </w:t>
            </w:r>
            <w:r>
              <w:rPr>
                <w:sz w:val="20"/>
              </w:rPr>
              <w:t>практика</w:t>
            </w:r>
          </w:p>
        </w:tc>
        <w:tc>
          <w:tcPr>
            <w:tcW w:w="1589" w:type="dxa"/>
          </w:tcPr>
          <w:p w:rsidR="00B54319" w:rsidRDefault="00B54319" w:rsidP="00A803C4">
            <w:pPr>
              <w:pStyle w:val="TableParagraph"/>
              <w:spacing w:line="210" w:lineRule="exact"/>
              <w:ind w:left="274" w:right="248"/>
              <w:rPr>
                <w:sz w:val="20"/>
              </w:rPr>
            </w:pPr>
            <w:r>
              <w:rPr>
                <w:sz w:val="20"/>
              </w:rPr>
              <w:t>108</w:t>
            </w:r>
          </w:p>
        </w:tc>
        <w:tc>
          <w:tcPr>
            <w:tcW w:w="1459" w:type="dxa"/>
          </w:tcPr>
          <w:p w:rsidR="00B54319" w:rsidRDefault="00B54319" w:rsidP="00A803C4">
            <w:pPr>
              <w:pStyle w:val="TableParagraph"/>
              <w:rPr>
                <w:sz w:val="16"/>
              </w:rPr>
            </w:pPr>
          </w:p>
        </w:tc>
        <w:tc>
          <w:tcPr>
            <w:tcW w:w="1464" w:type="dxa"/>
          </w:tcPr>
          <w:p w:rsidR="00B54319" w:rsidRDefault="00B54319" w:rsidP="00A803C4">
            <w:pPr>
              <w:pStyle w:val="TableParagraph"/>
              <w:rPr>
                <w:sz w:val="16"/>
              </w:rPr>
            </w:pPr>
          </w:p>
        </w:tc>
        <w:tc>
          <w:tcPr>
            <w:tcW w:w="1552" w:type="dxa"/>
          </w:tcPr>
          <w:p w:rsidR="00B54319" w:rsidRDefault="00B54319" w:rsidP="00A803C4">
            <w:pPr>
              <w:pStyle w:val="TableParagraph"/>
              <w:ind w:left="298" w:right="203"/>
              <w:rPr>
                <w:sz w:val="16"/>
              </w:rPr>
            </w:pPr>
          </w:p>
        </w:tc>
        <w:tc>
          <w:tcPr>
            <w:tcW w:w="1264" w:type="dxa"/>
            <w:gridSpan w:val="2"/>
          </w:tcPr>
          <w:p w:rsidR="00B54319" w:rsidRDefault="00B54319" w:rsidP="00A803C4">
            <w:pPr>
              <w:pStyle w:val="TableParagraph"/>
              <w:spacing w:line="210" w:lineRule="exact"/>
              <w:ind w:left="298" w:right="203"/>
              <w:jc w:val="right"/>
              <w:rPr>
                <w:sz w:val="20"/>
              </w:rPr>
            </w:pPr>
            <w:r>
              <w:rPr>
                <w:sz w:val="20"/>
              </w:rPr>
              <w:t>108</w:t>
            </w:r>
          </w:p>
        </w:tc>
        <w:tc>
          <w:tcPr>
            <w:tcW w:w="1286" w:type="dxa"/>
            <w:gridSpan w:val="2"/>
          </w:tcPr>
          <w:p w:rsidR="00B54319" w:rsidRDefault="00B54319" w:rsidP="00A803C4">
            <w:pPr>
              <w:pStyle w:val="TableParagraph"/>
              <w:ind w:left="164" w:right="566"/>
              <w:rPr>
                <w:sz w:val="16"/>
              </w:rPr>
            </w:pPr>
          </w:p>
        </w:tc>
        <w:tc>
          <w:tcPr>
            <w:tcW w:w="1770" w:type="dxa"/>
            <w:gridSpan w:val="2"/>
          </w:tcPr>
          <w:p w:rsidR="00B54319" w:rsidRDefault="00B54319" w:rsidP="00A803C4">
            <w:pPr>
              <w:pStyle w:val="TableParagraph"/>
              <w:spacing w:line="210" w:lineRule="exact"/>
              <w:ind w:left="164" w:right="566"/>
              <w:jc w:val="right"/>
              <w:rPr>
                <w:sz w:val="20"/>
              </w:rPr>
            </w:pPr>
            <w:r>
              <w:rPr>
                <w:sz w:val="20"/>
              </w:rPr>
              <w:t>2-4</w:t>
            </w:r>
          </w:p>
        </w:tc>
      </w:tr>
      <w:tr w:rsidR="00B54319" w:rsidTr="00A803C4">
        <w:trPr>
          <w:trHeight w:val="229"/>
        </w:trPr>
        <w:tc>
          <w:tcPr>
            <w:tcW w:w="1379" w:type="dxa"/>
            <w:gridSpan w:val="2"/>
          </w:tcPr>
          <w:p w:rsidR="00B54319" w:rsidRDefault="00B54319" w:rsidP="00A803C4">
            <w:pPr>
              <w:pStyle w:val="TableParagraph"/>
              <w:spacing w:before="113"/>
              <w:ind w:left="107"/>
              <w:rPr>
                <w:b/>
                <w:sz w:val="20"/>
              </w:rPr>
            </w:pPr>
            <w:r>
              <w:rPr>
                <w:b/>
                <w:sz w:val="20"/>
              </w:rPr>
              <w:t>ПМ.</w:t>
            </w:r>
            <w:r>
              <w:rPr>
                <w:b/>
                <w:spacing w:val="-2"/>
                <w:sz w:val="20"/>
              </w:rPr>
              <w:t xml:space="preserve"> </w:t>
            </w:r>
            <w:r>
              <w:rPr>
                <w:b/>
                <w:sz w:val="20"/>
              </w:rPr>
              <w:t>07</w:t>
            </w:r>
          </w:p>
        </w:tc>
        <w:tc>
          <w:tcPr>
            <w:tcW w:w="3020" w:type="dxa"/>
          </w:tcPr>
          <w:p w:rsidR="00B54319" w:rsidRDefault="00B54319" w:rsidP="00A803C4">
            <w:pPr>
              <w:pStyle w:val="TableParagraph"/>
              <w:tabs>
                <w:tab w:val="left" w:pos="1789"/>
                <w:tab w:val="left" w:pos="2834"/>
              </w:tabs>
              <w:spacing w:line="230" w:lineRule="exact"/>
              <w:ind w:left="110" w:right="96"/>
              <w:rPr>
                <w:b/>
                <w:sz w:val="20"/>
              </w:rPr>
            </w:pPr>
            <w:r w:rsidRPr="00F456E4">
              <w:rPr>
                <w:b/>
                <w:sz w:val="20"/>
              </w:rPr>
              <w:t>Выполнение работ по одной или нескольким профессиям рабочих, должностям служащих</w:t>
            </w:r>
          </w:p>
        </w:tc>
        <w:tc>
          <w:tcPr>
            <w:tcW w:w="1589" w:type="dxa"/>
          </w:tcPr>
          <w:p w:rsidR="00B54319" w:rsidRDefault="00B54319" w:rsidP="00A803C4">
            <w:pPr>
              <w:pStyle w:val="TableParagraph"/>
              <w:spacing w:line="228" w:lineRule="exact"/>
              <w:ind w:left="274" w:right="248"/>
              <w:rPr>
                <w:b/>
                <w:sz w:val="20"/>
              </w:rPr>
            </w:pPr>
            <w:r>
              <w:rPr>
                <w:b/>
                <w:sz w:val="20"/>
              </w:rPr>
              <w:t>290</w:t>
            </w:r>
          </w:p>
        </w:tc>
        <w:tc>
          <w:tcPr>
            <w:tcW w:w="1459" w:type="dxa"/>
          </w:tcPr>
          <w:p w:rsidR="00B54319" w:rsidRDefault="00B54319" w:rsidP="00A803C4">
            <w:pPr>
              <w:pStyle w:val="TableParagraph"/>
              <w:spacing w:line="228" w:lineRule="exact"/>
              <w:ind w:right="618"/>
              <w:jc w:val="right"/>
              <w:rPr>
                <w:b/>
                <w:sz w:val="20"/>
              </w:rPr>
            </w:pPr>
            <w:r>
              <w:rPr>
                <w:b/>
                <w:sz w:val="20"/>
              </w:rPr>
              <w:t>74</w:t>
            </w:r>
          </w:p>
        </w:tc>
        <w:tc>
          <w:tcPr>
            <w:tcW w:w="1464" w:type="dxa"/>
          </w:tcPr>
          <w:p w:rsidR="00B54319" w:rsidRDefault="00B54319" w:rsidP="00A803C4">
            <w:pPr>
              <w:pStyle w:val="TableParagraph"/>
              <w:spacing w:line="228" w:lineRule="exact"/>
              <w:ind w:left="634"/>
              <w:rPr>
                <w:b/>
                <w:sz w:val="20"/>
              </w:rPr>
            </w:pPr>
            <w:r>
              <w:rPr>
                <w:b/>
                <w:sz w:val="20"/>
              </w:rPr>
              <w:t>36</w:t>
            </w:r>
          </w:p>
        </w:tc>
        <w:tc>
          <w:tcPr>
            <w:tcW w:w="1552" w:type="dxa"/>
          </w:tcPr>
          <w:p w:rsidR="00B54319" w:rsidRDefault="00B54319" w:rsidP="00A803C4">
            <w:pPr>
              <w:pStyle w:val="TableParagraph"/>
              <w:ind w:left="298" w:right="203"/>
              <w:rPr>
                <w:sz w:val="18"/>
              </w:rPr>
            </w:pPr>
          </w:p>
        </w:tc>
        <w:tc>
          <w:tcPr>
            <w:tcW w:w="1264" w:type="dxa"/>
            <w:gridSpan w:val="2"/>
          </w:tcPr>
          <w:p w:rsidR="00B54319" w:rsidRDefault="00B54319" w:rsidP="00A803C4">
            <w:pPr>
              <w:pStyle w:val="TableParagraph"/>
              <w:spacing w:line="228" w:lineRule="exact"/>
              <w:ind w:left="298" w:right="203"/>
              <w:jc w:val="right"/>
              <w:rPr>
                <w:b/>
                <w:sz w:val="20"/>
              </w:rPr>
            </w:pPr>
            <w:r>
              <w:rPr>
                <w:b/>
                <w:sz w:val="20"/>
              </w:rPr>
              <w:t>216</w:t>
            </w:r>
          </w:p>
        </w:tc>
        <w:tc>
          <w:tcPr>
            <w:tcW w:w="1286" w:type="dxa"/>
            <w:gridSpan w:val="2"/>
          </w:tcPr>
          <w:p w:rsidR="00B54319" w:rsidRDefault="00B54319" w:rsidP="00A803C4">
            <w:pPr>
              <w:pStyle w:val="TableParagraph"/>
              <w:spacing w:line="228" w:lineRule="exact"/>
              <w:ind w:left="164" w:right="566"/>
              <w:rPr>
                <w:b/>
                <w:sz w:val="20"/>
              </w:rPr>
            </w:pPr>
            <w:r>
              <w:rPr>
                <w:b/>
                <w:sz w:val="20"/>
              </w:rPr>
              <w:t>0</w:t>
            </w:r>
          </w:p>
        </w:tc>
        <w:tc>
          <w:tcPr>
            <w:tcW w:w="1770" w:type="dxa"/>
            <w:gridSpan w:val="2"/>
          </w:tcPr>
          <w:p w:rsidR="00B54319" w:rsidRDefault="00B54319" w:rsidP="00A803C4">
            <w:pPr>
              <w:pStyle w:val="TableParagraph"/>
              <w:spacing w:line="228" w:lineRule="exact"/>
              <w:ind w:left="164" w:right="566"/>
              <w:jc w:val="right"/>
              <w:rPr>
                <w:b/>
                <w:sz w:val="20"/>
              </w:rPr>
            </w:pPr>
            <w:r>
              <w:rPr>
                <w:b/>
                <w:sz w:val="20"/>
              </w:rPr>
              <w:t>4</w:t>
            </w:r>
          </w:p>
        </w:tc>
      </w:tr>
      <w:tr w:rsidR="00B54319" w:rsidTr="00A803C4">
        <w:trPr>
          <w:trHeight w:val="229"/>
        </w:trPr>
        <w:tc>
          <w:tcPr>
            <w:tcW w:w="1379" w:type="dxa"/>
            <w:gridSpan w:val="2"/>
          </w:tcPr>
          <w:p w:rsidR="00B54319" w:rsidRDefault="00B54319" w:rsidP="00A803C4">
            <w:pPr>
              <w:pStyle w:val="TableParagraph"/>
              <w:spacing w:line="210" w:lineRule="exact"/>
              <w:ind w:left="-5"/>
              <w:rPr>
                <w:sz w:val="20"/>
              </w:rPr>
            </w:pPr>
            <w:r>
              <w:rPr>
                <w:sz w:val="20"/>
              </w:rPr>
              <w:t>МДК.07.01</w:t>
            </w:r>
          </w:p>
        </w:tc>
        <w:tc>
          <w:tcPr>
            <w:tcW w:w="3020" w:type="dxa"/>
          </w:tcPr>
          <w:p w:rsidR="00B54319" w:rsidRDefault="00B54319" w:rsidP="00A803C4">
            <w:pPr>
              <w:pStyle w:val="TableParagraph"/>
              <w:spacing w:line="210" w:lineRule="exact"/>
              <w:ind w:left="110"/>
              <w:rPr>
                <w:sz w:val="20"/>
              </w:rPr>
            </w:pPr>
            <w:r>
              <w:rPr>
                <w:sz w:val="20"/>
              </w:rPr>
              <w:t>Технология</w:t>
            </w:r>
            <w:r>
              <w:rPr>
                <w:spacing w:val="-4"/>
                <w:sz w:val="20"/>
              </w:rPr>
              <w:t xml:space="preserve"> </w:t>
            </w:r>
            <w:r>
              <w:rPr>
                <w:sz w:val="20"/>
              </w:rPr>
              <w:t>выполнения</w:t>
            </w:r>
            <w:r>
              <w:rPr>
                <w:spacing w:val="-4"/>
                <w:sz w:val="20"/>
              </w:rPr>
              <w:t xml:space="preserve"> </w:t>
            </w:r>
            <w:r>
              <w:rPr>
                <w:sz w:val="20"/>
              </w:rPr>
              <w:t xml:space="preserve">работ по профессии </w:t>
            </w:r>
            <w:r w:rsidRPr="00565A69">
              <w:rPr>
                <w:sz w:val="20"/>
              </w:rPr>
              <w:t>«Электромонтажник по освещению и осветительным сетям»</w:t>
            </w:r>
          </w:p>
        </w:tc>
        <w:tc>
          <w:tcPr>
            <w:tcW w:w="1589" w:type="dxa"/>
          </w:tcPr>
          <w:p w:rsidR="00B54319" w:rsidRDefault="00B54319" w:rsidP="00A803C4">
            <w:pPr>
              <w:pStyle w:val="TableParagraph"/>
              <w:spacing w:line="210" w:lineRule="exact"/>
              <w:ind w:left="274" w:right="248"/>
              <w:rPr>
                <w:sz w:val="20"/>
              </w:rPr>
            </w:pPr>
            <w:r>
              <w:rPr>
                <w:sz w:val="20"/>
              </w:rPr>
              <w:t>74</w:t>
            </w:r>
          </w:p>
        </w:tc>
        <w:tc>
          <w:tcPr>
            <w:tcW w:w="1459" w:type="dxa"/>
          </w:tcPr>
          <w:p w:rsidR="00B54319" w:rsidRDefault="00B54319" w:rsidP="00A803C4">
            <w:pPr>
              <w:pStyle w:val="TableParagraph"/>
              <w:spacing w:line="210" w:lineRule="exact"/>
              <w:ind w:right="618"/>
              <w:jc w:val="right"/>
              <w:rPr>
                <w:sz w:val="20"/>
              </w:rPr>
            </w:pPr>
            <w:r>
              <w:rPr>
                <w:sz w:val="20"/>
              </w:rPr>
              <w:t>74</w:t>
            </w:r>
          </w:p>
        </w:tc>
        <w:tc>
          <w:tcPr>
            <w:tcW w:w="1464" w:type="dxa"/>
          </w:tcPr>
          <w:p w:rsidR="00B54319" w:rsidRDefault="00B54319" w:rsidP="00A803C4">
            <w:pPr>
              <w:pStyle w:val="TableParagraph"/>
              <w:spacing w:line="210" w:lineRule="exact"/>
              <w:ind w:left="634"/>
              <w:rPr>
                <w:sz w:val="20"/>
              </w:rPr>
            </w:pPr>
            <w:r>
              <w:rPr>
                <w:sz w:val="20"/>
              </w:rPr>
              <w:t>36</w:t>
            </w:r>
          </w:p>
        </w:tc>
        <w:tc>
          <w:tcPr>
            <w:tcW w:w="1552" w:type="dxa"/>
          </w:tcPr>
          <w:p w:rsidR="00B54319" w:rsidRDefault="00B54319" w:rsidP="00A803C4">
            <w:pPr>
              <w:pStyle w:val="TableParagraph"/>
              <w:ind w:left="298" w:right="203"/>
              <w:rPr>
                <w:sz w:val="16"/>
              </w:rPr>
            </w:pPr>
          </w:p>
        </w:tc>
        <w:tc>
          <w:tcPr>
            <w:tcW w:w="1264" w:type="dxa"/>
            <w:gridSpan w:val="2"/>
          </w:tcPr>
          <w:p w:rsidR="00B54319" w:rsidRDefault="00B54319" w:rsidP="00A803C4">
            <w:pPr>
              <w:pStyle w:val="TableParagraph"/>
              <w:ind w:left="298" w:right="203"/>
              <w:rPr>
                <w:sz w:val="16"/>
              </w:rPr>
            </w:pPr>
          </w:p>
        </w:tc>
        <w:tc>
          <w:tcPr>
            <w:tcW w:w="1286" w:type="dxa"/>
            <w:gridSpan w:val="2"/>
          </w:tcPr>
          <w:p w:rsidR="00B54319" w:rsidRDefault="00B54319" w:rsidP="00A803C4">
            <w:pPr>
              <w:pStyle w:val="TableParagraph"/>
              <w:spacing w:line="210" w:lineRule="exact"/>
              <w:ind w:left="164" w:right="566"/>
              <w:rPr>
                <w:sz w:val="20"/>
              </w:rPr>
            </w:pPr>
            <w:r>
              <w:rPr>
                <w:sz w:val="20"/>
              </w:rPr>
              <w:t>-</w:t>
            </w:r>
          </w:p>
        </w:tc>
        <w:tc>
          <w:tcPr>
            <w:tcW w:w="1770" w:type="dxa"/>
            <w:gridSpan w:val="2"/>
          </w:tcPr>
          <w:p w:rsidR="00B54319" w:rsidRDefault="00B54319" w:rsidP="00A803C4">
            <w:pPr>
              <w:pStyle w:val="TableParagraph"/>
              <w:ind w:left="164" w:right="566"/>
              <w:rPr>
                <w:sz w:val="16"/>
              </w:rPr>
            </w:pPr>
          </w:p>
        </w:tc>
      </w:tr>
      <w:tr w:rsidR="00B54319" w:rsidTr="00A803C4">
        <w:trPr>
          <w:trHeight w:val="229"/>
        </w:trPr>
        <w:tc>
          <w:tcPr>
            <w:tcW w:w="1379" w:type="dxa"/>
            <w:gridSpan w:val="2"/>
          </w:tcPr>
          <w:p w:rsidR="00B54319" w:rsidRDefault="00B54319" w:rsidP="00A803C4">
            <w:pPr>
              <w:pStyle w:val="TableParagraph"/>
              <w:spacing w:line="210" w:lineRule="exact"/>
              <w:ind w:left="107"/>
              <w:rPr>
                <w:sz w:val="20"/>
              </w:rPr>
            </w:pPr>
            <w:r>
              <w:rPr>
                <w:sz w:val="20"/>
              </w:rPr>
              <w:t>УП.</w:t>
            </w:r>
            <w:r>
              <w:rPr>
                <w:spacing w:val="-1"/>
                <w:sz w:val="20"/>
              </w:rPr>
              <w:t xml:space="preserve"> </w:t>
            </w:r>
            <w:r>
              <w:rPr>
                <w:sz w:val="20"/>
              </w:rPr>
              <w:t>07.</w:t>
            </w:r>
          </w:p>
        </w:tc>
        <w:tc>
          <w:tcPr>
            <w:tcW w:w="3020" w:type="dxa"/>
          </w:tcPr>
          <w:p w:rsidR="00B54319" w:rsidRDefault="00B54319" w:rsidP="00A803C4">
            <w:pPr>
              <w:pStyle w:val="TableParagraph"/>
              <w:spacing w:line="210" w:lineRule="exact"/>
              <w:ind w:left="110"/>
              <w:rPr>
                <w:sz w:val="20"/>
              </w:rPr>
            </w:pPr>
            <w:r>
              <w:rPr>
                <w:sz w:val="20"/>
              </w:rPr>
              <w:t>Учебная</w:t>
            </w:r>
            <w:r>
              <w:rPr>
                <w:spacing w:val="-3"/>
                <w:sz w:val="20"/>
              </w:rPr>
              <w:t xml:space="preserve"> </w:t>
            </w:r>
            <w:r>
              <w:rPr>
                <w:sz w:val="20"/>
              </w:rPr>
              <w:t>практика</w:t>
            </w:r>
          </w:p>
        </w:tc>
        <w:tc>
          <w:tcPr>
            <w:tcW w:w="1589" w:type="dxa"/>
          </w:tcPr>
          <w:p w:rsidR="00B54319" w:rsidRDefault="00B54319" w:rsidP="00A803C4">
            <w:pPr>
              <w:pStyle w:val="TableParagraph"/>
              <w:spacing w:line="210" w:lineRule="exact"/>
              <w:ind w:left="274" w:right="248"/>
              <w:rPr>
                <w:sz w:val="20"/>
              </w:rPr>
            </w:pPr>
            <w:r>
              <w:rPr>
                <w:sz w:val="20"/>
              </w:rPr>
              <w:t>108</w:t>
            </w:r>
          </w:p>
        </w:tc>
        <w:tc>
          <w:tcPr>
            <w:tcW w:w="1459" w:type="dxa"/>
          </w:tcPr>
          <w:p w:rsidR="00B54319" w:rsidRDefault="00B54319" w:rsidP="00A803C4">
            <w:pPr>
              <w:pStyle w:val="TableParagraph"/>
              <w:rPr>
                <w:sz w:val="16"/>
              </w:rPr>
            </w:pPr>
          </w:p>
        </w:tc>
        <w:tc>
          <w:tcPr>
            <w:tcW w:w="1464" w:type="dxa"/>
          </w:tcPr>
          <w:p w:rsidR="00B54319" w:rsidRDefault="00B54319" w:rsidP="00A803C4">
            <w:pPr>
              <w:pStyle w:val="TableParagraph"/>
              <w:rPr>
                <w:sz w:val="16"/>
              </w:rPr>
            </w:pPr>
          </w:p>
        </w:tc>
        <w:tc>
          <w:tcPr>
            <w:tcW w:w="1552" w:type="dxa"/>
          </w:tcPr>
          <w:p w:rsidR="00B54319" w:rsidRDefault="00B54319" w:rsidP="00A803C4">
            <w:pPr>
              <w:pStyle w:val="TableParagraph"/>
              <w:ind w:left="298" w:right="203"/>
              <w:rPr>
                <w:sz w:val="16"/>
              </w:rPr>
            </w:pPr>
          </w:p>
        </w:tc>
        <w:tc>
          <w:tcPr>
            <w:tcW w:w="1264" w:type="dxa"/>
            <w:gridSpan w:val="2"/>
          </w:tcPr>
          <w:p w:rsidR="00B54319" w:rsidRDefault="00B54319" w:rsidP="00A803C4">
            <w:pPr>
              <w:pStyle w:val="TableParagraph"/>
              <w:spacing w:line="210" w:lineRule="exact"/>
              <w:ind w:left="298" w:right="203"/>
              <w:jc w:val="right"/>
              <w:rPr>
                <w:sz w:val="20"/>
              </w:rPr>
            </w:pPr>
            <w:r>
              <w:rPr>
                <w:sz w:val="20"/>
              </w:rPr>
              <w:t>108</w:t>
            </w:r>
          </w:p>
        </w:tc>
        <w:tc>
          <w:tcPr>
            <w:tcW w:w="1286" w:type="dxa"/>
            <w:gridSpan w:val="2"/>
          </w:tcPr>
          <w:p w:rsidR="00B54319" w:rsidRDefault="00B54319" w:rsidP="00A803C4">
            <w:pPr>
              <w:pStyle w:val="TableParagraph"/>
              <w:ind w:left="164" w:right="566"/>
              <w:rPr>
                <w:sz w:val="16"/>
              </w:rPr>
            </w:pPr>
          </w:p>
        </w:tc>
        <w:tc>
          <w:tcPr>
            <w:tcW w:w="1770" w:type="dxa"/>
            <w:gridSpan w:val="2"/>
          </w:tcPr>
          <w:p w:rsidR="00B54319" w:rsidRDefault="00B54319" w:rsidP="00A803C4">
            <w:pPr>
              <w:pStyle w:val="TableParagraph"/>
              <w:spacing w:line="210" w:lineRule="exact"/>
              <w:ind w:left="164" w:right="566"/>
              <w:jc w:val="right"/>
              <w:rPr>
                <w:sz w:val="20"/>
              </w:rPr>
            </w:pPr>
            <w:r>
              <w:rPr>
                <w:sz w:val="20"/>
              </w:rPr>
              <w:t>4</w:t>
            </w:r>
          </w:p>
        </w:tc>
      </w:tr>
      <w:tr w:rsidR="00B54319" w:rsidTr="00A803C4">
        <w:trPr>
          <w:trHeight w:val="279"/>
        </w:trPr>
        <w:tc>
          <w:tcPr>
            <w:tcW w:w="1379" w:type="dxa"/>
            <w:gridSpan w:val="2"/>
          </w:tcPr>
          <w:p w:rsidR="00B54319" w:rsidRDefault="00B54319" w:rsidP="00A803C4">
            <w:pPr>
              <w:pStyle w:val="TableParagraph"/>
              <w:spacing w:line="210" w:lineRule="exact"/>
              <w:ind w:left="107"/>
              <w:rPr>
                <w:sz w:val="20"/>
              </w:rPr>
            </w:pPr>
            <w:r>
              <w:rPr>
                <w:sz w:val="20"/>
              </w:rPr>
              <w:t>ПП.</w:t>
            </w:r>
            <w:r>
              <w:rPr>
                <w:spacing w:val="-1"/>
                <w:sz w:val="20"/>
              </w:rPr>
              <w:t xml:space="preserve"> </w:t>
            </w:r>
            <w:r>
              <w:rPr>
                <w:sz w:val="20"/>
              </w:rPr>
              <w:t>07.</w:t>
            </w:r>
          </w:p>
        </w:tc>
        <w:tc>
          <w:tcPr>
            <w:tcW w:w="3020" w:type="dxa"/>
          </w:tcPr>
          <w:p w:rsidR="00B54319" w:rsidRDefault="00B54319" w:rsidP="00A803C4">
            <w:pPr>
              <w:pStyle w:val="TableParagraph"/>
              <w:spacing w:line="210" w:lineRule="exact"/>
              <w:ind w:left="110"/>
              <w:rPr>
                <w:sz w:val="20"/>
              </w:rPr>
            </w:pPr>
            <w:r>
              <w:rPr>
                <w:sz w:val="20"/>
              </w:rPr>
              <w:t>Производственная</w:t>
            </w:r>
            <w:r>
              <w:rPr>
                <w:spacing w:val="-6"/>
                <w:sz w:val="20"/>
              </w:rPr>
              <w:t xml:space="preserve"> </w:t>
            </w:r>
            <w:r>
              <w:rPr>
                <w:sz w:val="20"/>
              </w:rPr>
              <w:t>практика</w:t>
            </w:r>
          </w:p>
        </w:tc>
        <w:tc>
          <w:tcPr>
            <w:tcW w:w="1589" w:type="dxa"/>
          </w:tcPr>
          <w:p w:rsidR="00B54319" w:rsidRDefault="00B54319" w:rsidP="00A803C4">
            <w:pPr>
              <w:pStyle w:val="TableParagraph"/>
              <w:spacing w:line="210" w:lineRule="exact"/>
              <w:ind w:left="274" w:right="248"/>
              <w:rPr>
                <w:sz w:val="20"/>
              </w:rPr>
            </w:pPr>
            <w:r>
              <w:rPr>
                <w:sz w:val="20"/>
              </w:rPr>
              <w:t>108</w:t>
            </w:r>
          </w:p>
        </w:tc>
        <w:tc>
          <w:tcPr>
            <w:tcW w:w="1459" w:type="dxa"/>
          </w:tcPr>
          <w:p w:rsidR="00B54319" w:rsidRDefault="00B54319" w:rsidP="00A803C4">
            <w:pPr>
              <w:pStyle w:val="TableParagraph"/>
              <w:rPr>
                <w:sz w:val="16"/>
              </w:rPr>
            </w:pPr>
          </w:p>
        </w:tc>
        <w:tc>
          <w:tcPr>
            <w:tcW w:w="1464" w:type="dxa"/>
          </w:tcPr>
          <w:p w:rsidR="00B54319" w:rsidRDefault="00B54319" w:rsidP="00A803C4">
            <w:pPr>
              <w:pStyle w:val="TableParagraph"/>
              <w:rPr>
                <w:sz w:val="16"/>
              </w:rPr>
            </w:pPr>
          </w:p>
        </w:tc>
        <w:tc>
          <w:tcPr>
            <w:tcW w:w="1552" w:type="dxa"/>
          </w:tcPr>
          <w:p w:rsidR="00B54319" w:rsidRDefault="00B54319" w:rsidP="00A803C4">
            <w:pPr>
              <w:pStyle w:val="TableParagraph"/>
              <w:ind w:left="298" w:right="203"/>
              <w:rPr>
                <w:sz w:val="16"/>
              </w:rPr>
            </w:pPr>
          </w:p>
        </w:tc>
        <w:tc>
          <w:tcPr>
            <w:tcW w:w="1264" w:type="dxa"/>
            <w:gridSpan w:val="2"/>
          </w:tcPr>
          <w:p w:rsidR="00B54319" w:rsidRDefault="00B54319" w:rsidP="00A803C4">
            <w:pPr>
              <w:pStyle w:val="TableParagraph"/>
              <w:spacing w:line="210" w:lineRule="exact"/>
              <w:ind w:left="298" w:right="203"/>
              <w:jc w:val="right"/>
              <w:rPr>
                <w:sz w:val="20"/>
              </w:rPr>
            </w:pPr>
            <w:r>
              <w:rPr>
                <w:sz w:val="20"/>
              </w:rPr>
              <w:t>108</w:t>
            </w:r>
          </w:p>
        </w:tc>
        <w:tc>
          <w:tcPr>
            <w:tcW w:w="1286" w:type="dxa"/>
            <w:gridSpan w:val="2"/>
          </w:tcPr>
          <w:p w:rsidR="00B54319" w:rsidRDefault="00B54319" w:rsidP="00A803C4">
            <w:pPr>
              <w:pStyle w:val="TableParagraph"/>
              <w:ind w:left="164" w:right="566"/>
              <w:rPr>
                <w:sz w:val="16"/>
              </w:rPr>
            </w:pPr>
          </w:p>
        </w:tc>
        <w:tc>
          <w:tcPr>
            <w:tcW w:w="1770" w:type="dxa"/>
            <w:gridSpan w:val="2"/>
          </w:tcPr>
          <w:p w:rsidR="00B54319" w:rsidRDefault="00B54319" w:rsidP="00A803C4">
            <w:pPr>
              <w:pStyle w:val="TableParagraph"/>
              <w:spacing w:line="210" w:lineRule="exact"/>
              <w:ind w:left="164" w:right="566"/>
              <w:jc w:val="right"/>
              <w:rPr>
                <w:sz w:val="20"/>
              </w:rPr>
            </w:pPr>
            <w:r>
              <w:rPr>
                <w:sz w:val="20"/>
              </w:rPr>
              <w:t>4</w:t>
            </w:r>
          </w:p>
        </w:tc>
      </w:tr>
      <w:tr w:rsidR="00B54319" w:rsidTr="00A803C4">
        <w:trPr>
          <w:gridAfter w:val="1"/>
          <w:wAfter w:w="10" w:type="dxa"/>
          <w:trHeight w:val="230"/>
        </w:trPr>
        <w:tc>
          <w:tcPr>
            <w:tcW w:w="1379" w:type="dxa"/>
            <w:gridSpan w:val="2"/>
            <w:tcBorders>
              <w:top w:val="nil"/>
            </w:tcBorders>
          </w:tcPr>
          <w:p w:rsidR="00B54319" w:rsidRDefault="00B54319" w:rsidP="00A803C4">
            <w:pPr>
              <w:pStyle w:val="TableParagraph"/>
              <w:spacing w:line="210" w:lineRule="exact"/>
              <w:ind w:left="107"/>
              <w:rPr>
                <w:sz w:val="20"/>
              </w:rPr>
            </w:pPr>
            <w:r>
              <w:rPr>
                <w:sz w:val="20"/>
              </w:rPr>
              <w:t>ППД</w:t>
            </w:r>
          </w:p>
        </w:tc>
        <w:tc>
          <w:tcPr>
            <w:tcW w:w="3020" w:type="dxa"/>
          </w:tcPr>
          <w:p w:rsidR="00B54319" w:rsidRDefault="00B54319" w:rsidP="00A803C4">
            <w:pPr>
              <w:pStyle w:val="TableParagraph"/>
              <w:spacing w:line="210" w:lineRule="exact"/>
              <w:ind w:left="110"/>
              <w:rPr>
                <w:sz w:val="20"/>
              </w:rPr>
            </w:pPr>
            <w:r>
              <w:rPr>
                <w:sz w:val="20"/>
              </w:rPr>
              <w:t>Практика</w:t>
            </w:r>
            <w:r>
              <w:rPr>
                <w:spacing w:val="-5"/>
                <w:sz w:val="20"/>
              </w:rPr>
              <w:t xml:space="preserve"> </w:t>
            </w:r>
            <w:r>
              <w:rPr>
                <w:sz w:val="20"/>
              </w:rPr>
              <w:t>преддипломная</w:t>
            </w:r>
          </w:p>
        </w:tc>
        <w:tc>
          <w:tcPr>
            <w:tcW w:w="1589" w:type="dxa"/>
          </w:tcPr>
          <w:p w:rsidR="00B54319" w:rsidRDefault="00B54319" w:rsidP="00A803C4">
            <w:pPr>
              <w:pStyle w:val="TableParagraph"/>
              <w:spacing w:line="210" w:lineRule="exact"/>
              <w:ind w:left="274" w:right="248"/>
              <w:rPr>
                <w:b/>
                <w:sz w:val="20"/>
              </w:rPr>
            </w:pPr>
            <w:r>
              <w:rPr>
                <w:b/>
                <w:sz w:val="20"/>
              </w:rPr>
              <w:t>144</w:t>
            </w:r>
          </w:p>
        </w:tc>
        <w:tc>
          <w:tcPr>
            <w:tcW w:w="1459" w:type="dxa"/>
          </w:tcPr>
          <w:p w:rsidR="00B54319" w:rsidRDefault="00B54319" w:rsidP="00A803C4">
            <w:pPr>
              <w:pStyle w:val="TableParagraph"/>
              <w:rPr>
                <w:sz w:val="16"/>
              </w:rPr>
            </w:pPr>
          </w:p>
        </w:tc>
        <w:tc>
          <w:tcPr>
            <w:tcW w:w="1464" w:type="dxa"/>
          </w:tcPr>
          <w:p w:rsidR="00B54319" w:rsidRDefault="00B54319" w:rsidP="00A803C4">
            <w:pPr>
              <w:pStyle w:val="TableParagraph"/>
              <w:rPr>
                <w:sz w:val="16"/>
              </w:rPr>
            </w:pPr>
          </w:p>
        </w:tc>
        <w:tc>
          <w:tcPr>
            <w:tcW w:w="1568" w:type="dxa"/>
            <w:gridSpan w:val="2"/>
          </w:tcPr>
          <w:p w:rsidR="00B54319" w:rsidRDefault="00B54319" w:rsidP="00A803C4">
            <w:pPr>
              <w:pStyle w:val="TableParagraph"/>
              <w:ind w:left="298" w:right="203"/>
              <w:rPr>
                <w:sz w:val="16"/>
              </w:rPr>
            </w:pPr>
          </w:p>
        </w:tc>
        <w:tc>
          <w:tcPr>
            <w:tcW w:w="1248" w:type="dxa"/>
          </w:tcPr>
          <w:p w:rsidR="00B54319" w:rsidRDefault="00B54319" w:rsidP="00A803C4">
            <w:pPr>
              <w:pStyle w:val="TableParagraph"/>
              <w:tabs>
                <w:tab w:val="left" w:pos="466"/>
              </w:tabs>
              <w:spacing w:line="210" w:lineRule="exact"/>
              <w:ind w:left="113" w:right="113"/>
              <w:rPr>
                <w:b/>
                <w:sz w:val="20"/>
              </w:rPr>
            </w:pPr>
            <w:r>
              <w:rPr>
                <w:b/>
                <w:sz w:val="20"/>
              </w:rPr>
              <w:t>144</w:t>
            </w:r>
          </w:p>
        </w:tc>
        <w:tc>
          <w:tcPr>
            <w:tcW w:w="1280" w:type="dxa"/>
          </w:tcPr>
          <w:p w:rsidR="00B54319" w:rsidRDefault="00B54319" w:rsidP="00A803C4">
            <w:pPr>
              <w:pStyle w:val="TableParagraph"/>
              <w:rPr>
                <w:sz w:val="16"/>
              </w:rPr>
            </w:pPr>
          </w:p>
        </w:tc>
        <w:tc>
          <w:tcPr>
            <w:tcW w:w="1766" w:type="dxa"/>
            <w:gridSpan w:val="2"/>
          </w:tcPr>
          <w:p w:rsidR="00B54319" w:rsidRDefault="00B54319" w:rsidP="00A803C4">
            <w:pPr>
              <w:pStyle w:val="TableParagraph"/>
              <w:spacing w:line="210" w:lineRule="exact"/>
              <w:ind w:left="164" w:right="566"/>
              <w:rPr>
                <w:sz w:val="20"/>
              </w:rPr>
            </w:pPr>
            <w:r>
              <w:rPr>
                <w:w w:val="99"/>
                <w:sz w:val="20"/>
              </w:rPr>
              <w:t>4</w:t>
            </w:r>
          </w:p>
        </w:tc>
      </w:tr>
      <w:tr w:rsidR="00B54319" w:rsidTr="00A803C4">
        <w:trPr>
          <w:gridAfter w:val="1"/>
          <w:wAfter w:w="10" w:type="dxa"/>
          <w:trHeight w:val="230"/>
        </w:trPr>
        <w:tc>
          <w:tcPr>
            <w:tcW w:w="1379" w:type="dxa"/>
            <w:gridSpan w:val="2"/>
          </w:tcPr>
          <w:p w:rsidR="00B54319" w:rsidRDefault="00B54319" w:rsidP="00A803C4">
            <w:pPr>
              <w:pStyle w:val="TableParagraph"/>
              <w:spacing w:line="210" w:lineRule="exact"/>
              <w:ind w:left="107"/>
              <w:rPr>
                <w:b/>
                <w:sz w:val="20"/>
              </w:rPr>
            </w:pPr>
            <w:r>
              <w:rPr>
                <w:b/>
                <w:sz w:val="20"/>
              </w:rPr>
              <w:t>ПА</w:t>
            </w:r>
          </w:p>
        </w:tc>
        <w:tc>
          <w:tcPr>
            <w:tcW w:w="3020" w:type="dxa"/>
          </w:tcPr>
          <w:p w:rsidR="00B54319" w:rsidRDefault="00B54319" w:rsidP="00A803C4">
            <w:pPr>
              <w:pStyle w:val="TableParagraph"/>
              <w:spacing w:line="210" w:lineRule="exact"/>
              <w:ind w:left="110"/>
              <w:rPr>
                <w:b/>
                <w:sz w:val="20"/>
              </w:rPr>
            </w:pPr>
            <w:r>
              <w:rPr>
                <w:b/>
                <w:sz w:val="20"/>
              </w:rPr>
              <w:t>Промежуточная</w:t>
            </w:r>
            <w:r>
              <w:rPr>
                <w:b/>
                <w:spacing w:val="-5"/>
                <w:sz w:val="20"/>
              </w:rPr>
              <w:t xml:space="preserve"> </w:t>
            </w:r>
            <w:r>
              <w:rPr>
                <w:b/>
                <w:sz w:val="20"/>
              </w:rPr>
              <w:t>аттестация⃰⃰</w:t>
            </w:r>
          </w:p>
        </w:tc>
        <w:tc>
          <w:tcPr>
            <w:tcW w:w="1589" w:type="dxa"/>
          </w:tcPr>
          <w:p w:rsidR="00B54319" w:rsidRPr="00DB356A" w:rsidRDefault="00B54319" w:rsidP="00A803C4">
            <w:pPr>
              <w:pStyle w:val="TableParagraph"/>
              <w:spacing w:line="210" w:lineRule="exact"/>
              <w:ind w:left="110"/>
              <w:rPr>
                <w:b/>
                <w:sz w:val="20"/>
              </w:rPr>
            </w:pPr>
            <w:r w:rsidRPr="00DB356A">
              <w:rPr>
                <w:b/>
                <w:sz w:val="20"/>
              </w:rPr>
              <w:t>72</w:t>
            </w:r>
          </w:p>
        </w:tc>
        <w:tc>
          <w:tcPr>
            <w:tcW w:w="1459" w:type="dxa"/>
          </w:tcPr>
          <w:p w:rsidR="00B54319" w:rsidRPr="00DB356A" w:rsidRDefault="00B54319" w:rsidP="00A803C4">
            <w:pPr>
              <w:pStyle w:val="TableParagraph"/>
              <w:spacing w:line="210" w:lineRule="exact"/>
              <w:ind w:left="917"/>
              <w:rPr>
                <w:b/>
                <w:sz w:val="20"/>
              </w:rPr>
            </w:pPr>
            <w:r w:rsidRPr="00DB356A">
              <w:rPr>
                <w:b/>
                <w:sz w:val="20"/>
              </w:rPr>
              <w:t>72</w:t>
            </w:r>
          </w:p>
        </w:tc>
        <w:tc>
          <w:tcPr>
            <w:tcW w:w="1464" w:type="dxa"/>
          </w:tcPr>
          <w:p w:rsidR="00B54319" w:rsidRDefault="00B54319" w:rsidP="00A803C4">
            <w:pPr>
              <w:pStyle w:val="TableParagraph"/>
              <w:rPr>
                <w:sz w:val="16"/>
              </w:rPr>
            </w:pPr>
          </w:p>
        </w:tc>
        <w:tc>
          <w:tcPr>
            <w:tcW w:w="1568" w:type="dxa"/>
            <w:gridSpan w:val="2"/>
          </w:tcPr>
          <w:p w:rsidR="00B54319" w:rsidRDefault="00B54319" w:rsidP="00A803C4">
            <w:pPr>
              <w:pStyle w:val="TableParagraph"/>
              <w:ind w:left="298" w:right="203"/>
              <w:rPr>
                <w:sz w:val="16"/>
              </w:rPr>
            </w:pPr>
          </w:p>
        </w:tc>
        <w:tc>
          <w:tcPr>
            <w:tcW w:w="1248" w:type="dxa"/>
          </w:tcPr>
          <w:p w:rsidR="00B54319" w:rsidRDefault="00B54319" w:rsidP="00A803C4">
            <w:pPr>
              <w:pStyle w:val="TableParagraph"/>
              <w:rPr>
                <w:sz w:val="16"/>
              </w:rPr>
            </w:pPr>
          </w:p>
        </w:tc>
        <w:tc>
          <w:tcPr>
            <w:tcW w:w="1280" w:type="dxa"/>
          </w:tcPr>
          <w:p w:rsidR="00B54319" w:rsidRDefault="00B54319" w:rsidP="00A803C4">
            <w:pPr>
              <w:pStyle w:val="TableParagraph"/>
              <w:rPr>
                <w:sz w:val="16"/>
              </w:rPr>
            </w:pPr>
          </w:p>
        </w:tc>
        <w:tc>
          <w:tcPr>
            <w:tcW w:w="1766" w:type="dxa"/>
            <w:gridSpan w:val="2"/>
          </w:tcPr>
          <w:p w:rsidR="00B54319" w:rsidRDefault="00B54319" w:rsidP="00A803C4">
            <w:pPr>
              <w:pStyle w:val="TableParagraph"/>
              <w:spacing w:line="210" w:lineRule="exact"/>
              <w:ind w:left="164" w:right="566"/>
              <w:rPr>
                <w:b/>
                <w:sz w:val="20"/>
              </w:rPr>
            </w:pPr>
            <w:r>
              <w:rPr>
                <w:b/>
                <w:sz w:val="20"/>
              </w:rPr>
              <w:t>2-4</w:t>
            </w:r>
          </w:p>
        </w:tc>
      </w:tr>
      <w:tr w:rsidR="00B54319" w:rsidTr="00A803C4">
        <w:trPr>
          <w:gridAfter w:val="1"/>
          <w:wAfter w:w="10" w:type="dxa"/>
          <w:trHeight w:val="458"/>
        </w:trPr>
        <w:tc>
          <w:tcPr>
            <w:tcW w:w="4399" w:type="dxa"/>
            <w:gridSpan w:val="3"/>
          </w:tcPr>
          <w:p w:rsidR="00B54319" w:rsidRDefault="00B54319" w:rsidP="00A803C4">
            <w:pPr>
              <w:pStyle w:val="TableParagraph"/>
              <w:tabs>
                <w:tab w:val="left" w:pos="1781"/>
                <w:tab w:val="left" w:pos="2753"/>
              </w:tabs>
              <w:spacing w:line="230" w:lineRule="exact"/>
              <w:ind w:left="107" w:right="97"/>
              <w:rPr>
                <w:b/>
                <w:sz w:val="20"/>
              </w:rPr>
            </w:pPr>
            <w:r>
              <w:rPr>
                <w:b/>
                <w:sz w:val="20"/>
              </w:rPr>
              <w:t xml:space="preserve">Вариативная часть </w:t>
            </w:r>
            <w:r>
              <w:rPr>
                <w:b/>
                <w:spacing w:val="-1"/>
                <w:sz w:val="20"/>
              </w:rPr>
              <w:t>образовательной</w:t>
            </w:r>
            <w:r>
              <w:rPr>
                <w:b/>
                <w:spacing w:val="-47"/>
                <w:sz w:val="20"/>
              </w:rPr>
              <w:t xml:space="preserve"> </w:t>
            </w:r>
            <w:r>
              <w:rPr>
                <w:b/>
                <w:sz w:val="20"/>
              </w:rPr>
              <w:t>программы</w:t>
            </w:r>
          </w:p>
        </w:tc>
        <w:tc>
          <w:tcPr>
            <w:tcW w:w="1589" w:type="dxa"/>
          </w:tcPr>
          <w:p w:rsidR="00B54319" w:rsidRDefault="00B54319" w:rsidP="00A803C4">
            <w:pPr>
              <w:pStyle w:val="TableParagraph"/>
              <w:spacing w:line="228" w:lineRule="exact"/>
              <w:ind w:left="110"/>
              <w:rPr>
                <w:b/>
                <w:sz w:val="20"/>
              </w:rPr>
            </w:pPr>
            <w:r>
              <w:rPr>
                <w:b/>
                <w:sz w:val="20"/>
              </w:rPr>
              <w:t>1158</w:t>
            </w:r>
          </w:p>
        </w:tc>
        <w:tc>
          <w:tcPr>
            <w:tcW w:w="5739" w:type="dxa"/>
            <w:gridSpan w:val="5"/>
          </w:tcPr>
          <w:p w:rsidR="00B54319" w:rsidRDefault="00B54319" w:rsidP="00A803C4">
            <w:pPr>
              <w:pStyle w:val="TableParagraph"/>
              <w:spacing w:line="228" w:lineRule="exact"/>
              <w:ind w:left="528" w:right="317"/>
              <w:rPr>
                <w:b/>
                <w:sz w:val="20"/>
              </w:rPr>
            </w:pPr>
            <w:r>
              <w:rPr>
                <w:b/>
                <w:sz w:val="20"/>
              </w:rPr>
              <w:t>1728</w:t>
            </w:r>
          </w:p>
        </w:tc>
        <w:tc>
          <w:tcPr>
            <w:tcW w:w="1280" w:type="dxa"/>
          </w:tcPr>
          <w:p w:rsidR="00B54319" w:rsidRDefault="00B54319" w:rsidP="00A803C4">
            <w:pPr>
              <w:pStyle w:val="TableParagraph"/>
              <w:rPr>
                <w:sz w:val="18"/>
              </w:rPr>
            </w:pPr>
          </w:p>
        </w:tc>
        <w:tc>
          <w:tcPr>
            <w:tcW w:w="1766" w:type="dxa"/>
            <w:gridSpan w:val="2"/>
          </w:tcPr>
          <w:p w:rsidR="00B54319" w:rsidRDefault="00B54319" w:rsidP="00A803C4">
            <w:pPr>
              <w:pStyle w:val="TableParagraph"/>
              <w:ind w:left="164" w:right="566"/>
              <w:rPr>
                <w:sz w:val="18"/>
              </w:rPr>
            </w:pPr>
          </w:p>
        </w:tc>
      </w:tr>
      <w:tr w:rsidR="00B54319" w:rsidTr="00A803C4">
        <w:trPr>
          <w:gridAfter w:val="1"/>
          <w:wAfter w:w="10" w:type="dxa"/>
          <w:trHeight w:val="458"/>
        </w:trPr>
        <w:tc>
          <w:tcPr>
            <w:tcW w:w="1241" w:type="dxa"/>
          </w:tcPr>
          <w:p w:rsidR="00B54319" w:rsidRDefault="00B54319" w:rsidP="00A803C4">
            <w:pPr>
              <w:pStyle w:val="TableParagraph"/>
              <w:spacing w:before="111"/>
              <w:ind w:left="107"/>
              <w:rPr>
                <w:b/>
                <w:sz w:val="20"/>
              </w:rPr>
            </w:pPr>
            <w:r>
              <w:rPr>
                <w:b/>
                <w:sz w:val="20"/>
              </w:rPr>
              <w:lastRenderedPageBreak/>
              <w:t>ГИА.00</w:t>
            </w:r>
          </w:p>
        </w:tc>
        <w:tc>
          <w:tcPr>
            <w:tcW w:w="3158" w:type="dxa"/>
            <w:gridSpan w:val="2"/>
          </w:tcPr>
          <w:p w:rsidR="00B54319" w:rsidRDefault="00B54319" w:rsidP="00A803C4">
            <w:pPr>
              <w:pStyle w:val="TableParagraph"/>
              <w:tabs>
                <w:tab w:val="left" w:pos="2232"/>
              </w:tabs>
              <w:spacing w:line="228" w:lineRule="exact"/>
              <w:ind w:left="110" w:right="95"/>
              <w:rPr>
                <w:b/>
                <w:sz w:val="20"/>
              </w:rPr>
            </w:pPr>
            <w:r>
              <w:rPr>
                <w:b/>
                <w:sz w:val="20"/>
              </w:rPr>
              <w:t xml:space="preserve">Государственная </w:t>
            </w:r>
            <w:r>
              <w:rPr>
                <w:b/>
                <w:spacing w:val="-1"/>
                <w:sz w:val="20"/>
              </w:rPr>
              <w:t>итоговая</w:t>
            </w:r>
            <w:r>
              <w:rPr>
                <w:b/>
                <w:spacing w:val="-47"/>
                <w:sz w:val="20"/>
              </w:rPr>
              <w:t xml:space="preserve"> </w:t>
            </w:r>
            <w:r>
              <w:rPr>
                <w:b/>
                <w:sz w:val="20"/>
              </w:rPr>
              <w:t>аттестация</w:t>
            </w:r>
          </w:p>
        </w:tc>
        <w:tc>
          <w:tcPr>
            <w:tcW w:w="1589" w:type="dxa"/>
          </w:tcPr>
          <w:p w:rsidR="00B54319" w:rsidRDefault="00B54319" w:rsidP="00A803C4">
            <w:pPr>
              <w:pStyle w:val="TableParagraph"/>
              <w:spacing w:line="228" w:lineRule="exact"/>
              <w:ind w:left="110"/>
              <w:rPr>
                <w:b/>
                <w:sz w:val="20"/>
              </w:rPr>
            </w:pPr>
            <w:r>
              <w:rPr>
                <w:b/>
                <w:sz w:val="20"/>
              </w:rPr>
              <w:t>216</w:t>
            </w:r>
          </w:p>
        </w:tc>
        <w:tc>
          <w:tcPr>
            <w:tcW w:w="5739" w:type="dxa"/>
            <w:gridSpan w:val="5"/>
          </w:tcPr>
          <w:p w:rsidR="00B54319" w:rsidRDefault="00B54319" w:rsidP="00A803C4">
            <w:pPr>
              <w:pStyle w:val="TableParagraph"/>
              <w:spacing w:line="228" w:lineRule="exact"/>
              <w:ind w:left="528" w:right="317"/>
              <w:rPr>
                <w:b/>
                <w:sz w:val="20"/>
              </w:rPr>
            </w:pPr>
            <w:r>
              <w:rPr>
                <w:b/>
                <w:sz w:val="20"/>
              </w:rPr>
              <w:t>216</w:t>
            </w:r>
          </w:p>
        </w:tc>
        <w:tc>
          <w:tcPr>
            <w:tcW w:w="1280" w:type="dxa"/>
          </w:tcPr>
          <w:p w:rsidR="00B54319" w:rsidRDefault="00B54319" w:rsidP="00A803C4">
            <w:pPr>
              <w:pStyle w:val="TableParagraph"/>
              <w:rPr>
                <w:sz w:val="18"/>
              </w:rPr>
            </w:pPr>
          </w:p>
        </w:tc>
        <w:tc>
          <w:tcPr>
            <w:tcW w:w="1766" w:type="dxa"/>
            <w:gridSpan w:val="2"/>
          </w:tcPr>
          <w:p w:rsidR="00B54319" w:rsidRDefault="00B54319" w:rsidP="00A803C4">
            <w:pPr>
              <w:pStyle w:val="TableParagraph"/>
              <w:rPr>
                <w:sz w:val="18"/>
              </w:rPr>
            </w:pPr>
          </w:p>
        </w:tc>
      </w:tr>
      <w:tr w:rsidR="00B54319" w:rsidTr="00A803C4">
        <w:trPr>
          <w:gridAfter w:val="1"/>
          <w:wAfter w:w="10" w:type="dxa"/>
          <w:trHeight w:val="230"/>
        </w:trPr>
        <w:tc>
          <w:tcPr>
            <w:tcW w:w="4399" w:type="dxa"/>
            <w:gridSpan w:val="3"/>
          </w:tcPr>
          <w:p w:rsidR="00B54319" w:rsidRDefault="00B54319" w:rsidP="00A803C4">
            <w:pPr>
              <w:pStyle w:val="TableParagraph"/>
              <w:spacing w:line="210" w:lineRule="exact"/>
              <w:ind w:left="139"/>
              <w:rPr>
                <w:b/>
                <w:sz w:val="20"/>
              </w:rPr>
            </w:pPr>
            <w:r>
              <w:rPr>
                <w:b/>
                <w:sz w:val="20"/>
              </w:rPr>
              <w:t>Итого:</w:t>
            </w:r>
          </w:p>
        </w:tc>
        <w:tc>
          <w:tcPr>
            <w:tcW w:w="1589" w:type="dxa"/>
          </w:tcPr>
          <w:p w:rsidR="00B54319" w:rsidRDefault="00B54319" w:rsidP="00A803C4">
            <w:pPr>
              <w:pStyle w:val="TableParagraph"/>
              <w:spacing w:line="210" w:lineRule="exact"/>
              <w:ind w:left="110"/>
              <w:rPr>
                <w:b/>
                <w:sz w:val="20"/>
              </w:rPr>
            </w:pPr>
            <w:r>
              <w:rPr>
                <w:b/>
                <w:sz w:val="20"/>
              </w:rPr>
              <w:t>5940</w:t>
            </w:r>
          </w:p>
        </w:tc>
        <w:tc>
          <w:tcPr>
            <w:tcW w:w="5739" w:type="dxa"/>
            <w:gridSpan w:val="5"/>
          </w:tcPr>
          <w:p w:rsidR="00B54319" w:rsidRDefault="00B54319" w:rsidP="00A803C4">
            <w:pPr>
              <w:pStyle w:val="TableParagraph"/>
              <w:spacing w:line="210" w:lineRule="exact"/>
              <w:ind w:left="528" w:right="317"/>
              <w:rPr>
                <w:b/>
                <w:sz w:val="20"/>
              </w:rPr>
            </w:pPr>
            <w:r>
              <w:rPr>
                <w:b/>
                <w:sz w:val="20"/>
              </w:rPr>
              <w:t>5940</w:t>
            </w:r>
          </w:p>
        </w:tc>
        <w:tc>
          <w:tcPr>
            <w:tcW w:w="1280" w:type="dxa"/>
          </w:tcPr>
          <w:p w:rsidR="00B54319" w:rsidRDefault="00B54319" w:rsidP="00A803C4">
            <w:pPr>
              <w:pStyle w:val="TableParagraph"/>
              <w:rPr>
                <w:sz w:val="16"/>
              </w:rPr>
            </w:pPr>
          </w:p>
        </w:tc>
        <w:tc>
          <w:tcPr>
            <w:tcW w:w="1766" w:type="dxa"/>
            <w:gridSpan w:val="2"/>
          </w:tcPr>
          <w:p w:rsidR="00B54319" w:rsidRDefault="00B54319" w:rsidP="00A803C4">
            <w:pPr>
              <w:pStyle w:val="TableParagraph"/>
              <w:rPr>
                <w:sz w:val="16"/>
              </w:rPr>
            </w:pPr>
          </w:p>
        </w:tc>
      </w:tr>
    </w:tbl>
    <w:p w:rsidR="00A803C4" w:rsidRDefault="00A803C4" w:rsidP="00E12537">
      <w:pPr>
        <w:keepNext/>
        <w:shd w:val="clear" w:color="auto" w:fill="FFFFFF"/>
        <w:spacing w:after="120"/>
        <w:ind w:left="567"/>
        <w:jc w:val="left"/>
        <w:rPr>
          <w:b/>
          <w:bCs/>
          <w:sz w:val="24"/>
          <w:szCs w:val="24"/>
        </w:rPr>
        <w:sectPr w:rsidR="00A803C4" w:rsidSect="007422C3">
          <w:pgSz w:w="16840" w:h="11910" w:orient="landscape" w:code="9"/>
          <w:pgMar w:top="1418" w:right="851" w:bottom="851" w:left="851" w:header="0" w:footer="697" w:gutter="0"/>
          <w:pgNumType w:start="33"/>
          <w:cols w:space="720"/>
          <w:titlePg/>
          <w:docGrid w:linePitch="299"/>
        </w:sectPr>
      </w:pPr>
    </w:p>
    <w:p w:rsidR="00A803C4" w:rsidRDefault="00A803C4" w:rsidP="00E12537">
      <w:pPr>
        <w:keepNext/>
        <w:shd w:val="clear" w:color="auto" w:fill="FFFFFF"/>
        <w:spacing w:after="120"/>
        <w:ind w:left="567"/>
        <w:jc w:val="left"/>
        <w:rPr>
          <w:b/>
          <w:bCs/>
          <w:sz w:val="24"/>
          <w:szCs w:val="24"/>
        </w:rPr>
      </w:pPr>
    </w:p>
    <w:p w:rsidR="00F065F0" w:rsidRPr="005E0FF2" w:rsidRDefault="0040741A" w:rsidP="00E12537">
      <w:pPr>
        <w:keepNext/>
        <w:shd w:val="clear" w:color="auto" w:fill="FFFFFF"/>
        <w:spacing w:after="120"/>
        <w:ind w:left="567"/>
        <w:jc w:val="left"/>
        <w:rPr>
          <w:b/>
          <w:sz w:val="24"/>
          <w:szCs w:val="24"/>
        </w:rPr>
      </w:pPr>
      <w:r w:rsidRPr="005E0FF2">
        <w:rPr>
          <w:b/>
          <w:bCs/>
          <w:sz w:val="24"/>
          <w:szCs w:val="24"/>
        </w:rPr>
        <w:t>5</w:t>
      </w:r>
      <w:r w:rsidR="00F065F0" w:rsidRPr="005E0FF2">
        <w:rPr>
          <w:b/>
          <w:bCs/>
          <w:sz w:val="24"/>
          <w:szCs w:val="24"/>
        </w:rPr>
        <w:t xml:space="preserve">.2. </w:t>
      </w:r>
      <w:r w:rsidRPr="005E0FF2">
        <w:rPr>
          <w:b/>
          <w:bCs/>
          <w:sz w:val="24"/>
          <w:szCs w:val="24"/>
        </w:rPr>
        <w:t>К</w:t>
      </w:r>
      <w:r w:rsidR="00F065F0" w:rsidRPr="005E0FF2">
        <w:rPr>
          <w:b/>
          <w:sz w:val="24"/>
          <w:szCs w:val="24"/>
        </w:rPr>
        <w:t>алендарный учебный график</w:t>
      </w:r>
    </w:p>
    <w:p w:rsidR="00F065F0" w:rsidRPr="005E0FF2" w:rsidRDefault="0040741A" w:rsidP="00E12537">
      <w:pPr>
        <w:shd w:val="clear" w:color="auto" w:fill="FFFFFF"/>
        <w:spacing w:after="120"/>
        <w:ind w:firstLine="567"/>
        <w:jc w:val="both"/>
        <w:rPr>
          <w:sz w:val="24"/>
          <w:szCs w:val="24"/>
        </w:rPr>
      </w:pPr>
      <w:r w:rsidRPr="005E0FF2">
        <w:rPr>
          <w:sz w:val="24"/>
          <w:szCs w:val="24"/>
        </w:rPr>
        <w:t>К</w:t>
      </w:r>
      <w:r w:rsidR="00F065F0" w:rsidRPr="005E0FF2">
        <w:rPr>
          <w:sz w:val="24"/>
          <w:szCs w:val="24"/>
        </w:rPr>
        <w:t>алендарный учебный график определяет периоды осуществления видов учебной деятельности и периоды каникул, разрабатывается на весь период обучения для каждого курса</w:t>
      </w:r>
      <w:r w:rsidR="0071434F" w:rsidRPr="005E0FF2">
        <w:rPr>
          <w:sz w:val="24"/>
          <w:szCs w:val="24"/>
        </w:rPr>
        <w:t xml:space="preserve"> (Приложение </w:t>
      </w:r>
      <w:r w:rsidR="00A803C4">
        <w:rPr>
          <w:sz w:val="24"/>
          <w:szCs w:val="24"/>
        </w:rPr>
        <w:t>1</w:t>
      </w:r>
      <w:r w:rsidR="0071434F" w:rsidRPr="005E0FF2">
        <w:rPr>
          <w:sz w:val="24"/>
          <w:szCs w:val="24"/>
        </w:rPr>
        <w:t>)</w:t>
      </w:r>
      <w:r w:rsidR="00F065F0" w:rsidRPr="005E0FF2">
        <w:rPr>
          <w:sz w:val="24"/>
          <w:szCs w:val="24"/>
        </w:rPr>
        <w:t>.</w:t>
      </w:r>
    </w:p>
    <w:p w:rsidR="00F065F0" w:rsidRPr="005E0FF2" w:rsidRDefault="00F065F0" w:rsidP="00E12537">
      <w:pPr>
        <w:shd w:val="clear" w:color="auto" w:fill="FFFFFF"/>
        <w:spacing w:after="120"/>
        <w:ind w:left="547" w:right="336" w:firstLine="821"/>
        <w:jc w:val="both"/>
        <w:rPr>
          <w:sz w:val="24"/>
          <w:szCs w:val="24"/>
        </w:rPr>
      </w:pPr>
    </w:p>
    <w:p w:rsidR="00F065F0" w:rsidRPr="005E0FF2" w:rsidRDefault="0040741A" w:rsidP="00E12537">
      <w:pPr>
        <w:keepNext/>
        <w:shd w:val="clear" w:color="auto" w:fill="FFFFFF"/>
        <w:tabs>
          <w:tab w:val="left" w:pos="993"/>
        </w:tabs>
        <w:spacing w:after="120"/>
        <w:ind w:firstLine="567"/>
        <w:jc w:val="both"/>
        <w:rPr>
          <w:b/>
          <w:sz w:val="24"/>
          <w:szCs w:val="24"/>
        </w:rPr>
      </w:pPr>
      <w:r w:rsidRPr="005E0FF2">
        <w:rPr>
          <w:b/>
          <w:bCs/>
          <w:sz w:val="24"/>
          <w:szCs w:val="24"/>
        </w:rPr>
        <w:t>5</w:t>
      </w:r>
      <w:r w:rsidR="00F065F0" w:rsidRPr="005E0FF2">
        <w:rPr>
          <w:b/>
          <w:bCs/>
          <w:sz w:val="24"/>
          <w:szCs w:val="24"/>
        </w:rPr>
        <w:t>.3.</w:t>
      </w:r>
      <w:r w:rsidR="00F065F0" w:rsidRPr="005E0FF2">
        <w:rPr>
          <w:b/>
          <w:bCs/>
          <w:sz w:val="24"/>
          <w:szCs w:val="24"/>
        </w:rPr>
        <w:tab/>
      </w:r>
      <w:r w:rsidRPr="005E0FF2">
        <w:rPr>
          <w:b/>
          <w:bCs/>
          <w:sz w:val="24"/>
          <w:szCs w:val="24"/>
        </w:rPr>
        <w:t>Р</w:t>
      </w:r>
      <w:r w:rsidR="00F065F0" w:rsidRPr="005E0FF2">
        <w:rPr>
          <w:b/>
          <w:bCs/>
          <w:sz w:val="24"/>
          <w:szCs w:val="24"/>
        </w:rPr>
        <w:t>абочие п</w:t>
      </w:r>
      <w:r w:rsidR="00F065F0" w:rsidRPr="005E0FF2">
        <w:rPr>
          <w:b/>
          <w:sz w:val="24"/>
          <w:szCs w:val="24"/>
        </w:rPr>
        <w:t>рограммы дисциплин и профессиональных модулей</w:t>
      </w:r>
    </w:p>
    <w:p w:rsidR="00F065F0" w:rsidRPr="005E0FF2" w:rsidRDefault="00F065F0" w:rsidP="00E12537">
      <w:pPr>
        <w:pStyle w:val="ConsPlusNormal"/>
        <w:widowControl/>
        <w:spacing w:after="120"/>
        <w:ind w:firstLine="540"/>
        <w:jc w:val="both"/>
        <w:rPr>
          <w:rFonts w:ascii="Times New Roman" w:hAnsi="Times New Roman" w:cs="Times New Roman"/>
          <w:sz w:val="24"/>
          <w:szCs w:val="24"/>
        </w:rPr>
      </w:pPr>
      <w:r w:rsidRPr="005E0FF2">
        <w:rPr>
          <w:rFonts w:ascii="Times New Roman" w:hAnsi="Times New Roman" w:cs="Times New Roman"/>
          <w:sz w:val="24"/>
          <w:szCs w:val="24"/>
        </w:rPr>
        <w:t>В рабочих программах дисциплин и профессиональных модулей:</w:t>
      </w:r>
    </w:p>
    <w:p w:rsidR="00F065F0" w:rsidRPr="005E0FF2" w:rsidRDefault="00F065F0" w:rsidP="004E6820">
      <w:pPr>
        <w:pStyle w:val="ConsPlusNormal"/>
        <w:widowControl/>
        <w:numPr>
          <w:ilvl w:val="0"/>
          <w:numId w:val="6"/>
        </w:numPr>
        <w:tabs>
          <w:tab w:val="left" w:pos="709"/>
        </w:tabs>
        <w:spacing w:after="120"/>
        <w:ind w:left="0" w:firstLine="426"/>
        <w:jc w:val="both"/>
        <w:rPr>
          <w:rFonts w:ascii="Times New Roman" w:hAnsi="Times New Roman" w:cs="Times New Roman"/>
          <w:sz w:val="24"/>
          <w:szCs w:val="24"/>
        </w:rPr>
      </w:pPr>
      <w:r w:rsidRPr="005E0FF2">
        <w:rPr>
          <w:rFonts w:ascii="Times New Roman" w:hAnsi="Times New Roman" w:cs="Times New Roman"/>
          <w:sz w:val="24"/>
          <w:szCs w:val="24"/>
        </w:rPr>
        <w:t xml:space="preserve">сформулированы требования к результатам их освоения: приобретаемому практическому опыту, знаниям и умениям; </w:t>
      </w:r>
    </w:p>
    <w:p w:rsidR="00F065F0" w:rsidRPr="005E0FF2" w:rsidRDefault="00F065F0" w:rsidP="004E6820">
      <w:pPr>
        <w:pStyle w:val="ConsPlusNormal"/>
        <w:widowControl/>
        <w:numPr>
          <w:ilvl w:val="0"/>
          <w:numId w:val="6"/>
        </w:numPr>
        <w:tabs>
          <w:tab w:val="left" w:pos="709"/>
        </w:tabs>
        <w:spacing w:after="120"/>
        <w:ind w:left="0" w:firstLine="426"/>
        <w:jc w:val="both"/>
        <w:rPr>
          <w:rFonts w:ascii="Times New Roman" w:hAnsi="Times New Roman" w:cs="Times New Roman"/>
          <w:sz w:val="24"/>
          <w:szCs w:val="24"/>
        </w:rPr>
      </w:pPr>
      <w:r w:rsidRPr="005E0FF2">
        <w:rPr>
          <w:rFonts w:ascii="Times New Roman" w:hAnsi="Times New Roman" w:cs="Times New Roman"/>
          <w:sz w:val="24"/>
          <w:szCs w:val="24"/>
        </w:rPr>
        <w:t>сформулированы требования к формируемым компетенциям;</w:t>
      </w:r>
    </w:p>
    <w:p w:rsidR="00F065F0" w:rsidRPr="005E0FF2" w:rsidRDefault="00F065F0" w:rsidP="004E6820">
      <w:pPr>
        <w:pStyle w:val="ConsPlusNormal"/>
        <w:widowControl/>
        <w:numPr>
          <w:ilvl w:val="0"/>
          <w:numId w:val="6"/>
        </w:numPr>
        <w:tabs>
          <w:tab w:val="left" w:pos="709"/>
        </w:tabs>
        <w:spacing w:after="120"/>
        <w:ind w:left="0" w:firstLine="426"/>
        <w:jc w:val="both"/>
        <w:rPr>
          <w:rFonts w:ascii="Times New Roman" w:hAnsi="Times New Roman" w:cs="Times New Roman"/>
          <w:sz w:val="24"/>
          <w:szCs w:val="24"/>
        </w:rPr>
      </w:pPr>
      <w:r w:rsidRPr="005E0FF2">
        <w:rPr>
          <w:rFonts w:ascii="Times New Roman" w:hAnsi="Times New Roman" w:cs="Times New Roman"/>
          <w:sz w:val="24"/>
          <w:szCs w:val="24"/>
        </w:rPr>
        <w:t>указано место дисциплины (модуля) в структуре образовательной программы;</w:t>
      </w:r>
    </w:p>
    <w:p w:rsidR="00F065F0" w:rsidRPr="005E0FF2" w:rsidRDefault="00F065F0" w:rsidP="004E6820">
      <w:pPr>
        <w:pStyle w:val="ConsPlusNormal"/>
        <w:widowControl/>
        <w:numPr>
          <w:ilvl w:val="0"/>
          <w:numId w:val="6"/>
        </w:numPr>
        <w:tabs>
          <w:tab w:val="left" w:pos="709"/>
        </w:tabs>
        <w:spacing w:after="120"/>
        <w:ind w:left="0" w:firstLine="426"/>
        <w:jc w:val="both"/>
        <w:rPr>
          <w:rFonts w:ascii="Times New Roman" w:hAnsi="Times New Roman" w:cs="Times New Roman"/>
          <w:sz w:val="24"/>
          <w:szCs w:val="24"/>
        </w:rPr>
      </w:pPr>
      <w:r w:rsidRPr="005E0FF2">
        <w:rPr>
          <w:rFonts w:ascii="Times New Roman" w:hAnsi="Times New Roman" w:cs="Times New Roman"/>
          <w:sz w:val="24"/>
          <w:szCs w:val="24"/>
        </w:rPr>
        <w:t>указан объем дисциплины (модуля) в академических часах (по видам учебных занятий) с указанием часов, выделенных на консультации и самостоятельную работу обучающихся;</w:t>
      </w:r>
    </w:p>
    <w:p w:rsidR="00F065F0" w:rsidRPr="005E0FF2" w:rsidRDefault="00F065F0" w:rsidP="004E6820">
      <w:pPr>
        <w:pStyle w:val="ConsPlusNormal"/>
        <w:widowControl/>
        <w:numPr>
          <w:ilvl w:val="0"/>
          <w:numId w:val="6"/>
        </w:numPr>
        <w:tabs>
          <w:tab w:val="left" w:pos="709"/>
        </w:tabs>
        <w:spacing w:after="120"/>
        <w:ind w:left="0" w:firstLine="426"/>
        <w:jc w:val="both"/>
        <w:rPr>
          <w:rFonts w:ascii="Times New Roman" w:hAnsi="Times New Roman" w:cs="Times New Roman"/>
          <w:sz w:val="24"/>
          <w:szCs w:val="24"/>
        </w:rPr>
      </w:pPr>
      <w:r w:rsidRPr="005E0FF2">
        <w:rPr>
          <w:rFonts w:ascii="Times New Roman" w:hAnsi="Times New Roman" w:cs="Times New Roman"/>
          <w:sz w:val="24"/>
          <w:szCs w:val="24"/>
        </w:rPr>
        <w:t>представлено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F065F0" w:rsidRPr="005E0FF2" w:rsidRDefault="00F065F0" w:rsidP="004E6820">
      <w:pPr>
        <w:pStyle w:val="ConsPlusNormal"/>
        <w:widowControl/>
        <w:numPr>
          <w:ilvl w:val="0"/>
          <w:numId w:val="6"/>
        </w:numPr>
        <w:tabs>
          <w:tab w:val="left" w:pos="709"/>
        </w:tabs>
        <w:spacing w:after="120"/>
        <w:ind w:left="0" w:firstLine="426"/>
        <w:jc w:val="both"/>
        <w:rPr>
          <w:rFonts w:ascii="Times New Roman" w:hAnsi="Times New Roman" w:cs="Times New Roman"/>
          <w:sz w:val="24"/>
          <w:szCs w:val="24"/>
        </w:rPr>
      </w:pPr>
      <w:r w:rsidRPr="005E0FF2">
        <w:rPr>
          <w:rFonts w:ascii="Times New Roman" w:hAnsi="Times New Roman" w:cs="Times New Roman"/>
          <w:sz w:val="24"/>
          <w:szCs w:val="24"/>
        </w:rPr>
        <w:t>описаны условия реализации программы дисциплины (модуля).</w:t>
      </w:r>
    </w:p>
    <w:p w:rsidR="00227EBC" w:rsidRPr="005E0FF2" w:rsidRDefault="0040741A" w:rsidP="00E12537">
      <w:pPr>
        <w:spacing w:after="120"/>
        <w:ind w:firstLine="720"/>
        <w:jc w:val="both"/>
        <w:rPr>
          <w:sz w:val="24"/>
          <w:szCs w:val="24"/>
        </w:rPr>
      </w:pPr>
      <w:r w:rsidRPr="005E0FF2">
        <w:rPr>
          <w:sz w:val="24"/>
          <w:szCs w:val="24"/>
        </w:rPr>
        <w:t>ОП</w:t>
      </w:r>
      <w:r w:rsidR="00CE5521" w:rsidRPr="005E0FF2">
        <w:rPr>
          <w:sz w:val="24"/>
          <w:szCs w:val="24"/>
        </w:rPr>
        <w:t>ОП</w:t>
      </w:r>
      <w:r w:rsidR="00AC107A" w:rsidRPr="005E0FF2">
        <w:rPr>
          <w:sz w:val="24"/>
          <w:szCs w:val="24"/>
        </w:rPr>
        <w:t xml:space="preserve"> специальности </w:t>
      </w:r>
      <w:r w:rsidR="006E3984">
        <w:rPr>
          <w:i/>
          <w:sz w:val="24"/>
          <w:szCs w:val="24"/>
        </w:rPr>
        <w:t>11.02.15</w:t>
      </w:r>
      <w:r w:rsidR="0066075B" w:rsidRPr="0066075B">
        <w:rPr>
          <w:i/>
          <w:sz w:val="24"/>
          <w:szCs w:val="24"/>
        </w:rPr>
        <w:t xml:space="preserve"> </w:t>
      </w:r>
      <w:r w:rsidR="006E3984" w:rsidRPr="006E3984">
        <w:rPr>
          <w:i/>
          <w:sz w:val="24"/>
          <w:szCs w:val="24"/>
        </w:rPr>
        <w:t>«Инфокоммуникационные сети и системы связи»</w:t>
      </w:r>
      <w:r w:rsidR="00AC107A" w:rsidRPr="005E0FF2">
        <w:rPr>
          <w:sz w:val="24"/>
          <w:szCs w:val="24"/>
        </w:rPr>
        <w:t>предполагает изучение следующих учебных циклов:</w:t>
      </w:r>
    </w:p>
    <w:p w:rsidR="00227EBC" w:rsidRPr="005E0FF2" w:rsidRDefault="00AC107A" w:rsidP="004E6820">
      <w:pPr>
        <w:pStyle w:val="a7"/>
        <w:numPr>
          <w:ilvl w:val="0"/>
          <w:numId w:val="2"/>
        </w:numPr>
        <w:spacing w:after="120"/>
        <w:jc w:val="both"/>
        <w:rPr>
          <w:sz w:val="24"/>
          <w:szCs w:val="24"/>
        </w:rPr>
      </w:pPr>
      <w:r w:rsidRPr="005E0FF2">
        <w:rPr>
          <w:sz w:val="24"/>
          <w:szCs w:val="24"/>
        </w:rPr>
        <w:t>общий гуманитарный и социально-экономический - ОГСЭ;</w:t>
      </w:r>
    </w:p>
    <w:p w:rsidR="00227EBC" w:rsidRPr="005E0FF2" w:rsidRDefault="00AC107A" w:rsidP="004E6820">
      <w:pPr>
        <w:pStyle w:val="a7"/>
        <w:numPr>
          <w:ilvl w:val="0"/>
          <w:numId w:val="2"/>
        </w:numPr>
        <w:spacing w:after="120"/>
        <w:jc w:val="both"/>
        <w:rPr>
          <w:sz w:val="24"/>
          <w:szCs w:val="24"/>
        </w:rPr>
      </w:pPr>
      <w:r w:rsidRPr="005E0FF2">
        <w:rPr>
          <w:sz w:val="24"/>
          <w:szCs w:val="24"/>
        </w:rPr>
        <w:t>математический и общий естественнонаучный – ЕН;</w:t>
      </w:r>
    </w:p>
    <w:p w:rsidR="00227EBC" w:rsidRPr="005E0FF2" w:rsidRDefault="00AC107A" w:rsidP="004E6820">
      <w:pPr>
        <w:pStyle w:val="a7"/>
        <w:numPr>
          <w:ilvl w:val="0"/>
          <w:numId w:val="2"/>
        </w:numPr>
        <w:spacing w:after="120"/>
        <w:jc w:val="both"/>
        <w:rPr>
          <w:sz w:val="24"/>
          <w:szCs w:val="24"/>
        </w:rPr>
      </w:pPr>
      <w:r w:rsidRPr="005E0FF2">
        <w:rPr>
          <w:sz w:val="24"/>
          <w:szCs w:val="24"/>
        </w:rPr>
        <w:t>профессиональный – П;</w:t>
      </w:r>
    </w:p>
    <w:p w:rsidR="00227EBC" w:rsidRPr="005E0FF2" w:rsidRDefault="00AC107A" w:rsidP="004E6820">
      <w:pPr>
        <w:pStyle w:val="a7"/>
        <w:numPr>
          <w:ilvl w:val="0"/>
          <w:numId w:val="2"/>
        </w:numPr>
        <w:spacing w:after="120"/>
        <w:jc w:val="both"/>
        <w:rPr>
          <w:sz w:val="24"/>
          <w:szCs w:val="24"/>
        </w:rPr>
      </w:pPr>
      <w:r w:rsidRPr="005E0FF2">
        <w:rPr>
          <w:sz w:val="24"/>
          <w:szCs w:val="24"/>
        </w:rPr>
        <w:t>учебная практика – УП;</w:t>
      </w:r>
    </w:p>
    <w:p w:rsidR="00227EBC" w:rsidRPr="005E0FF2" w:rsidRDefault="00AC107A" w:rsidP="004E6820">
      <w:pPr>
        <w:pStyle w:val="a7"/>
        <w:numPr>
          <w:ilvl w:val="0"/>
          <w:numId w:val="2"/>
        </w:numPr>
        <w:spacing w:after="120"/>
        <w:jc w:val="both"/>
        <w:rPr>
          <w:sz w:val="24"/>
          <w:szCs w:val="24"/>
        </w:rPr>
      </w:pPr>
      <w:r w:rsidRPr="005E0FF2">
        <w:rPr>
          <w:sz w:val="24"/>
          <w:szCs w:val="24"/>
        </w:rPr>
        <w:t>производственная практика (по профилю специальности) – ПП;</w:t>
      </w:r>
    </w:p>
    <w:p w:rsidR="00227EBC" w:rsidRPr="005E0FF2" w:rsidRDefault="00AC107A" w:rsidP="004E6820">
      <w:pPr>
        <w:pStyle w:val="a7"/>
        <w:numPr>
          <w:ilvl w:val="0"/>
          <w:numId w:val="2"/>
        </w:numPr>
        <w:spacing w:after="120"/>
        <w:jc w:val="both"/>
        <w:rPr>
          <w:sz w:val="24"/>
          <w:szCs w:val="24"/>
        </w:rPr>
      </w:pPr>
      <w:r w:rsidRPr="005E0FF2">
        <w:rPr>
          <w:sz w:val="24"/>
          <w:szCs w:val="24"/>
        </w:rPr>
        <w:t>производственная практика (преддипломная) – ПДП;</w:t>
      </w:r>
    </w:p>
    <w:p w:rsidR="00227EBC" w:rsidRPr="005E0FF2" w:rsidRDefault="00AC107A" w:rsidP="004E6820">
      <w:pPr>
        <w:pStyle w:val="a7"/>
        <w:numPr>
          <w:ilvl w:val="0"/>
          <w:numId w:val="2"/>
        </w:numPr>
        <w:spacing w:after="120"/>
        <w:jc w:val="both"/>
        <w:rPr>
          <w:sz w:val="24"/>
          <w:szCs w:val="24"/>
        </w:rPr>
      </w:pPr>
      <w:r w:rsidRPr="005E0FF2">
        <w:rPr>
          <w:sz w:val="24"/>
          <w:szCs w:val="24"/>
        </w:rPr>
        <w:t>промежуточная аттестация – ПА;</w:t>
      </w:r>
    </w:p>
    <w:p w:rsidR="00227EBC" w:rsidRPr="005E0FF2" w:rsidRDefault="00AC107A" w:rsidP="004E6820">
      <w:pPr>
        <w:pStyle w:val="a7"/>
        <w:numPr>
          <w:ilvl w:val="0"/>
          <w:numId w:val="2"/>
        </w:numPr>
        <w:spacing w:after="120"/>
        <w:jc w:val="both"/>
        <w:rPr>
          <w:sz w:val="24"/>
          <w:szCs w:val="24"/>
        </w:rPr>
      </w:pPr>
      <w:r w:rsidRPr="005E0FF2">
        <w:rPr>
          <w:sz w:val="24"/>
          <w:szCs w:val="24"/>
        </w:rPr>
        <w:t>государственная (итоговая) аттестация - ГИА.</w:t>
      </w:r>
    </w:p>
    <w:p w:rsidR="00227EBC" w:rsidRPr="005E0FF2" w:rsidRDefault="00AC107A" w:rsidP="00E12537">
      <w:pPr>
        <w:spacing w:after="120"/>
        <w:ind w:firstLine="720"/>
        <w:jc w:val="both"/>
        <w:rPr>
          <w:sz w:val="24"/>
          <w:szCs w:val="24"/>
        </w:rPr>
      </w:pPr>
      <w:r w:rsidRPr="005E0FF2">
        <w:rPr>
          <w:sz w:val="24"/>
          <w:szCs w:val="24"/>
        </w:rPr>
        <w:t>Профессиональный цикл состоит из общепрофессиональных дисциплин и профессиональных модулей (ПМ) в соответствии с основными видами деятельности. В состав каждого ПМ входят несколько междисциплинарных курсов. При освоении обучающимся профессиональных модулей проводятся учебная практика и производственная практика (по профилю специальности).</w:t>
      </w:r>
    </w:p>
    <w:p w:rsidR="00227EBC" w:rsidRPr="005E0FF2" w:rsidRDefault="00AC107A" w:rsidP="00E12537">
      <w:pPr>
        <w:spacing w:after="120"/>
        <w:ind w:firstLine="720"/>
        <w:jc w:val="both"/>
        <w:rPr>
          <w:sz w:val="24"/>
          <w:szCs w:val="24"/>
        </w:rPr>
      </w:pPr>
      <w:r w:rsidRPr="005E0FF2">
        <w:rPr>
          <w:sz w:val="24"/>
          <w:szCs w:val="24"/>
        </w:rPr>
        <w:t>Обязательная часть цикла ОГСЭ базовой подготовки предусматривает изучение следующих обязательных дисциплин: «Основы философии», «История», «Иностранный язык», «Физическая культура».</w:t>
      </w:r>
    </w:p>
    <w:p w:rsidR="00227EBC" w:rsidRPr="005E0FF2" w:rsidRDefault="00AC107A" w:rsidP="00E12537">
      <w:pPr>
        <w:spacing w:after="120"/>
        <w:ind w:firstLine="720"/>
        <w:jc w:val="both"/>
        <w:rPr>
          <w:sz w:val="24"/>
          <w:szCs w:val="24"/>
        </w:rPr>
      </w:pPr>
      <w:r w:rsidRPr="005E0FF2">
        <w:rPr>
          <w:sz w:val="24"/>
          <w:szCs w:val="24"/>
        </w:rPr>
        <w:t>В профессиональном цикле предусматривается обязательное изучение дисциплины «Безопасность жизнедеятельности».</w:t>
      </w:r>
    </w:p>
    <w:p w:rsidR="00227EBC" w:rsidRPr="005E0FF2" w:rsidRDefault="00AC107A" w:rsidP="00E12537">
      <w:pPr>
        <w:spacing w:after="120"/>
        <w:ind w:firstLine="720"/>
        <w:jc w:val="both"/>
        <w:rPr>
          <w:sz w:val="24"/>
          <w:szCs w:val="24"/>
        </w:rPr>
      </w:pPr>
      <w:r w:rsidRPr="005E0FF2">
        <w:rPr>
          <w:sz w:val="24"/>
          <w:szCs w:val="24"/>
        </w:rPr>
        <w:t>Учебный процесс организован в режиме шестидневной учебной недели, занятия группируются парами.</w:t>
      </w:r>
    </w:p>
    <w:p w:rsidR="00227EBC" w:rsidRPr="005E0FF2" w:rsidRDefault="00AC107A" w:rsidP="00E12537">
      <w:pPr>
        <w:spacing w:after="120"/>
        <w:ind w:firstLine="720"/>
        <w:jc w:val="both"/>
        <w:rPr>
          <w:sz w:val="24"/>
          <w:szCs w:val="24"/>
        </w:rPr>
      </w:pPr>
      <w:r w:rsidRPr="005E0FF2">
        <w:rPr>
          <w:sz w:val="24"/>
          <w:szCs w:val="24"/>
        </w:rPr>
        <w:lastRenderedPageBreak/>
        <w:t xml:space="preserve">Компетентностно - ориентированный учебный план в бумажном формате представлен в Приложении </w:t>
      </w:r>
      <w:r w:rsidR="0040741A" w:rsidRPr="005E0FF2">
        <w:rPr>
          <w:sz w:val="24"/>
          <w:szCs w:val="24"/>
        </w:rPr>
        <w:t>1</w:t>
      </w:r>
      <w:r w:rsidR="0019718A" w:rsidRPr="005E0FF2">
        <w:rPr>
          <w:sz w:val="24"/>
          <w:szCs w:val="24"/>
        </w:rPr>
        <w:t>.</w:t>
      </w:r>
    </w:p>
    <w:p w:rsidR="00227EBC" w:rsidRPr="005E0FF2" w:rsidRDefault="00AC107A" w:rsidP="00E12537">
      <w:pPr>
        <w:spacing w:after="120"/>
        <w:ind w:firstLine="720"/>
        <w:jc w:val="both"/>
        <w:rPr>
          <w:sz w:val="24"/>
          <w:szCs w:val="24"/>
        </w:rPr>
      </w:pPr>
      <w:r w:rsidRPr="005E0FF2">
        <w:rPr>
          <w:sz w:val="24"/>
          <w:szCs w:val="24"/>
        </w:rPr>
        <w:t>Рабочие программы дисциплин, профессиональных модулей, производственной (преддипломной) практики разработаны и утверждены соответствующими предметными (цикловыми) комиссиями техникума.</w:t>
      </w:r>
    </w:p>
    <w:p w:rsidR="00227EBC" w:rsidRPr="005E0FF2" w:rsidRDefault="00AC107A" w:rsidP="00E12537">
      <w:pPr>
        <w:spacing w:after="120"/>
        <w:ind w:firstLine="720"/>
        <w:jc w:val="both"/>
        <w:rPr>
          <w:sz w:val="24"/>
          <w:szCs w:val="24"/>
        </w:rPr>
      </w:pPr>
      <w:r w:rsidRPr="005E0FF2">
        <w:rPr>
          <w:sz w:val="24"/>
          <w:szCs w:val="24"/>
        </w:rPr>
        <w:t>Рабочие программы дисциплин и профессиональных модулей представлены как в электронной библиотеке технику</w:t>
      </w:r>
      <w:r w:rsidR="00CE5521" w:rsidRPr="005E0FF2">
        <w:rPr>
          <w:sz w:val="24"/>
          <w:szCs w:val="24"/>
        </w:rPr>
        <w:t xml:space="preserve">ма, так и на бумажных носителях Приложение </w:t>
      </w:r>
      <w:r w:rsidR="0071434F" w:rsidRPr="005E0FF2">
        <w:rPr>
          <w:sz w:val="24"/>
          <w:szCs w:val="24"/>
        </w:rPr>
        <w:t>3</w:t>
      </w:r>
      <w:r w:rsidR="0019718A" w:rsidRPr="005E0FF2">
        <w:rPr>
          <w:sz w:val="24"/>
          <w:szCs w:val="24"/>
        </w:rPr>
        <w:t>.</w:t>
      </w:r>
    </w:p>
    <w:p w:rsidR="00B319C8" w:rsidRPr="005E0FF2" w:rsidRDefault="00B319C8" w:rsidP="00E12537">
      <w:pPr>
        <w:spacing w:after="120"/>
        <w:jc w:val="both"/>
        <w:rPr>
          <w:sz w:val="24"/>
          <w:szCs w:val="24"/>
        </w:rPr>
      </w:pPr>
    </w:p>
    <w:p w:rsidR="00227EBC" w:rsidRPr="009A7E43" w:rsidRDefault="00AC107A" w:rsidP="00E12537">
      <w:pPr>
        <w:spacing w:after="120"/>
        <w:rPr>
          <w:sz w:val="24"/>
          <w:szCs w:val="24"/>
        </w:rPr>
      </w:pPr>
      <w:r w:rsidRPr="009A7E43">
        <w:rPr>
          <w:sz w:val="24"/>
          <w:szCs w:val="24"/>
        </w:rPr>
        <w:t>Рабочие программы дисциплин, профессиональных модулей.</w:t>
      </w:r>
    </w:p>
    <w:tbl>
      <w:tblPr>
        <w:tblStyle w:val="TableNormal"/>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4252"/>
        <w:gridCol w:w="2410"/>
      </w:tblGrid>
      <w:tr w:rsidR="00227EBC" w:rsidRPr="00011906" w:rsidTr="00011906">
        <w:trPr>
          <w:trHeight w:val="950"/>
        </w:trPr>
        <w:tc>
          <w:tcPr>
            <w:tcW w:w="2552" w:type="dxa"/>
            <w:shd w:val="clear" w:color="auto" w:fill="auto"/>
          </w:tcPr>
          <w:p w:rsidR="00227EBC" w:rsidRPr="00011906" w:rsidRDefault="00AC107A" w:rsidP="00E12537">
            <w:pPr>
              <w:spacing w:after="120"/>
              <w:rPr>
                <w:sz w:val="24"/>
                <w:szCs w:val="24"/>
              </w:rPr>
            </w:pPr>
            <w:r w:rsidRPr="00011906">
              <w:rPr>
                <w:sz w:val="24"/>
                <w:szCs w:val="24"/>
              </w:rPr>
              <w:t>Индекс дисциплины в соответствии</w:t>
            </w:r>
          </w:p>
          <w:p w:rsidR="00227EBC" w:rsidRPr="00011906" w:rsidRDefault="00AC107A" w:rsidP="00E12537">
            <w:pPr>
              <w:spacing w:after="120"/>
              <w:rPr>
                <w:sz w:val="24"/>
                <w:szCs w:val="24"/>
              </w:rPr>
            </w:pPr>
            <w:r w:rsidRPr="00011906">
              <w:rPr>
                <w:sz w:val="24"/>
                <w:szCs w:val="24"/>
              </w:rPr>
              <w:t>с учебным планом</w:t>
            </w:r>
          </w:p>
        </w:tc>
        <w:tc>
          <w:tcPr>
            <w:tcW w:w="4252" w:type="dxa"/>
            <w:shd w:val="clear" w:color="auto" w:fill="auto"/>
          </w:tcPr>
          <w:p w:rsidR="00227EBC" w:rsidRPr="00011906" w:rsidRDefault="00227EBC" w:rsidP="00011906">
            <w:pPr>
              <w:spacing w:after="120"/>
              <w:ind w:left="57" w:right="57"/>
              <w:rPr>
                <w:sz w:val="24"/>
                <w:szCs w:val="24"/>
              </w:rPr>
            </w:pPr>
          </w:p>
          <w:p w:rsidR="00227EBC" w:rsidRPr="00011906" w:rsidRDefault="00AC107A" w:rsidP="00011906">
            <w:pPr>
              <w:spacing w:after="120"/>
              <w:ind w:left="57" w:right="57"/>
              <w:rPr>
                <w:sz w:val="24"/>
                <w:szCs w:val="24"/>
              </w:rPr>
            </w:pPr>
            <w:r w:rsidRPr="00011906">
              <w:rPr>
                <w:sz w:val="24"/>
                <w:szCs w:val="24"/>
              </w:rPr>
              <w:t>Наименование дисциплин</w:t>
            </w:r>
          </w:p>
        </w:tc>
        <w:tc>
          <w:tcPr>
            <w:tcW w:w="2410" w:type="dxa"/>
            <w:shd w:val="clear" w:color="auto" w:fill="auto"/>
          </w:tcPr>
          <w:p w:rsidR="00227EBC" w:rsidRPr="00011906" w:rsidRDefault="00227EBC" w:rsidP="00E12537">
            <w:pPr>
              <w:spacing w:after="120"/>
              <w:rPr>
                <w:sz w:val="24"/>
                <w:szCs w:val="24"/>
              </w:rPr>
            </w:pPr>
          </w:p>
          <w:p w:rsidR="00227EBC" w:rsidRPr="00011906" w:rsidRDefault="00AC107A" w:rsidP="00E12537">
            <w:pPr>
              <w:spacing w:after="120"/>
              <w:rPr>
                <w:sz w:val="24"/>
                <w:szCs w:val="24"/>
              </w:rPr>
            </w:pPr>
            <w:r w:rsidRPr="00011906">
              <w:rPr>
                <w:sz w:val="24"/>
                <w:szCs w:val="24"/>
              </w:rPr>
              <w:t xml:space="preserve">Приложение </w:t>
            </w:r>
            <w:r w:rsidR="0071434F" w:rsidRPr="00011906">
              <w:rPr>
                <w:sz w:val="24"/>
                <w:szCs w:val="24"/>
              </w:rPr>
              <w:t>3</w:t>
            </w:r>
          </w:p>
        </w:tc>
      </w:tr>
      <w:tr w:rsidR="00227EBC" w:rsidRPr="00011906" w:rsidTr="00011906">
        <w:trPr>
          <w:trHeight w:val="307"/>
        </w:trPr>
        <w:tc>
          <w:tcPr>
            <w:tcW w:w="2552" w:type="dxa"/>
            <w:shd w:val="clear" w:color="auto" w:fill="auto"/>
          </w:tcPr>
          <w:p w:rsidR="00227EBC" w:rsidRPr="00011906" w:rsidRDefault="00AC107A" w:rsidP="00E12537">
            <w:pPr>
              <w:spacing w:after="120"/>
              <w:rPr>
                <w:sz w:val="24"/>
                <w:szCs w:val="24"/>
              </w:rPr>
            </w:pPr>
            <w:r w:rsidRPr="00011906">
              <w:rPr>
                <w:sz w:val="24"/>
                <w:szCs w:val="24"/>
              </w:rPr>
              <w:t>1</w:t>
            </w:r>
          </w:p>
        </w:tc>
        <w:tc>
          <w:tcPr>
            <w:tcW w:w="4252" w:type="dxa"/>
            <w:shd w:val="clear" w:color="auto" w:fill="auto"/>
          </w:tcPr>
          <w:p w:rsidR="00227EBC" w:rsidRPr="00011906" w:rsidRDefault="00AC107A" w:rsidP="00011906">
            <w:pPr>
              <w:spacing w:after="120"/>
              <w:ind w:left="57" w:right="57"/>
              <w:rPr>
                <w:sz w:val="24"/>
                <w:szCs w:val="24"/>
              </w:rPr>
            </w:pPr>
            <w:r w:rsidRPr="00011906">
              <w:rPr>
                <w:sz w:val="24"/>
                <w:szCs w:val="24"/>
              </w:rPr>
              <w:t>2</w:t>
            </w:r>
          </w:p>
        </w:tc>
        <w:tc>
          <w:tcPr>
            <w:tcW w:w="2410" w:type="dxa"/>
            <w:shd w:val="clear" w:color="auto" w:fill="auto"/>
          </w:tcPr>
          <w:p w:rsidR="00227EBC" w:rsidRPr="00011906" w:rsidRDefault="00AC107A" w:rsidP="00E12537">
            <w:pPr>
              <w:spacing w:after="120"/>
              <w:rPr>
                <w:sz w:val="24"/>
                <w:szCs w:val="24"/>
              </w:rPr>
            </w:pPr>
            <w:r w:rsidRPr="00011906">
              <w:rPr>
                <w:sz w:val="24"/>
                <w:szCs w:val="24"/>
              </w:rPr>
              <w:t>4</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ОГСЭ.01</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Основы</w:t>
            </w:r>
            <w:r w:rsidR="009A7E43">
              <w:rPr>
                <w:sz w:val="24"/>
                <w:szCs w:val="24"/>
              </w:rPr>
              <w:t xml:space="preserve"> </w:t>
            </w:r>
            <w:r w:rsidRPr="004E722A">
              <w:rPr>
                <w:sz w:val="24"/>
                <w:szCs w:val="24"/>
              </w:rPr>
              <w:t>философии</w:t>
            </w:r>
          </w:p>
        </w:tc>
        <w:tc>
          <w:tcPr>
            <w:tcW w:w="2410" w:type="dxa"/>
            <w:shd w:val="clear" w:color="auto" w:fill="auto"/>
          </w:tcPr>
          <w:p w:rsidR="00011906" w:rsidRPr="00011906" w:rsidRDefault="00011906" w:rsidP="006E3984">
            <w:pPr>
              <w:spacing w:after="120"/>
              <w:rPr>
                <w:sz w:val="24"/>
                <w:szCs w:val="24"/>
              </w:rPr>
            </w:pPr>
            <w:r w:rsidRPr="00011906">
              <w:rPr>
                <w:sz w:val="24"/>
                <w:szCs w:val="24"/>
              </w:rPr>
              <w:t xml:space="preserve">Приложение </w:t>
            </w:r>
            <w:r w:rsidR="006E3984">
              <w:rPr>
                <w:sz w:val="24"/>
                <w:szCs w:val="24"/>
              </w:rPr>
              <w:t>2</w:t>
            </w:r>
            <w:r w:rsidRPr="00011906">
              <w:rPr>
                <w:sz w:val="24"/>
                <w:szCs w:val="24"/>
              </w:rPr>
              <w:t>.1</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ОГСЭ.02</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История</w:t>
            </w:r>
          </w:p>
        </w:tc>
        <w:tc>
          <w:tcPr>
            <w:tcW w:w="2410" w:type="dxa"/>
            <w:shd w:val="clear" w:color="auto" w:fill="auto"/>
          </w:tcPr>
          <w:p w:rsidR="00011906" w:rsidRPr="00011906" w:rsidRDefault="00011906" w:rsidP="006E3984">
            <w:pPr>
              <w:spacing w:after="120"/>
              <w:rPr>
                <w:sz w:val="24"/>
                <w:szCs w:val="24"/>
              </w:rPr>
            </w:pPr>
            <w:r w:rsidRPr="00011906">
              <w:rPr>
                <w:sz w:val="24"/>
                <w:szCs w:val="24"/>
              </w:rPr>
              <w:t xml:space="preserve">Приложение </w:t>
            </w:r>
            <w:r w:rsidR="006E3984">
              <w:rPr>
                <w:sz w:val="24"/>
                <w:szCs w:val="24"/>
              </w:rPr>
              <w:t>2</w:t>
            </w:r>
            <w:r w:rsidRPr="00011906">
              <w:rPr>
                <w:sz w:val="24"/>
                <w:szCs w:val="24"/>
              </w:rPr>
              <w:t>.2</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ОГСЭ.03</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Иностранный</w:t>
            </w:r>
            <w:r w:rsidR="0066075B">
              <w:rPr>
                <w:sz w:val="24"/>
                <w:szCs w:val="24"/>
              </w:rPr>
              <w:t xml:space="preserve"> </w:t>
            </w:r>
            <w:r w:rsidRPr="004E722A">
              <w:rPr>
                <w:sz w:val="24"/>
                <w:szCs w:val="24"/>
              </w:rPr>
              <w:t>язык</w:t>
            </w:r>
          </w:p>
        </w:tc>
        <w:tc>
          <w:tcPr>
            <w:tcW w:w="2410" w:type="dxa"/>
            <w:shd w:val="clear" w:color="auto" w:fill="auto"/>
          </w:tcPr>
          <w:p w:rsidR="00011906" w:rsidRPr="00011906" w:rsidRDefault="00011906" w:rsidP="006E3984">
            <w:pPr>
              <w:spacing w:after="120"/>
              <w:rPr>
                <w:sz w:val="24"/>
                <w:szCs w:val="24"/>
              </w:rPr>
            </w:pPr>
            <w:r w:rsidRPr="00011906">
              <w:rPr>
                <w:sz w:val="24"/>
                <w:szCs w:val="24"/>
              </w:rPr>
              <w:t xml:space="preserve">Приложение </w:t>
            </w:r>
            <w:r w:rsidR="006E3984">
              <w:rPr>
                <w:sz w:val="24"/>
                <w:szCs w:val="24"/>
              </w:rPr>
              <w:t>2</w:t>
            </w:r>
            <w:r w:rsidRPr="00011906">
              <w:rPr>
                <w:sz w:val="24"/>
                <w:szCs w:val="24"/>
              </w:rPr>
              <w:t>.3</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ОГСЭ.04</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Физическая</w:t>
            </w:r>
            <w:r w:rsidR="009A7E43">
              <w:rPr>
                <w:sz w:val="24"/>
                <w:szCs w:val="24"/>
              </w:rPr>
              <w:t xml:space="preserve"> </w:t>
            </w:r>
            <w:r w:rsidRPr="004E722A">
              <w:rPr>
                <w:sz w:val="24"/>
                <w:szCs w:val="24"/>
              </w:rPr>
              <w:t xml:space="preserve">культура </w:t>
            </w:r>
          </w:p>
        </w:tc>
        <w:tc>
          <w:tcPr>
            <w:tcW w:w="2410" w:type="dxa"/>
            <w:shd w:val="clear" w:color="auto" w:fill="auto"/>
          </w:tcPr>
          <w:p w:rsidR="00011906" w:rsidRPr="00011906" w:rsidRDefault="00011906" w:rsidP="006E3984">
            <w:pPr>
              <w:spacing w:after="120"/>
              <w:rPr>
                <w:sz w:val="24"/>
                <w:szCs w:val="24"/>
              </w:rPr>
            </w:pPr>
            <w:r w:rsidRPr="00011906">
              <w:rPr>
                <w:sz w:val="24"/>
                <w:szCs w:val="24"/>
              </w:rPr>
              <w:t xml:space="preserve">Приложение </w:t>
            </w:r>
            <w:r w:rsidR="006E3984">
              <w:rPr>
                <w:sz w:val="24"/>
                <w:szCs w:val="24"/>
              </w:rPr>
              <w:t>2</w:t>
            </w:r>
            <w:r w:rsidRPr="00011906">
              <w:rPr>
                <w:sz w:val="24"/>
                <w:szCs w:val="24"/>
              </w:rPr>
              <w:t>.4</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ОГСЭ.05</w:t>
            </w:r>
          </w:p>
        </w:tc>
        <w:tc>
          <w:tcPr>
            <w:tcW w:w="4252" w:type="dxa"/>
            <w:shd w:val="clear" w:color="auto" w:fill="auto"/>
          </w:tcPr>
          <w:p w:rsidR="00011906" w:rsidRPr="00011906" w:rsidRDefault="00011906" w:rsidP="00011906">
            <w:pPr>
              <w:spacing w:after="120"/>
              <w:ind w:left="57" w:right="57"/>
              <w:jc w:val="left"/>
              <w:rPr>
                <w:sz w:val="24"/>
                <w:szCs w:val="24"/>
              </w:rPr>
            </w:pPr>
            <w:r>
              <w:rPr>
                <w:sz w:val="24"/>
                <w:szCs w:val="24"/>
              </w:rPr>
              <w:t>П</w:t>
            </w:r>
            <w:r w:rsidRPr="00CA4265">
              <w:rPr>
                <w:sz w:val="24"/>
                <w:szCs w:val="24"/>
              </w:rPr>
              <w:t>сихология</w:t>
            </w:r>
            <w:r w:rsidR="009A7E43">
              <w:rPr>
                <w:sz w:val="24"/>
                <w:szCs w:val="24"/>
              </w:rPr>
              <w:t xml:space="preserve"> </w:t>
            </w:r>
            <w:r>
              <w:rPr>
                <w:sz w:val="24"/>
                <w:szCs w:val="24"/>
              </w:rPr>
              <w:t>общения</w:t>
            </w:r>
          </w:p>
        </w:tc>
        <w:tc>
          <w:tcPr>
            <w:tcW w:w="2410" w:type="dxa"/>
            <w:shd w:val="clear" w:color="auto" w:fill="auto"/>
          </w:tcPr>
          <w:p w:rsidR="00011906" w:rsidRPr="00011906" w:rsidRDefault="00011906" w:rsidP="006E3984">
            <w:pPr>
              <w:spacing w:after="120"/>
              <w:rPr>
                <w:sz w:val="24"/>
                <w:szCs w:val="24"/>
              </w:rPr>
            </w:pPr>
            <w:r w:rsidRPr="00011906">
              <w:rPr>
                <w:sz w:val="24"/>
                <w:szCs w:val="24"/>
              </w:rPr>
              <w:t xml:space="preserve">Приложение </w:t>
            </w:r>
            <w:r w:rsidR="006E3984">
              <w:rPr>
                <w:sz w:val="24"/>
                <w:szCs w:val="24"/>
              </w:rPr>
              <w:t>2</w:t>
            </w:r>
            <w:r w:rsidRPr="00011906">
              <w:rPr>
                <w:sz w:val="24"/>
                <w:szCs w:val="24"/>
              </w:rPr>
              <w:t>.5</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ЕН.01</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Математика</w:t>
            </w:r>
          </w:p>
        </w:tc>
        <w:tc>
          <w:tcPr>
            <w:tcW w:w="2410" w:type="dxa"/>
            <w:shd w:val="clear" w:color="auto" w:fill="auto"/>
          </w:tcPr>
          <w:p w:rsidR="00011906" w:rsidRPr="00011906" w:rsidRDefault="00011906" w:rsidP="006E3984">
            <w:pPr>
              <w:spacing w:after="120"/>
              <w:rPr>
                <w:sz w:val="24"/>
                <w:szCs w:val="24"/>
              </w:rPr>
            </w:pPr>
            <w:r w:rsidRPr="00011906">
              <w:rPr>
                <w:sz w:val="24"/>
                <w:szCs w:val="24"/>
              </w:rPr>
              <w:t xml:space="preserve">Приложение </w:t>
            </w:r>
            <w:r w:rsidR="006E3984">
              <w:rPr>
                <w:sz w:val="24"/>
                <w:szCs w:val="24"/>
              </w:rPr>
              <w:t>2</w:t>
            </w:r>
            <w:r w:rsidRPr="00011906">
              <w:rPr>
                <w:sz w:val="24"/>
                <w:szCs w:val="24"/>
              </w:rPr>
              <w:t>.6</w:t>
            </w:r>
          </w:p>
        </w:tc>
      </w:tr>
      <w:tr w:rsidR="006E3984" w:rsidRPr="00011906" w:rsidTr="00011906">
        <w:trPr>
          <w:trHeight w:val="307"/>
        </w:trPr>
        <w:tc>
          <w:tcPr>
            <w:tcW w:w="2552" w:type="dxa"/>
            <w:shd w:val="clear" w:color="auto" w:fill="auto"/>
          </w:tcPr>
          <w:p w:rsidR="006E3984" w:rsidRPr="00011906" w:rsidRDefault="006E3984" w:rsidP="00011906">
            <w:pPr>
              <w:spacing w:after="120"/>
              <w:rPr>
                <w:sz w:val="24"/>
                <w:szCs w:val="24"/>
              </w:rPr>
            </w:pPr>
            <w:r w:rsidRPr="00011906">
              <w:rPr>
                <w:sz w:val="24"/>
                <w:szCs w:val="24"/>
              </w:rPr>
              <w:t>ЕН.02</w:t>
            </w:r>
          </w:p>
        </w:tc>
        <w:tc>
          <w:tcPr>
            <w:tcW w:w="4252" w:type="dxa"/>
            <w:shd w:val="clear" w:color="auto" w:fill="auto"/>
          </w:tcPr>
          <w:p w:rsidR="006E3984" w:rsidRPr="006E3984" w:rsidRDefault="006E3984" w:rsidP="006E3984">
            <w:pPr>
              <w:pStyle w:val="TableParagraph"/>
              <w:spacing w:line="210" w:lineRule="exact"/>
              <w:ind w:left="110"/>
              <w:jc w:val="left"/>
              <w:rPr>
                <w:sz w:val="24"/>
                <w:szCs w:val="24"/>
              </w:rPr>
            </w:pPr>
            <w:r w:rsidRPr="006E3984">
              <w:rPr>
                <w:sz w:val="24"/>
                <w:szCs w:val="24"/>
              </w:rPr>
              <w:t>Компьютерное</w:t>
            </w:r>
            <w:r w:rsidRPr="006E3984">
              <w:rPr>
                <w:spacing w:val="-8"/>
                <w:sz w:val="24"/>
                <w:szCs w:val="24"/>
              </w:rPr>
              <w:t xml:space="preserve"> </w:t>
            </w:r>
            <w:r w:rsidRPr="006E3984">
              <w:rPr>
                <w:sz w:val="24"/>
                <w:szCs w:val="24"/>
              </w:rPr>
              <w:t>моделирование</w:t>
            </w:r>
          </w:p>
        </w:tc>
        <w:tc>
          <w:tcPr>
            <w:tcW w:w="2410" w:type="dxa"/>
            <w:shd w:val="clear" w:color="auto" w:fill="auto"/>
          </w:tcPr>
          <w:p w:rsidR="006E3984" w:rsidRPr="00011906" w:rsidRDefault="006E3984" w:rsidP="006E3984">
            <w:pPr>
              <w:spacing w:after="120"/>
              <w:rPr>
                <w:sz w:val="24"/>
                <w:szCs w:val="24"/>
              </w:rPr>
            </w:pPr>
            <w:r w:rsidRPr="00011906">
              <w:rPr>
                <w:sz w:val="24"/>
                <w:szCs w:val="24"/>
              </w:rPr>
              <w:t xml:space="preserve">Приложение </w:t>
            </w:r>
            <w:r>
              <w:rPr>
                <w:sz w:val="24"/>
                <w:szCs w:val="24"/>
              </w:rPr>
              <w:t>2</w:t>
            </w:r>
            <w:r w:rsidRPr="00011906">
              <w:rPr>
                <w:sz w:val="24"/>
                <w:szCs w:val="24"/>
              </w:rPr>
              <w:t>.7</w:t>
            </w:r>
          </w:p>
        </w:tc>
      </w:tr>
      <w:tr w:rsidR="006E3984" w:rsidRPr="00011906" w:rsidTr="00011906">
        <w:trPr>
          <w:trHeight w:val="307"/>
        </w:trPr>
        <w:tc>
          <w:tcPr>
            <w:tcW w:w="2552" w:type="dxa"/>
            <w:shd w:val="clear" w:color="auto" w:fill="auto"/>
          </w:tcPr>
          <w:p w:rsidR="006E3984" w:rsidRPr="00011906" w:rsidRDefault="006E3984" w:rsidP="00011906">
            <w:pPr>
              <w:spacing w:after="120"/>
              <w:rPr>
                <w:sz w:val="24"/>
                <w:szCs w:val="24"/>
              </w:rPr>
            </w:pPr>
            <w:r w:rsidRPr="00011906">
              <w:rPr>
                <w:sz w:val="24"/>
                <w:szCs w:val="24"/>
              </w:rPr>
              <w:t>ЕН.03</w:t>
            </w:r>
          </w:p>
        </w:tc>
        <w:tc>
          <w:tcPr>
            <w:tcW w:w="4252" w:type="dxa"/>
            <w:shd w:val="clear" w:color="auto" w:fill="auto"/>
          </w:tcPr>
          <w:p w:rsidR="006E3984" w:rsidRPr="006E3984" w:rsidRDefault="006E3984" w:rsidP="006E3984">
            <w:pPr>
              <w:pStyle w:val="TableParagraph"/>
              <w:spacing w:line="210" w:lineRule="exact"/>
              <w:ind w:left="110"/>
              <w:jc w:val="left"/>
              <w:rPr>
                <w:sz w:val="24"/>
                <w:szCs w:val="24"/>
              </w:rPr>
            </w:pPr>
            <w:r w:rsidRPr="006E3984">
              <w:rPr>
                <w:sz w:val="24"/>
                <w:szCs w:val="24"/>
              </w:rPr>
              <w:t>Физика</w:t>
            </w:r>
          </w:p>
        </w:tc>
        <w:tc>
          <w:tcPr>
            <w:tcW w:w="2410" w:type="dxa"/>
            <w:shd w:val="clear" w:color="auto" w:fill="auto"/>
          </w:tcPr>
          <w:p w:rsidR="006E3984" w:rsidRPr="00011906" w:rsidRDefault="006E3984" w:rsidP="006E3984">
            <w:pPr>
              <w:spacing w:after="120"/>
              <w:rPr>
                <w:sz w:val="24"/>
                <w:szCs w:val="24"/>
              </w:rPr>
            </w:pPr>
            <w:r w:rsidRPr="00011906">
              <w:rPr>
                <w:sz w:val="24"/>
                <w:szCs w:val="24"/>
              </w:rPr>
              <w:t xml:space="preserve">Приложение </w:t>
            </w:r>
            <w:r>
              <w:rPr>
                <w:sz w:val="24"/>
                <w:szCs w:val="24"/>
              </w:rPr>
              <w:t>2</w:t>
            </w:r>
            <w:r w:rsidRPr="00011906">
              <w:rPr>
                <w:sz w:val="24"/>
                <w:szCs w:val="24"/>
              </w:rPr>
              <w:t>.8</w:t>
            </w:r>
          </w:p>
        </w:tc>
      </w:tr>
      <w:tr w:rsidR="006E3984" w:rsidRPr="00011906" w:rsidTr="00011906">
        <w:trPr>
          <w:trHeight w:val="307"/>
        </w:trPr>
        <w:tc>
          <w:tcPr>
            <w:tcW w:w="2552" w:type="dxa"/>
            <w:shd w:val="clear" w:color="auto" w:fill="auto"/>
          </w:tcPr>
          <w:p w:rsidR="006E3984" w:rsidRPr="00011906" w:rsidRDefault="006E3984" w:rsidP="00011906">
            <w:pPr>
              <w:spacing w:after="120"/>
              <w:rPr>
                <w:sz w:val="24"/>
                <w:szCs w:val="24"/>
              </w:rPr>
            </w:pPr>
            <w:r w:rsidRPr="00011906">
              <w:rPr>
                <w:sz w:val="24"/>
                <w:szCs w:val="24"/>
              </w:rPr>
              <w:t>ОП.01</w:t>
            </w:r>
          </w:p>
        </w:tc>
        <w:tc>
          <w:tcPr>
            <w:tcW w:w="4252" w:type="dxa"/>
            <w:shd w:val="clear" w:color="auto" w:fill="auto"/>
          </w:tcPr>
          <w:p w:rsidR="006E3984" w:rsidRPr="006E3984" w:rsidRDefault="006E3984" w:rsidP="006E3984">
            <w:pPr>
              <w:pStyle w:val="TableParagraph"/>
              <w:spacing w:line="210" w:lineRule="exact"/>
              <w:ind w:left="110"/>
              <w:jc w:val="left"/>
              <w:rPr>
                <w:sz w:val="24"/>
                <w:szCs w:val="24"/>
              </w:rPr>
            </w:pPr>
            <w:r w:rsidRPr="006E3984">
              <w:rPr>
                <w:sz w:val="24"/>
                <w:szCs w:val="24"/>
              </w:rPr>
              <w:t>Теория</w:t>
            </w:r>
            <w:r w:rsidRPr="006E3984">
              <w:rPr>
                <w:spacing w:val="-5"/>
                <w:sz w:val="24"/>
                <w:szCs w:val="24"/>
              </w:rPr>
              <w:t xml:space="preserve"> </w:t>
            </w:r>
            <w:r w:rsidRPr="006E3984">
              <w:rPr>
                <w:sz w:val="24"/>
                <w:szCs w:val="24"/>
              </w:rPr>
              <w:t>электрических</w:t>
            </w:r>
            <w:r w:rsidRPr="006E3984">
              <w:rPr>
                <w:spacing w:val="-3"/>
                <w:sz w:val="24"/>
                <w:szCs w:val="24"/>
              </w:rPr>
              <w:t xml:space="preserve"> </w:t>
            </w:r>
            <w:r w:rsidRPr="006E3984">
              <w:rPr>
                <w:sz w:val="24"/>
                <w:szCs w:val="24"/>
              </w:rPr>
              <w:t>цепей</w:t>
            </w:r>
          </w:p>
        </w:tc>
        <w:tc>
          <w:tcPr>
            <w:tcW w:w="2410" w:type="dxa"/>
            <w:shd w:val="clear" w:color="auto" w:fill="auto"/>
          </w:tcPr>
          <w:p w:rsidR="006E3984" w:rsidRPr="00011906" w:rsidRDefault="006E3984" w:rsidP="006E3984">
            <w:pPr>
              <w:spacing w:after="120"/>
              <w:rPr>
                <w:sz w:val="24"/>
                <w:szCs w:val="24"/>
              </w:rPr>
            </w:pPr>
            <w:r w:rsidRPr="00011906">
              <w:rPr>
                <w:sz w:val="24"/>
                <w:szCs w:val="24"/>
              </w:rPr>
              <w:t xml:space="preserve">Приложение </w:t>
            </w:r>
            <w:r>
              <w:rPr>
                <w:sz w:val="24"/>
                <w:szCs w:val="24"/>
              </w:rPr>
              <w:t>2</w:t>
            </w:r>
            <w:r w:rsidRPr="00011906">
              <w:rPr>
                <w:sz w:val="24"/>
                <w:szCs w:val="24"/>
              </w:rPr>
              <w:t>.9</w:t>
            </w:r>
          </w:p>
        </w:tc>
      </w:tr>
      <w:tr w:rsidR="006E3984" w:rsidRPr="00011906" w:rsidTr="00011906">
        <w:trPr>
          <w:trHeight w:val="307"/>
        </w:trPr>
        <w:tc>
          <w:tcPr>
            <w:tcW w:w="2552" w:type="dxa"/>
            <w:shd w:val="clear" w:color="auto" w:fill="auto"/>
          </w:tcPr>
          <w:p w:rsidR="006E3984" w:rsidRPr="00011906" w:rsidRDefault="006E3984" w:rsidP="00011906">
            <w:pPr>
              <w:spacing w:after="120"/>
              <w:rPr>
                <w:sz w:val="24"/>
                <w:szCs w:val="24"/>
              </w:rPr>
            </w:pPr>
            <w:r w:rsidRPr="00011906">
              <w:rPr>
                <w:sz w:val="24"/>
                <w:szCs w:val="24"/>
              </w:rPr>
              <w:t>ОП.02</w:t>
            </w:r>
          </w:p>
        </w:tc>
        <w:tc>
          <w:tcPr>
            <w:tcW w:w="4252" w:type="dxa"/>
            <w:shd w:val="clear" w:color="auto" w:fill="auto"/>
          </w:tcPr>
          <w:p w:rsidR="006E3984" w:rsidRPr="006E3984" w:rsidRDefault="006E3984" w:rsidP="006E3984">
            <w:pPr>
              <w:pStyle w:val="TableParagraph"/>
              <w:spacing w:line="210" w:lineRule="exact"/>
              <w:ind w:left="110"/>
              <w:jc w:val="left"/>
              <w:rPr>
                <w:sz w:val="24"/>
                <w:szCs w:val="24"/>
              </w:rPr>
            </w:pPr>
            <w:r w:rsidRPr="006E3984">
              <w:rPr>
                <w:sz w:val="24"/>
                <w:szCs w:val="24"/>
              </w:rPr>
              <w:t>Электронная</w:t>
            </w:r>
            <w:r w:rsidRPr="006E3984">
              <w:rPr>
                <w:spacing w:val="-5"/>
                <w:sz w:val="24"/>
                <w:szCs w:val="24"/>
              </w:rPr>
              <w:t xml:space="preserve"> </w:t>
            </w:r>
            <w:r w:rsidRPr="006E3984">
              <w:rPr>
                <w:sz w:val="24"/>
                <w:szCs w:val="24"/>
              </w:rPr>
              <w:t>техника</w:t>
            </w:r>
          </w:p>
        </w:tc>
        <w:tc>
          <w:tcPr>
            <w:tcW w:w="2410" w:type="dxa"/>
            <w:shd w:val="clear" w:color="auto" w:fill="auto"/>
          </w:tcPr>
          <w:p w:rsidR="006E3984" w:rsidRPr="00011906" w:rsidRDefault="006E3984" w:rsidP="006E3984">
            <w:pPr>
              <w:spacing w:after="120"/>
              <w:rPr>
                <w:sz w:val="24"/>
                <w:szCs w:val="24"/>
              </w:rPr>
            </w:pPr>
            <w:r w:rsidRPr="00011906">
              <w:rPr>
                <w:sz w:val="24"/>
                <w:szCs w:val="24"/>
              </w:rPr>
              <w:t xml:space="preserve">Приложение </w:t>
            </w:r>
            <w:r>
              <w:rPr>
                <w:sz w:val="24"/>
                <w:szCs w:val="24"/>
              </w:rPr>
              <w:t>2</w:t>
            </w:r>
            <w:r w:rsidRPr="00011906">
              <w:rPr>
                <w:sz w:val="24"/>
                <w:szCs w:val="24"/>
              </w:rPr>
              <w:t>.10</w:t>
            </w:r>
          </w:p>
        </w:tc>
      </w:tr>
      <w:tr w:rsidR="006E3984" w:rsidRPr="00011906" w:rsidTr="00011906">
        <w:trPr>
          <w:trHeight w:val="307"/>
        </w:trPr>
        <w:tc>
          <w:tcPr>
            <w:tcW w:w="2552" w:type="dxa"/>
            <w:shd w:val="clear" w:color="auto" w:fill="auto"/>
          </w:tcPr>
          <w:p w:rsidR="006E3984" w:rsidRPr="00011906" w:rsidRDefault="006E3984" w:rsidP="00011906">
            <w:pPr>
              <w:spacing w:after="120"/>
              <w:rPr>
                <w:sz w:val="24"/>
                <w:szCs w:val="24"/>
              </w:rPr>
            </w:pPr>
            <w:r w:rsidRPr="00011906">
              <w:rPr>
                <w:sz w:val="24"/>
                <w:szCs w:val="24"/>
              </w:rPr>
              <w:t>ОП.03</w:t>
            </w:r>
          </w:p>
        </w:tc>
        <w:tc>
          <w:tcPr>
            <w:tcW w:w="4252" w:type="dxa"/>
            <w:shd w:val="clear" w:color="auto" w:fill="auto"/>
          </w:tcPr>
          <w:p w:rsidR="006E3984" w:rsidRPr="006E3984" w:rsidRDefault="006E3984" w:rsidP="006E3984">
            <w:pPr>
              <w:pStyle w:val="TableParagraph"/>
              <w:spacing w:line="210" w:lineRule="exact"/>
              <w:ind w:left="110"/>
              <w:jc w:val="left"/>
              <w:rPr>
                <w:sz w:val="24"/>
                <w:szCs w:val="24"/>
              </w:rPr>
            </w:pPr>
            <w:r w:rsidRPr="006E3984">
              <w:rPr>
                <w:sz w:val="24"/>
                <w:szCs w:val="24"/>
              </w:rPr>
              <w:t>Теория</w:t>
            </w:r>
            <w:r w:rsidRPr="006E3984">
              <w:rPr>
                <w:spacing w:val="-4"/>
                <w:sz w:val="24"/>
                <w:szCs w:val="24"/>
              </w:rPr>
              <w:t xml:space="preserve"> </w:t>
            </w:r>
            <w:r w:rsidRPr="006E3984">
              <w:rPr>
                <w:sz w:val="24"/>
                <w:szCs w:val="24"/>
              </w:rPr>
              <w:t>электросвязи</w:t>
            </w:r>
          </w:p>
        </w:tc>
        <w:tc>
          <w:tcPr>
            <w:tcW w:w="2410" w:type="dxa"/>
            <w:shd w:val="clear" w:color="auto" w:fill="auto"/>
          </w:tcPr>
          <w:p w:rsidR="006E3984" w:rsidRPr="00011906" w:rsidRDefault="006E3984" w:rsidP="006E3984">
            <w:pPr>
              <w:spacing w:after="120"/>
              <w:rPr>
                <w:sz w:val="24"/>
                <w:szCs w:val="24"/>
              </w:rPr>
            </w:pPr>
            <w:r w:rsidRPr="00011906">
              <w:rPr>
                <w:sz w:val="24"/>
                <w:szCs w:val="24"/>
              </w:rPr>
              <w:t xml:space="preserve">Приложение </w:t>
            </w:r>
            <w:r>
              <w:rPr>
                <w:sz w:val="24"/>
                <w:szCs w:val="24"/>
              </w:rPr>
              <w:t>2</w:t>
            </w:r>
            <w:r w:rsidRPr="00011906">
              <w:rPr>
                <w:sz w:val="24"/>
                <w:szCs w:val="24"/>
              </w:rPr>
              <w:t>.11</w:t>
            </w:r>
          </w:p>
        </w:tc>
      </w:tr>
      <w:tr w:rsidR="006E3984" w:rsidRPr="00011906" w:rsidTr="00011906">
        <w:trPr>
          <w:trHeight w:val="307"/>
        </w:trPr>
        <w:tc>
          <w:tcPr>
            <w:tcW w:w="2552" w:type="dxa"/>
            <w:shd w:val="clear" w:color="auto" w:fill="auto"/>
          </w:tcPr>
          <w:p w:rsidR="006E3984" w:rsidRPr="00011906" w:rsidRDefault="006E3984" w:rsidP="00011906">
            <w:pPr>
              <w:spacing w:after="120"/>
              <w:rPr>
                <w:sz w:val="24"/>
                <w:szCs w:val="24"/>
              </w:rPr>
            </w:pPr>
            <w:r w:rsidRPr="00011906">
              <w:rPr>
                <w:sz w:val="24"/>
                <w:szCs w:val="24"/>
              </w:rPr>
              <w:t>ОП.04</w:t>
            </w:r>
          </w:p>
        </w:tc>
        <w:tc>
          <w:tcPr>
            <w:tcW w:w="4252" w:type="dxa"/>
            <w:shd w:val="clear" w:color="auto" w:fill="auto"/>
          </w:tcPr>
          <w:p w:rsidR="006E3984" w:rsidRPr="006E3984" w:rsidRDefault="006E3984" w:rsidP="006E3984">
            <w:pPr>
              <w:pStyle w:val="TableParagraph"/>
              <w:spacing w:line="210" w:lineRule="exact"/>
              <w:ind w:left="110"/>
              <w:jc w:val="left"/>
              <w:rPr>
                <w:sz w:val="24"/>
                <w:szCs w:val="24"/>
              </w:rPr>
            </w:pPr>
            <w:r w:rsidRPr="006E3984">
              <w:rPr>
                <w:sz w:val="24"/>
                <w:szCs w:val="24"/>
              </w:rPr>
              <w:t>Вычислительная</w:t>
            </w:r>
            <w:r w:rsidRPr="006E3984">
              <w:rPr>
                <w:spacing w:val="-5"/>
                <w:sz w:val="24"/>
                <w:szCs w:val="24"/>
              </w:rPr>
              <w:t xml:space="preserve"> </w:t>
            </w:r>
            <w:r w:rsidRPr="006E3984">
              <w:rPr>
                <w:sz w:val="24"/>
                <w:szCs w:val="24"/>
              </w:rPr>
              <w:t>техника</w:t>
            </w:r>
          </w:p>
        </w:tc>
        <w:tc>
          <w:tcPr>
            <w:tcW w:w="2410" w:type="dxa"/>
            <w:shd w:val="clear" w:color="auto" w:fill="auto"/>
          </w:tcPr>
          <w:p w:rsidR="006E3984" w:rsidRPr="00011906" w:rsidRDefault="006E3984" w:rsidP="006E3984">
            <w:pPr>
              <w:spacing w:after="120"/>
              <w:rPr>
                <w:sz w:val="24"/>
                <w:szCs w:val="24"/>
              </w:rPr>
            </w:pPr>
            <w:r w:rsidRPr="00011906">
              <w:rPr>
                <w:sz w:val="24"/>
                <w:szCs w:val="24"/>
              </w:rPr>
              <w:t xml:space="preserve">Приложение </w:t>
            </w:r>
            <w:r>
              <w:rPr>
                <w:sz w:val="24"/>
                <w:szCs w:val="24"/>
              </w:rPr>
              <w:t>2</w:t>
            </w:r>
            <w:r w:rsidRPr="00011906">
              <w:rPr>
                <w:sz w:val="24"/>
                <w:szCs w:val="24"/>
              </w:rPr>
              <w:t>.12</w:t>
            </w:r>
          </w:p>
        </w:tc>
      </w:tr>
      <w:tr w:rsidR="006E3984" w:rsidRPr="00011906" w:rsidTr="00011906">
        <w:trPr>
          <w:trHeight w:val="419"/>
        </w:trPr>
        <w:tc>
          <w:tcPr>
            <w:tcW w:w="2552" w:type="dxa"/>
            <w:shd w:val="clear" w:color="auto" w:fill="auto"/>
          </w:tcPr>
          <w:p w:rsidR="006E3984" w:rsidRPr="00011906" w:rsidRDefault="006E3984" w:rsidP="00011906">
            <w:pPr>
              <w:spacing w:after="120"/>
              <w:rPr>
                <w:sz w:val="24"/>
                <w:szCs w:val="24"/>
              </w:rPr>
            </w:pPr>
            <w:r w:rsidRPr="00011906">
              <w:rPr>
                <w:sz w:val="24"/>
                <w:szCs w:val="24"/>
              </w:rPr>
              <w:t>ОП.05</w:t>
            </w:r>
          </w:p>
        </w:tc>
        <w:tc>
          <w:tcPr>
            <w:tcW w:w="4252" w:type="dxa"/>
            <w:shd w:val="clear" w:color="auto" w:fill="auto"/>
          </w:tcPr>
          <w:p w:rsidR="006E3984" w:rsidRPr="006E3984" w:rsidRDefault="006E3984" w:rsidP="006E3984">
            <w:pPr>
              <w:pStyle w:val="TableParagraph"/>
              <w:spacing w:line="210" w:lineRule="exact"/>
              <w:ind w:left="110"/>
              <w:jc w:val="left"/>
              <w:rPr>
                <w:sz w:val="24"/>
                <w:szCs w:val="24"/>
              </w:rPr>
            </w:pPr>
            <w:r w:rsidRPr="006E3984">
              <w:rPr>
                <w:sz w:val="24"/>
                <w:szCs w:val="24"/>
              </w:rPr>
              <w:t>Электрорадиоизмерения</w:t>
            </w:r>
          </w:p>
        </w:tc>
        <w:tc>
          <w:tcPr>
            <w:tcW w:w="2410" w:type="dxa"/>
            <w:shd w:val="clear" w:color="auto" w:fill="auto"/>
          </w:tcPr>
          <w:p w:rsidR="006E3984" w:rsidRPr="00011906" w:rsidRDefault="006E3984" w:rsidP="006E3984">
            <w:pPr>
              <w:spacing w:after="120"/>
              <w:rPr>
                <w:sz w:val="24"/>
                <w:szCs w:val="24"/>
              </w:rPr>
            </w:pPr>
            <w:r w:rsidRPr="00011906">
              <w:rPr>
                <w:sz w:val="24"/>
                <w:szCs w:val="24"/>
              </w:rPr>
              <w:t xml:space="preserve">Приложение </w:t>
            </w:r>
            <w:r>
              <w:rPr>
                <w:sz w:val="24"/>
                <w:szCs w:val="24"/>
              </w:rPr>
              <w:t>2</w:t>
            </w:r>
            <w:r w:rsidRPr="00011906">
              <w:rPr>
                <w:sz w:val="24"/>
                <w:szCs w:val="24"/>
              </w:rPr>
              <w:t>.13</w:t>
            </w:r>
          </w:p>
        </w:tc>
      </w:tr>
      <w:tr w:rsidR="006E3984" w:rsidRPr="00011906" w:rsidTr="00011906">
        <w:trPr>
          <w:trHeight w:val="430"/>
        </w:trPr>
        <w:tc>
          <w:tcPr>
            <w:tcW w:w="2552" w:type="dxa"/>
            <w:shd w:val="clear" w:color="auto" w:fill="auto"/>
          </w:tcPr>
          <w:p w:rsidR="006E3984" w:rsidRPr="00011906" w:rsidRDefault="006E3984" w:rsidP="00011906">
            <w:pPr>
              <w:spacing w:after="120"/>
              <w:rPr>
                <w:sz w:val="24"/>
                <w:szCs w:val="24"/>
              </w:rPr>
            </w:pPr>
            <w:r w:rsidRPr="00011906">
              <w:rPr>
                <w:sz w:val="24"/>
                <w:szCs w:val="24"/>
              </w:rPr>
              <w:t>ОП.06</w:t>
            </w:r>
          </w:p>
        </w:tc>
        <w:tc>
          <w:tcPr>
            <w:tcW w:w="4252" w:type="dxa"/>
            <w:shd w:val="clear" w:color="auto" w:fill="auto"/>
          </w:tcPr>
          <w:p w:rsidR="006E3984" w:rsidRPr="006E3984" w:rsidRDefault="006E3984" w:rsidP="006E3984">
            <w:pPr>
              <w:pStyle w:val="TableParagraph"/>
              <w:spacing w:line="210" w:lineRule="exact"/>
              <w:ind w:left="110"/>
              <w:jc w:val="left"/>
              <w:rPr>
                <w:sz w:val="24"/>
                <w:szCs w:val="24"/>
              </w:rPr>
            </w:pPr>
            <w:r w:rsidRPr="006E3984">
              <w:rPr>
                <w:sz w:val="24"/>
                <w:szCs w:val="24"/>
              </w:rPr>
              <w:t>Основы</w:t>
            </w:r>
            <w:r w:rsidRPr="006E3984">
              <w:rPr>
                <w:spacing w:val="-7"/>
                <w:sz w:val="24"/>
                <w:szCs w:val="24"/>
              </w:rPr>
              <w:t xml:space="preserve"> </w:t>
            </w:r>
            <w:r w:rsidRPr="006E3984">
              <w:rPr>
                <w:sz w:val="24"/>
                <w:szCs w:val="24"/>
              </w:rPr>
              <w:t>телекоммуникаций</w:t>
            </w:r>
          </w:p>
        </w:tc>
        <w:tc>
          <w:tcPr>
            <w:tcW w:w="2410" w:type="dxa"/>
            <w:shd w:val="clear" w:color="auto" w:fill="auto"/>
          </w:tcPr>
          <w:p w:rsidR="006E3984" w:rsidRPr="00011906" w:rsidRDefault="006E3984" w:rsidP="006E3984">
            <w:pPr>
              <w:spacing w:after="120"/>
              <w:rPr>
                <w:sz w:val="24"/>
                <w:szCs w:val="24"/>
              </w:rPr>
            </w:pPr>
            <w:r w:rsidRPr="00011906">
              <w:rPr>
                <w:sz w:val="24"/>
                <w:szCs w:val="24"/>
              </w:rPr>
              <w:t xml:space="preserve">Приложение </w:t>
            </w:r>
            <w:r>
              <w:rPr>
                <w:sz w:val="24"/>
                <w:szCs w:val="24"/>
              </w:rPr>
              <w:t>2</w:t>
            </w:r>
            <w:r w:rsidRPr="00011906">
              <w:rPr>
                <w:sz w:val="24"/>
                <w:szCs w:val="24"/>
              </w:rPr>
              <w:t>.14</w:t>
            </w:r>
          </w:p>
        </w:tc>
      </w:tr>
      <w:tr w:rsidR="006E3984" w:rsidRPr="00011906" w:rsidTr="00011906">
        <w:trPr>
          <w:trHeight w:val="424"/>
        </w:trPr>
        <w:tc>
          <w:tcPr>
            <w:tcW w:w="2552" w:type="dxa"/>
            <w:shd w:val="clear" w:color="auto" w:fill="auto"/>
          </w:tcPr>
          <w:p w:rsidR="006E3984" w:rsidRPr="00011906" w:rsidRDefault="006E3984" w:rsidP="00011906">
            <w:pPr>
              <w:spacing w:after="120"/>
              <w:rPr>
                <w:sz w:val="24"/>
                <w:szCs w:val="24"/>
              </w:rPr>
            </w:pPr>
            <w:r w:rsidRPr="00011906">
              <w:rPr>
                <w:sz w:val="24"/>
                <w:szCs w:val="24"/>
              </w:rPr>
              <w:t>ОП.07</w:t>
            </w:r>
          </w:p>
        </w:tc>
        <w:tc>
          <w:tcPr>
            <w:tcW w:w="4252" w:type="dxa"/>
            <w:shd w:val="clear" w:color="auto" w:fill="auto"/>
          </w:tcPr>
          <w:p w:rsidR="006E3984" w:rsidRPr="006E3984" w:rsidRDefault="006E3984" w:rsidP="006E3984">
            <w:pPr>
              <w:pStyle w:val="TableParagraph"/>
              <w:spacing w:line="223" w:lineRule="exact"/>
              <w:ind w:left="110"/>
              <w:jc w:val="left"/>
              <w:rPr>
                <w:sz w:val="24"/>
                <w:szCs w:val="24"/>
              </w:rPr>
            </w:pPr>
            <w:r w:rsidRPr="006E3984">
              <w:rPr>
                <w:sz w:val="24"/>
                <w:szCs w:val="24"/>
              </w:rPr>
              <w:t>Энергоснабжение</w:t>
            </w:r>
          </w:p>
          <w:p w:rsidR="006E3984" w:rsidRPr="006E3984" w:rsidRDefault="006E3984" w:rsidP="006E3984">
            <w:pPr>
              <w:pStyle w:val="TableParagraph"/>
              <w:spacing w:line="215" w:lineRule="exact"/>
              <w:ind w:left="110"/>
              <w:jc w:val="left"/>
              <w:rPr>
                <w:sz w:val="24"/>
                <w:szCs w:val="24"/>
              </w:rPr>
            </w:pPr>
            <w:r w:rsidRPr="006E3984">
              <w:rPr>
                <w:sz w:val="24"/>
                <w:szCs w:val="24"/>
              </w:rPr>
              <w:t>телекоммуникационных</w:t>
            </w:r>
            <w:r w:rsidRPr="006E3984">
              <w:rPr>
                <w:spacing w:val="-7"/>
                <w:sz w:val="24"/>
                <w:szCs w:val="24"/>
              </w:rPr>
              <w:t xml:space="preserve"> </w:t>
            </w:r>
            <w:r w:rsidRPr="006E3984">
              <w:rPr>
                <w:sz w:val="24"/>
                <w:szCs w:val="24"/>
              </w:rPr>
              <w:t>систем</w:t>
            </w:r>
          </w:p>
        </w:tc>
        <w:tc>
          <w:tcPr>
            <w:tcW w:w="2410" w:type="dxa"/>
            <w:shd w:val="clear" w:color="auto" w:fill="auto"/>
          </w:tcPr>
          <w:p w:rsidR="006E3984" w:rsidRPr="00011906" w:rsidRDefault="006E3984" w:rsidP="006E3984">
            <w:pPr>
              <w:spacing w:after="120"/>
              <w:rPr>
                <w:sz w:val="24"/>
                <w:szCs w:val="24"/>
              </w:rPr>
            </w:pPr>
            <w:r w:rsidRPr="00011906">
              <w:rPr>
                <w:sz w:val="24"/>
                <w:szCs w:val="24"/>
              </w:rPr>
              <w:t xml:space="preserve">Приложение </w:t>
            </w:r>
            <w:r>
              <w:rPr>
                <w:sz w:val="24"/>
                <w:szCs w:val="24"/>
              </w:rPr>
              <w:t>2</w:t>
            </w:r>
            <w:r w:rsidRPr="00011906">
              <w:rPr>
                <w:sz w:val="24"/>
                <w:szCs w:val="24"/>
              </w:rPr>
              <w:t>.15</w:t>
            </w:r>
          </w:p>
        </w:tc>
      </w:tr>
      <w:tr w:rsidR="006E3984" w:rsidRPr="00011906" w:rsidTr="00011906">
        <w:trPr>
          <w:trHeight w:val="556"/>
        </w:trPr>
        <w:tc>
          <w:tcPr>
            <w:tcW w:w="2552" w:type="dxa"/>
            <w:shd w:val="clear" w:color="auto" w:fill="auto"/>
          </w:tcPr>
          <w:p w:rsidR="006E3984" w:rsidRPr="00011906" w:rsidRDefault="006E3984" w:rsidP="00011906">
            <w:pPr>
              <w:spacing w:after="120"/>
              <w:rPr>
                <w:sz w:val="24"/>
                <w:szCs w:val="24"/>
              </w:rPr>
            </w:pPr>
            <w:r w:rsidRPr="00011906">
              <w:rPr>
                <w:sz w:val="24"/>
                <w:szCs w:val="24"/>
              </w:rPr>
              <w:t>ОП.08</w:t>
            </w:r>
          </w:p>
        </w:tc>
        <w:tc>
          <w:tcPr>
            <w:tcW w:w="4252" w:type="dxa"/>
            <w:shd w:val="clear" w:color="auto" w:fill="auto"/>
          </w:tcPr>
          <w:p w:rsidR="006E3984" w:rsidRPr="006E3984" w:rsidRDefault="006E3984" w:rsidP="006E3984">
            <w:pPr>
              <w:pStyle w:val="TableParagraph"/>
              <w:tabs>
                <w:tab w:val="left" w:pos="1439"/>
                <w:tab w:val="left" w:pos="1923"/>
              </w:tabs>
              <w:spacing w:line="237" w:lineRule="auto"/>
              <w:ind w:left="110" w:right="95"/>
              <w:jc w:val="left"/>
              <w:rPr>
                <w:sz w:val="24"/>
                <w:szCs w:val="24"/>
              </w:rPr>
            </w:pPr>
            <w:r w:rsidRPr="006E3984">
              <w:rPr>
                <w:sz w:val="24"/>
                <w:szCs w:val="24"/>
              </w:rPr>
              <w:t xml:space="preserve">Прикладное </w:t>
            </w:r>
            <w:r w:rsidRPr="006E3984">
              <w:rPr>
                <w:spacing w:val="-1"/>
                <w:sz w:val="24"/>
                <w:szCs w:val="24"/>
              </w:rPr>
              <w:t>программное</w:t>
            </w:r>
            <w:r w:rsidRPr="006E3984">
              <w:rPr>
                <w:spacing w:val="-47"/>
                <w:sz w:val="24"/>
                <w:szCs w:val="24"/>
              </w:rPr>
              <w:t xml:space="preserve"> </w:t>
            </w:r>
            <w:r w:rsidRPr="006E3984">
              <w:rPr>
                <w:sz w:val="24"/>
                <w:szCs w:val="24"/>
              </w:rPr>
              <w:t xml:space="preserve">обеспечение </w:t>
            </w:r>
            <w:r w:rsidRPr="006E3984">
              <w:rPr>
                <w:spacing w:val="-1"/>
                <w:sz w:val="24"/>
                <w:szCs w:val="24"/>
              </w:rPr>
              <w:t xml:space="preserve">профессиональной </w:t>
            </w:r>
            <w:r w:rsidRPr="006E3984">
              <w:rPr>
                <w:sz w:val="24"/>
                <w:szCs w:val="24"/>
              </w:rPr>
              <w:t>деятельности</w:t>
            </w:r>
          </w:p>
        </w:tc>
        <w:tc>
          <w:tcPr>
            <w:tcW w:w="2410" w:type="dxa"/>
            <w:shd w:val="clear" w:color="auto" w:fill="auto"/>
          </w:tcPr>
          <w:p w:rsidR="006E3984" w:rsidRPr="00011906" w:rsidRDefault="006E3984" w:rsidP="006E3984">
            <w:pPr>
              <w:spacing w:after="120"/>
              <w:rPr>
                <w:sz w:val="24"/>
                <w:szCs w:val="24"/>
              </w:rPr>
            </w:pPr>
            <w:r w:rsidRPr="00011906">
              <w:rPr>
                <w:sz w:val="24"/>
                <w:szCs w:val="24"/>
              </w:rPr>
              <w:t xml:space="preserve">Приложение </w:t>
            </w:r>
            <w:r>
              <w:rPr>
                <w:sz w:val="24"/>
                <w:szCs w:val="24"/>
              </w:rPr>
              <w:t>2</w:t>
            </w:r>
            <w:r w:rsidRPr="00011906">
              <w:rPr>
                <w:sz w:val="24"/>
                <w:szCs w:val="24"/>
              </w:rPr>
              <w:t>.16</w:t>
            </w:r>
          </w:p>
        </w:tc>
      </w:tr>
      <w:tr w:rsidR="006E3984" w:rsidRPr="00011906" w:rsidTr="00011906">
        <w:trPr>
          <w:trHeight w:val="409"/>
        </w:trPr>
        <w:tc>
          <w:tcPr>
            <w:tcW w:w="2552" w:type="dxa"/>
            <w:shd w:val="clear" w:color="auto" w:fill="auto"/>
          </w:tcPr>
          <w:p w:rsidR="006E3984" w:rsidRPr="00011906" w:rsidRDefault="006E3984" w:rsidP="00011906">
            <w:pPr>
              <w:spacing w:after="120"/>
              <w:rPr>
                <w:sz w:val="24"/>
                <w:szCs w:val="24"/>
              </w:rPr>
            </w:pPr>
            <w:r w:rsidRPr="00011906">
              <w:rPr>
                <w:sz w:val="24"/>
                <w:szCs w:val="24"/>
              </w:rPr>
              <w:t>ОП.09</w:t>
            </w:r>
          </w:p>
        </w:tc>
        <w:tc>
          <w:tcPr>
            <w:tcW w:w="4252" w:type="dxa"/>
            <w:shd w:val="clear" w:color="auto" w:fill="auto"/>
          </w:tcPr>
          <w:p w:rsidR="006E3984" w:rsidRPr="006E3984" w:rsidRDefault="006E3984" w:rsidP="006E3984">
            <w:pPr>
              <w:pStyle w:val="TableParagraph"/>
              <w:spacing w:line="210" w:lineRule="exact"/>
              <w:ind w:left="110"/>
              <w:jc w:val="left"/>
              <w:rPr>
                <w:sz w:val="24"/>
                <w:szCs w:val="24"/>
              </w:rPr>
            </w:pPr>
            <w:r w:rsidRPr="006E3984">
              <w:rPr>
                <w:sz w:val="24"/>
                <w:szCs w:val="24"/>
              </w:rPr>
              <w:t>Безопасность</w:t>
            </w:r>
            <w:r w:rsidRPr="006E3984">
              <w:rPr>
                <w:spacing w:val="-6"/>
                <w:sz w:val="24"/>
                <w:szCs w:val="24"/>
              </w:rPr>
              <w:t xml:space="preserve"> </w:t>
            </w:r>
            <w:r w:rsidRPr="006E3984">
              <w:rPr>
                <w:sz w:val="24"/>
                <w:szCs w:val="24"/>
              </w:rPr>
              <w:t>жизнедеятельности</w:t>
            </w:r>
          </w:p>
        </w:tc>
        <w:tc>
          <w:tcPr>
            <w:tcW w:w="2410" w:type="dxa"/>
            <w:shd w:val="clear" w:color="auto" w:fill="auto"/>
          </w:tcPr>
          <w:p w:rsidR="006E3984" w:rsidRPr="00011906" w:rsidRDefault="006E3984" w:rsidP="006E3984">
            <w:pPr>
              <w:spacing w:after="120"/>
              <w:rPr>
                <w:sz w:val="24"/>
                <w:szCs w:val="24"/>
              </w:rPr>
            </w:pPr>
            <w:r w:rsidRPr="00011906">
              <w:rPr>
                <w:sz w:val="24"/>
                <w:szCs w:val="24"/>
              </w:rPr>
              <w:t xml:space="preserve">Приложение </w:t>
            </w:r>
            <w:r>
              <w:rPr>
                <w:sz w:val="24"/>
                <w:szCs w:val="24"/>
              </w:rPr>
              <w:t>2</w:t>
            </w:r>
            <w:r w:rsidRPr="00011906">
              <w:rPr>
                <w:sz w:val="24"/>
                <w:szCs w:val="24"/>
              </w:rPr>
              <w:t>.17</w:t>
            </w:r>
          </w:p>
        </w:tc>
      </w:tr>
      <w:tr w:rsidR="006E3984" w:rsidRPr="00011906" w:rsidTr="00011906">
        <w:trPr>
          <w:trHeight w:val="415"/>
        </w:trPr>
        <w:tc>
          <w:tcPr>
            <w:tcW w:w="2552" w:type="dxa"/>
            <w:shd w:val="clear" w:color="auto" w:fill="auto"/>
          </w:tcPr>
          <w:p w:rsidR="006E3984" w:rsidRPr="00011906" w:rsidRDefault="006E3984" w:rsidP="00011906">
            <w:pPr>
              <w:spacing w:after="120"/>
              <w:rPr>
                <w:sz w:val="24"/>
                <w:szCs w:val="24"/>
              </w:rPr>
            </w:pPr>
            <w:r w:rsidRPr="00011906">
              <w:rPr>
                <w:sz w:val="24"/>
                <w:szCs w:val="24"/>
              </w:rPr>
              <w:t>ОП.10</w:t>
            </w:r>
          </w:p>
        </w:tc>
        <w:tc>
          <w:tcPr>
            <w:tcW w:w="4252" w:type="dxa"/>
            <w:shd w:val="clear" w:color="auto" w:fill="auto"/>
          </w:tcPr>
          <w:p w:rsidR="006E3984" w:rsidRPr="006E3984" w:rsidRDefault="006E3984" w:rsidP="006E3984">
            <w:pPr>
              <w:pStyle w:val="TableParagraph"/>
              <w:spacing w:line="210" w:lineRule="exact"/>
              <w:ind w:left="110"/>
              <w:jc w:val="left"/>
              <w:rPr>
                <w:sz w:val="24"/>
                <w:szCs w:val="24"/>
              </w:rPr>
            </w:pPr>
            <w:r w:rsidRPr="006E3984">
              <w:rPr>
                <w:sz w:val="24"/>
                <w:szCs w:val="24"/>
              </w:rPr>
              <w:t>Основы экономики</w:t>
            </w:r>
          </w:p>
        </w:tc>
        <w:tc>
          <w:tcPr>
            <w:tcW w:w="2410" w:type="dxa"/>
            <w:shd w:val="clear" w:color="auto" w:fill="auto"/>
          </w:tcPr>
          <w:p w:rsidR="006E3984" w:rsidRPr="00011906" w:rsidRDefault="006E3984" w:rsidP="006E3984">
            <w:pPr>
              <w:spacing w:after="120"/>
              <w:rPr>
                <w:sz w:val="24"/>
                <w:szCs w:val="24"/>
              </w:rPr>
            </w:pPr>
            <w:r w:rsidRPr="00011906">
              <w:rPr>
                <w:sz w:val="24"/>
                <w:szCs w:val="24"/>
              </w:rPr>
              <w:t xml:space="preserve">Приложение </w:t>
            </w:r>
            <w:r>
              <w:rPr>
                <w:sz w:val="24"/>
                <w:szCs w:val="24"/>
              </w:rPr>
              <w:t>2</w:t>
            </w:r>
            <w:r w:rsidRPr="00011906">
              <w:rPr>
                <w:sz w:val="24"/>
                <w:szCs w:val="24"/>
              </w:rPr>
              <w:t>.18</w:t>
            </w:r>
          </w:p>
        </w:tc>
      </w:tr>
      <w:tr w:rsidR="006E3984" w:rsidRPr="00011906" w:rsidTr="00011906">
        <w:trPr>
          <w:trHeight w:val="827"/>
        </w:trPr>
        <w:tc>
          <w:tcPr>
            <w:tcW w:w="2552" w:type="dxa"/>
            <w:shd w:val="clear" w:color="auto" w:fill="auto"/>
          </w:tcPr>
          <w:p w:rsidR="006E3984" w:rsidRPr="00011906" w:rsidRDefault="006E3984" w:rsidP="00011906">
            <w:pPr>
              <w:spacing w:after="120"/>
              <w:rPr>
                <w:sz w:val="24"/>
                <w:szCs w:val="24"/>
              </w:rPr>
            </w:pPr>
            <w:r w:rsidRPr="00011906">
              <w:rPr>
                <w:sz w:val="24"/>
                <w:szCs w:val="24"/>
              </w:rPr>
              <w:t>ОП. 11</w:t>
            </w:r>
          </w:p>
        </w:tc>
        <w:tc>
          <w:tcPr>
            <w:tcW w:w="4252" w:type="dxa"/>
            <w:shd w:val="clear" w:color="auto" w:fill="auto"/>
          </w:tcPr>
          <w:p w:rsidR="006E3984" w:rsidRPr="006E3984" w:rsidRDefault="006E3984" w:rsidP="006E3984">
            <w:pPr>
              <w:pStyle w:val="TableParagraph"/>
              <w:spacing w:line="210" w:lineRule="exact"/>
              <w:ind w:left="110"/>
              <w:jc w:val="left"/>
              <w:rPr>
                <w:sz w:val="24"/>
                <w:szCs w:val="24"/>
              </w:rPr>
            </w:pPr>
            <w:r w:rsidRPr="006E3984">
              <w:rPr>
                <w:sz w:val="24"/>
                <w:szCs w:val="24"/>
              </w:rPr>
              <w:t>Планирование карьеры выпускника</w:t>
            </w:r>
          </w:p>
        </w:tc>
        <w:tc>
          <w:tcPr>
            <w:tcW w:w="2410" w:type="dxa"/>
            <w:shd w:val="clear" w:color="auto" w:fill="auto"/>
          </w:tcPr>
          <w:p w:rsidR="006E3984" w:rsidRPr="00011906" w:rsidRDefault="006E3984" w:rsidP="006E3984">
            <w:pPr>
              <w:spacing w:after="120"/>
              <w:rPr>
                <w:sz w:val="24"/>
                <w:szCs w:val="24"/>
              </w:rPr>
            </w:pPr>
            <w:r w:rsidRPr="00011906">
              <w:rPr>
                <w:sz w:val="24"/>
                <w:szCs w:val="24"/>
              </w:rPr>
              <w:t xml:space="preserve">Приложение </w:t>
            </w:r>
            <w:r>
              <w:rPr>
                <w:sz w:val="24"/>
                <w:szCs w:val="24"/>
              </w:rPr>
              <w:t>2</w:t>
            </w:r>
            <w:r w:rsidRPr="00011906">
              <w:rPr>
                <w:sz w:val="24"/>
                <w:szCs w:val="24"/>
              </w:rPr>
              <w:t>.19</w:t>
            </w:r>
          </w:p>
        </w:tc>
      </w:tr>
      <w:tr w:rsidR="006E3984" w:rsidRPr="00011906" w:rsidTr="00011906">
        <w:trPr>
          <w:trHeight w:val="430"/>
        </w:trPr>
        <w:tc>
          <w:tcPr>
            <w:tcW w:w="2552" w:type="dxa"/>
            <w:shd w:val="clear" w:color="auto" w:fill="auto"/>
          </w:tcPr>
          <w:p w:rsidR="006E3984" w:rsidRPr="00011906" w:rsidRDefault="006E3984" w:rsidP="00011906">
            <w:pPr>
              <w:spacing w:after="120"/>
              <w:rPr>
                <w:sz w:val="24"/>
                <w:szCs w:val="24"/>
              </w:rPr>
            </w:pPr>
            <w:r w:rsidRPr="00011906">
              <w:rPr>
                <w:sz w:val="24"/>
                <w:szCs w:val="24"/>
              </w:rPr>
              <w:t>ОП. 12</w:t>
            </w:r>
          </w:p>
        </w:tc>
        <w:tc>
          <w:tcPr>
            <w:tcW w:w="4252" w:type="dxa"/>
            <w:shd w:val="clear" w:color="auto" w:fill="auto"/>
          </w:tcPr>
          <w:p w:rsidR="006E3984" w:rsidRPr="006E3984" w:rsidRDefault="006E3984" w:rsidP="006E3984">
            <w:pPr>
              <w:pStyle w:val="TableParagraph"/>
              <w:spacing w:line="210" w:lineRule="exact"/>
              <w:ind w:left="110"/>
              <w:jc w:val="left"/>
              <w:rPr>
                <w:sz w:val="24"/>
                <w:szCs w:val="24"/>
              </w:rPr>
            </w:pPr>
            <w:r w:rsidRPr="006E3984">
              <w:rPr>
                <w:sz w:val="24"/>
                <w:szCs w:val="24"/>
              </w:rPr>
              <w:t>Бизнес -планирование</w:t>
            </w:r>
          </w:p>
        </w:tc>
        <w:tc>
          <w:tcPr>
            <w:tcW w:w="2410" w:type="dxa"/>
            <w:shd w:val="clear" w:color="auto" w:fill="auto"/>
          </w:tcPr>
          <w:p w:rsidR="006E3984" w:rsidRPr="00011906" w:rsidRDefault="006E3984" w:rsidP="006E3984">
            <w:pPr>
              <w:spacing w:after="120"/>
              <w:rPr>
                <w:sz w:val="24"/>
                <w:szCs w:val="24"/>
              </w:rPr>
            </w:pPr>
            <w:r w:rsidRPr="00011906">
              <w:rPr>
                <w:sz w:val="24"/>
                <w:szCs w:val="24"/>
              </w:rPr>
              <w:t xml:space="preserve">Приложение </w:t>
            </w:r>
            <w:r>
              <w:rPr>
                <w:sz w:val="24"/>
                <w:szCs w:val="24"/>
              </w:rPr>
              <w:t>2</w:t>
            </w:r>
            <w:r w:rsidRPr="00011906">
              <w:rPr>
                <w:sz w:val="24"/>
                <w:szCs w:val="24"/>
              </w:rPr>
              <w:t>.20</w:t>
            </w:r>
          </w:p>
        </w:tc>
      </w:tr>
      <w:tr w:rsidR="006E3984" w:rsidRPr="00011906" w:rsidTr="00011906">
        <w:trPr>
          <w:trHeight w:val="562"/>
        </w:trPr>
        <w:tc>
          <w:tcPr>
            <w:tcW w:w="2552" w:type="dxa"/>
            <w:shd w:val="clear" w:color="auto" w:fill="auto"/>
          </w:tcPr>
          <w:p w:rsidR="006E3984" w:rsidRPr="00011906" w:rsidRDefault="006E3984" w:rsidP="00011906">
            <w:pPr>
              <w:spacing w:after="120"/>
              <w:rPr>
                <w:sz w:val="24"/>
                <w:szCs w:val="24"/>
              </w:rPr>
            </w:pPr>
            <w:r w:rsidRPr="00011906">
              <w:rPr>
                <w:sz w:val="24"/>
                <w:szCs w:val="24"/>
              </w:rPr>
              <w:t>ОП. 1</w:t>
            </w:r>
            <w:r>
              <w:rPr>
                <w:sz w:val="24"/>
                <w:szCs w:val="24"/>
              </w:rPr>
              <w:t>3</w:t>
            </w:r>
          </w:p>
        </w:tc>
        <w:tc>
          <w:tcPr>
            <w:tcW w:w="4252" w:type="dxa"/>
            <w:shd w:val="clear" w:color="auto" w:fill="auto"/>
          </w:tcPr>
          <w:p w:rsidR="006E3984" w:rsidRPr="006E3984" w:rsidRDefault="006E3984" w:rsidP="006E3984">
            <w:pPr>
              <w:pStyle w:val="TableParagraph"/>
              <w:spacing w:line="210" w:lineRule="exact"/>
              <w:ind w:left="110"/>
              <w:jc w:val="left"/>
              <w:rPr>
                <w:sz w:val="24"/>
                <w:szCs w:val="24"/>
              </w:rPr>
            </w:pPr>
            <w:r w:rsidRPr="006E3984">
              <w:rPr>
                <w:sz w:val="24"/>
                <w:szCs w:val="24"/>
              </w:rPr>
              <w:t>Правовое обеспечение предпринимательской деятельности</w:t>
            </w:r>
          </w:p>
        </w:tc>
        <w:tc>
          <w:tcPr>
            <w:tcW w:w="2410" w:type="dxa"/>
            <w:shd w:val="clear" w:color="auto" w:fill="auto"/>
          </w:tcPr>
          <w:p w:rsidR="006E3984" w:rsidRPr="00011906" w:rsidRDefault="006E3984" w:rsidP="006E3984">
            <w:pPr>
              <w:spacing w:after="120"/>
              <w:rPr>
                <w:sz w:val="24"/>
                <w:szCs w:val="24"/>
              </w:rPr>
            </w:pPr>
            <w:r w:rsidRPr="00011906">
              <w:rPr>
                <w:sz w:val="24"/>
                <w:szCs w:val="24"/>
              </w:rPr>
              <w:t xml:space="preserve">Приложение </w:t>
            </w:r>
            <w:r>
              <w:rPr>
                <w:sz w:val="24"/>
                <w:szCs w:val="24"/>
              </w:rPr>
              <w:t>2</w:t>
            </w:r>
            <w:r w:rsidRPr="00011906">
              <w:rPr>
                <w:sz w:val="24"/>
                <w:szCs w:val="24"/>
              </w:rPr>
              <w:t>.2</w:t>
            </w:r>
            <w:r>
              <w:rPr>
                <w:sz w:val="24"/>
                <w:szCs w:val="24"/>
              </w:rPr>
              <w:t>1</w:t>
            </w:r>
          </w:p>
        </w:tc>
      </w:tr>
      <w:tr w:rsidR="006E3984" w:rsidRPr="00011906" w:rsidTr="00011906">
        <w:trPr>
          <w:trHeight w:val="562"/>
        </w:trPr>
        <w:tc>
          <w:tcPr>
            <w:tcW w:w="2552" w:type="dxa"/>
            <w:shd w:val="clear" w:color="auto" w:fill="auto"/>
          </w:tcPr>
          <w:p w:rsidR="006E3984" w:rsidRDefault="006E3984" w:rsidP="0066075B">
            <w:r w:rsidRPr="008D7034">
              <w:rPr>
                <w:sz w:val="24"/>
                <w:szCs w:val="24"/>
              </w:rPr>
              <w:lastRenderedPageBreak/>
              <w:t>ОП. 1</w:t>
            </w:r>
            <w:r>
              <w:rPr>
                <w:sz w:val="24"/>
                <w:szCs w:val="24"/>
              </w:rPr>
              <w:t>4</w:t>
            </w:r>
          </w:p>
        </w:tc>
        <w:tc>
          <w:tcPr>
            <w:tcW w:w="4252" w:type="dxa"/>
            <w:shd w:val="clear" w:color="auto" w:fill="auto"/>
          </w:tcPr>
          <w:p w:rsidR="006E3984" w:rsidRPr="006E3984" w:rsidRDefault="006E3984" w:rsidP="006E3984">
            <w:pPr>
              <w:pStyle w:val="TableParagraph"/>
              <w:spacing w:line="210" w:lineRule="exact"/>
              <w:ind w:left="110"/>
              <w:jc w:val="left"/>
              <w:rPr>
                <w:sz w:val="24"/>
                <w:szCs w:val="24"/>
              </w:rPr>
            </w:pPr>
            <w:r w:rsidRPr="006E3984">
              <w:rPr>
                <w:sz w:val="24"/>
                <w:szCs w:val="24"/>
              </w:rPr>
              <w:t>Социальная адаптация и основы социально-правовых знаний</w:t>
            </w:r>
          </w:p>
        </w:tc>
        <w:tc>
          <w:tcPr>
            <w:tcW w:w="2410" w:type="dxa"/>
            <w:shd w:val="clear" w:color="auto" w:fill="auto"/>
          </w:tcPr>
          <w:p w:rsidR="006E3984" w:rsidRPr="00011906" w:rsidRDefault="006E3984" w:rsidP="006E3984">
            <w:pPr>
              <w:spacing w:after="120"/>
              <w:rPr>
                <w:sz w:val="24"/>
                <w:szCs w:val="24"/>
              </w:rPr>
            </w:pPr>
            <w:r w:rsidRPr="00011906">
              <w:rPr>
                <w:sz w:val="24"/>
                <w:szCs w:val="24"/>
              </w:rPr>
              <w:t xml:space="preserve">Приложение </w:t>
            </w:r>
            <w:r>
              <w:rPr>
                <w:sz w:val="24"/>
                <w:szCs w:val="24"/>
              </w:rPr>
              <w:t>2</w:t>
            </w:r>
            <w:r w:rsidRPr="00011906">
              <w:rPr>
                <w:sz w:val="24"/>
                <w:szCs w:val="24"/>
              </w:rPr>
              <w:t>.2</w:t>
            </w:r>
            <w:r>
              <w:rPr>
                <w:sz w:val="24"/>
                <w:szCs w:val="24"/>
              </w:rPr>
              <w:t>2</w:t>
            </w:r>
          </w:p>
        </w:tc>
      </w:tr>
      <w:tr w:rsidR="0066075B" w:rsidRPr="00011906" w:rsidTr="00011906">
        <w:trPr>
          <w:trHeight w:val="414"/>
        </w:trPr>
        <w:tc>
          <w:tcPr>
            <w:tcW w:w="2552" w:type="dxa"/>
            <w:shd w:val="clear" w:color="auto" w:fill="auto"/>
          </w:tcPr>
          <w:p w:rsidR="0066075B" w:rsidRPr="00011906" w:rsidRDefault="0066075B" w:rsidP="00011906">
            <w:pPr>
              <w:spacing w:after="120"/>
              <w:rPr>
                <w:sz w:val="24"/>
                <w:szCs w:val="24"/>
              </w:rPr>
            </w:pPr>
            <w:r w:rsidRPr="00011906">
              <w:rPr>
                <w:sz w:val="24"/>
                <w:szCs w:val="24"/>
              </w:rPr>
              <w:t>ПМ.01</w:t>
            </w:r>
          </w:p>
        </w:tc>
        <w:tc>
          <w:tcPr>
            <w:tcW w:w="4252" w:type="dxa"/>
            <w:shd w:val="clear" w:color="auto" w:fill="auto"/>
          </w:tcPr>
          <w:p w:rsidR="006E3984" w:rsidRPr="006E3984" w:rsidRDefault="006E3984" w:rsidP="006E3984">
            <w:pPr>
              <w:pStyle w:val="TableParagraph"/>
              <w:tabs>
                <w:tab w:val="left" w:pos="1794"/>
              </w:tabs>
              <w:ind w:left="110" w:right="95"/>
              <w:jc w:val="both"/>
              <w:rPr>
                <w:sz w:val="24"/>
                <w:szCs w:val="24"/>
              </w:rPr>
            </w:pPr>
            <w:r w:rsidRPr="006E3984">
              <w:rPr>
                <w:sz w:val="24"/>
                <w:szCs w:val="24"/>
              </w:rPr>
              <w:t xml:space="preserve">Техническая </w:t>
            </w:r>
            <w:r w:rsidRPr="006E3984">
              <w:rPr>
                <w:spacing w:val="-1"/>
                <w:sz w:val="24"/>
                <w:szCs w:val="24"/>
              </w:rPr>
              <w:t>эксплуатация</w:t>
            </w:r>
            <w:r w:rsidRPr="006E3984">
              <w:rPr>
                <w:spacing w:val="-47"/>
                <w:sz w:val="24"/>
                <w:szCs w:val="24"/>
              </w:rPr>
              <w:t xml:space="preserve"> </w:t>
            </w:r>
            <w:r w:rsidRPr="006E3984">
              <w:rPr>
                <w:sz w:val="24"/>
                <w:szCs w:val="24"/>
              </w:rPr>
              <w:t>информационно-</w:t>
            </w:r>
          </w:p>
          <w:p w:rsidR="0066075B" w:rsidRPr="006E3984" w:rsidRDefault="006E3984" w:rsidP="006E3984">
            <w:pPr>
              <w:spacing w:after="120"/>
              <w:ind w:left="57" w:right="57"/>
              <w:jc w:val="both"/>
              <w:rPr>
                <w:sz w:val="24"/>
                <w:szCs w:val="24"/>
              </w:rPr>
            </w:pPr>
            <w:r w:rsidRPr="006E3984">
              <w:rPr>
                <w:sz w:val="24"/>
                <w:szCs w:val="24"/>
              </w:rPr>
              <w:t>коммуникационных</w:t>
            </w:r>
            <w:r w:rsidRPr="006E3984">
              <w:rPr>
                <w:spacing w:val="-5"/>
                <w:sz w:val="24"/>
                <w:szCs w:val="24"/>
              </w:rPr>
              <w:t xml:space="preserve"> </w:t>
            </w:r>
            <w:r w:rsidRPr="006E3984">
              <w:rPr>
                <w:sz w:val="24"/>
                <w:szCs w:val="24"/>
              </w:rPr>
              <w:t>сетей</w:t>
            </w:r>
            <w:r w:rsidRPr="006E3984">
              <w:rPr>
                <w:spacing w:val="-6"/>
                <w:sz w:val="24"/>
                <w:szCs w:val="24"/>
              </w:rPr>
              <w:t xml:space="preserve"> </w:t>
            </w:r>
            <w:r w:rsidRPr="006E3984">
              <w:rPr>
                <w:sz w:val="24"/>
                <w:szCs w:val="24"/>
              </w:rPr>
              <w:t>связи</w:t>
            </w:r>
          </w:p>
        </w:tc>
        <w:tc>
          <w:tcPr>
            <w:tcW w:w="2410" w:type="dxa"/>
            <w:shd w:val="clear" w:color="auto" w:fill="auto"/>
          </w:tcPr>
          <w:p w:rsidR="0066075B" w:rsidRPr="00011906" w:rsidRDefault="006E3984" w:rsidP="006E3984">
            <w:pPr>
              <w:spacing w:after="120"/>
              <w:rPr>
                <w:sz w:val="24"/>
                <w:szCs w:val="24"/>
              </w:rPr>
            </w:pPr>
            <w:r w:rsidRPr="00011906">
              <w:rPr>
                <w:sz w:val="24"/>
                <w:szCs w:val="24"/>
              </w:rPr>
              <w:t xml:space="preserve">Приложение </w:t>
            </w:r>
            <w:r>
              <w:rPr>
                <w:sz w:val="24"/>
                <w:szCs w:val="24"/>
              </w:rPr>
              <w:t>2</w:t>
            </w:r>
            <w:r w:rsidRPr="00011906">
              <w:rPr>
                <w:sz w:val="24"/>
                <w:szCs w:val="24"/>
              </w:rPr>
              <w:t>.2</w:t>
            </w:r>
            <w:r>
              <w:rPr>
                <w:sz w:val="24"/>
                <w:szCs w:val="24"/>
              </w:rPr>
              <w:t>3</w:t>
            </w:r>
          </w:p>
        </w:tc>
      </w:tr>
      <w:tr w:rsidR="0066075B" w:rsidRPr="00011906" w:rsidTr="00011906">
        <w:trPr>
          <w:trHeight w:val="563"/>
        </w:trPr>
        <w:tc>
          <w:tcPr>
            <w:tcW w:w="2552" w:type="dxa"/>
            <w:shd w:val="clear" w:color="auto" w:fill="auto"/>
          </w:tcPr>
          <w:p w:rsidR="0066075B" w:rsidRPr="00011906" w:rsidRDefault="0066075B" w:rsidP="00011906">
            <w:pPr>
              <w:spacing w:after="120"/>
              <w:rPr>
                <w:sz w:val="24"/>
                <w:szCs w:val="24"/>
              </w:rPr>
            </w:pPr>
            <w:r w:rsidRPr="00011906">
              <w:rPr>
                <w:sz w:val="24"/>
                <w:szCs w:val="24"/>
              </w:rPr>
              <w:t>ПМ.02</w:t>
            </w:r>
          </w:p>
        </w:tc>
        <w:tc>
          <w:tcPr>
            <w:tcW w:w="4252" w:type="dxa"/>
            <w:shd w:val="clear" w:color="auto" w:fill="auto"/>
          </w:tcPr>
          <w:p w:rsidR="0066075B" w:rsidRPr="006E3984" w:rsidRDefault="006E3984" w:rsidP="006E3984">
            <w:pPr>
              <w:spacing w:after="120"/>
              <w:ind w:left="57" w:right="57"/>
              <w:jc w:val="both"/>
              <w:rPr>
                <w:sz w:val="24"/>
                <w:szCs w:val="24"/>
              </w:rPr>
            </w:pPr>
            <w:r w:rsidRPr="006E3984">
              <w:rPr>
                <w:sz w:val="24"/>
                <w:szCs w:val="24"/>
              </w:rPr>
              <w:t xml:space="preserve">Техническая </w:t>
            </w:r>
            <w:r w:rsidRPr="006E3984">
              <w:rPr>
                <w:spacing w:val="-1"/>
                <w:sz w:val="24"/>
                <w:szCs w:val="24"/>
              </w:rPr>
              <w:t>эксплуатация</w:t>
            </w:r>
            <w:r w:rsidRPr="006E3984">
              <w:rPr>
                <w:spacing w:val="-47"/>
                <w:sz w:val="24"/>
                <w:szCs w:val="24"/>
              </w:rPr>
              <w:t xml:space="preserve"> </w:t>
            </w:r>
            <w:r w:rsidRPr="006E3984">
              <w:rPr>
                <w:sz w:val="24"/>
                <w:szCs w:val="24"/>
              </w:rPr>
              <w:t>инфокоммуникационных систем</w:t>
            </w:r>
            <w:r w:rsidRPr="006E3984">
              <w:rPr>
                <w:spacing w:val="-1"/>
                <w:sz w:val="24"/>
                <w:szCs w:val="24"/>
              </w:rPr>
              <w:t xml:space="preserve"> </w:t>
            </w:r>
            <w:r w:rsidRPr="006E3984">
              <w:rPr>
                <w:sz w:val="24"/>
                <w:szCs w:val="24"/>
              </w:rPr>
              <w:t xml:space="preserve">связи </w:t>
            </w:r>
            <w:r w:rsidR="000B00DC" w:rsidRPr="006E3984">
              <w:rPr>
                <w:sz w:val="24"/>
                <w:szCs w:val="24"/>
              </w:rPr>
              <w:t>наблюдений</w:t>
            </w:r>
          </w:p>
        </w:tc>
        <w:tc>
          <w:tcPr>
            <w:tcW w:w="2410" w:type="dxa"/>
            <w:shd w:val="clear" w:color="auto" w:fill="auto"/>
          </w:tcPr>
          <w:p w:rsidR="0066075B" w:rsidRPr="00011906" w:rsidRDefault="006E3984" w:rsidP="006E3984">
            <w:pPr>
              <w:spacing w:after="120"/>
              <w:rPr>
                <w:sz w:val="24"/>
                <w:szCs w:val="24"/>
              </w:rPr>
            </w:pPr>
            <w:r w:rsidRPr="00011906">
              <w:rPr>
                <w:sz w:val="24"/>
                <w:szCs w:val="24"/>
              </w:rPr>
              <w:t xml:space="preserve">Приложение </w:t>
            </w:r>
            <w:r>
              <w:rPr>
                <w:sz w:val="24"/>
                <w:szCs w:val="24"/>
              </w:rPr>
              <w:t>2</w:t>
            </w:r>
            <w:r w:rsidRPr="00011906">
              <w:rPr>
                <w:sz w:val="24"/>
                <w:szCs w:val="24"/>
              </w:rPr>
              <w:t>.2</w:t>
            </w:r>
            <w:r>
              <w:rPr>
                <w:sz w:val="24"/>
                <w:szCs w:val="24"/>
              </w:rPr>
              <w:t>4</w:t>
            </w:r>
          </w:p>
        </w:tc>
      </w:tr>
      <w:tr w:rsidR="0066075B" w:rsidRPr="00011906" w:rsidTr="00011906">
        <w:trPr>
          <w:trHeight w:val="556"/>
        </w:trPr>
        <w:tc>
          <w:tcPr>
            <w:tcW w:w="2552" w:type="dxa"/>
            <w:shd w:val="clear" w:color="auto" w:fill="auto"/>
          </w:tcPr>
          <w:p w:rsidR="0066075B" w:rsidRPr="00011906" w:rsidRDefault="0066075B" w:rsidP="00011906">
            <w:pPr>
              <w:spacing w:after="120"/>
              <w:rPr>
                <w:sz w:val="24"/>
                <w:szCs w:val="24"/>
              </w:rPr>
            </w:pPr>
            <w:r w:rsidRPr="00011906">
              <w:rPr>
                <w:sz w:val="24"/>
                <w:szCs w:val="24"/>
              </w:rPr>
              <w:t>ПМ.03</w:t>
            </w:r>
          </w:p>
        </w:tc>
        <w:tc>
          <w:tcPr>
            <w:tcW w:w="4252" w:type="dxa"/>
            <w:shd w:val="clear" w:color="auto" w:fill="auto"/>
          </w:tcPr>
          <w:p w:rsidR="0066075B" w:rsidRPr="006E3984" w:rsidRDefault="006E3984" w:rsidP="006E3984">
            <w:pPr>
              <w:spacing w:after="120"/>
              <w:ind w:left="57" w:right="57"/>
              <w:jc w:val="both"/>
              <w:rPr>
                <w:sz w:val="24"/>
                <w:szCs w:val="24"/>
              </w:rPr>
            </w:pPr>
            <w:r w:rsidRPr="006E3984">
              <w:rPr>
                <w:sz w:val="24"/>
                <w:szCs w:val="24"/>
              </w:rPr>
              <w:t>Обеспечение</w:t>
            </w:r>
            <w:r w:rsidRPr="006E3984">
              <w:rPr>
                <w:spacing w:val="31"/>
                <w:sz w:val="24"/>
                <w:szCs w:val="24"/>
              </w:rPr>
              <w:t xml:space="preserve"> </w:t>
            </w:r>
            <w:r w:rsidRPr="006E3984">
              <w:rPr>
                <w:sz w:val="24"/>
                <w:szCs w:val="24"/>
              </w:rPr>
              <w:t>информационной</w:t>
            </w:r>
            <w:r w:rsidRPr="006E3984">
              <w:rPr>
                <w:spacing w:val="-47"/>
                <w:sz w:val="24"/>
                <w:szCs w:val="24"/>
              </w:rPr>
              <w:t xml:space="preserve"> </w:t>
            </w:r>
            <w:r w:rsidRPr="006E3984">
              <w:rPr>
                <w:sz w:val="24"/>
                <w:szCs w:val="24"/>
              </w:rPr>
              <w:t>безопасности инфокоммуникационных</w:t>
            </w:r>
            <w:r w:rsidRPr="006E3984">
              <w:rPr>
                <w:spacing w:val="32"/>
                <w:sz w:val="24"/>
                <w:szCs w:val="24"/>
              </w:rPr>
              <w:t xml:space="preserve"> </w:t>
            </w:r>
            <w:r w:rsidRPr="006E3984">
              <w:rPr>
                <w:sz w:val="24"/>
                <w:szCs w:val="24"/>
              </w:rPr>
              <w:t>сетей и</w:t>
            </w:r>
            <w:r w:rsidRPr="006E3984">
              <w:rPr>
                <w:spacing w:val="-1"/>
                <w:sz w:val="24"/>
                <w:szCs w:val="24"/>
              </w:rPr>
              <w:t xml:space="preserve"> </w:t>
            </w:r>
            <w:r w:rsidRPr="006E3984">
              <w:rPr>
                <w:sz w:val="24"/>
                <w:szCs w:val="24"/>
              </w:rPr>
              <w:t>систем</w:t>
            </w:r>
            <w:r w:rsidRPr="006E3984">
              <w:rPr>
                <w:spacing w:val="-2"/>
                <w:sz w:val="24"/>
                <w:szCs w:val="24"/>
              </w:rPr>
              <w:t xml:space="preserve"> </w:t>
            </w:r>
            <w:r w:rsidRPr="006E3984">
              <w:rPr>
                <w:sz w:val="24"/>
                <w:szCs w:val="24"/>
              </w:rPr>
              <w:t>связи</w:t>
            </w:r>
          </w:p>
        </w:tc>
        <w:tc>
          <w:tcPr>
            <w:tcW w:w="2410" w:type="dxa"/>
            <w:shd w:val="clear" w:color="auto" w:fill="auto"/>
          </w:tcPr>
          <w:p w:rsidR="0066075B" w:rsidRPr="005E0FF2" w:rsidRDefault="006E3984" w:rsidP="006E3984">
            <w:pPr>
              <w:spacing w:after="120"/>
              <w:rPr>
                <w:sz w:val="24"/>
                <w:szCs w:val="24"/>
              </w:rPr>
            </w:pPr>
            <w:r w:rsidRPr="00011906">
              <w:rPr>
                <w:sz w:val="24"/>
                <w:szCs w:val="24"/>
              </w:rPr>
              <w:t xml:space="preserve">Приложение </w:t>
            </w:r>
            <w:r>
              <w:rPr>
                <w:sz w:val="24"/>
                <w:szCs w:val="24"/>
              </w:rPr>
              <w:t>2</w:t>
            </w:r>
            <w:r w:rsidRPr="00011906">
              <w:rPr>
                <w:sz w:val="24"/>
                <w:szCs w:val="24"/>
              </w:rPr>
              <w:t>.2</w:t>
            </w:r>
            <w:r>
              <w:rPr>
                <w:sz w:val="24"/>
                <w:szCs w:val="24"/>
              </w:rPr>
              <w:t>5</w:t>
            </w:r>
          </w:p>
        </w:tc>
      </w:tr>
      <w:tr w:rsidR="000B00DC" w:rsidRPr="00011906" w:rsidTr="00011906">
        <w:trPr>
          <w:trHeight w:val="688"/>
        </w:trPr>
        <w:tc>
          <w:tcPr>
            <w:tcW w:w="2552" w:type="dxa"/>
            <w:shd w:val="clear" w:color="auto" w:fill="auto"/>
          </w:tcPr>
          <w:p w:rsidR="000B00DC" w:rsidRPr="00011906" w:rsidRDefault="000B00DC" w:rsidP="00011906">
            <w:pPr>
              <w:spacing w:after="120"/>
              <w:rPr>
                <w:sz w:val="24"/>
                <w:szCs w:val="24"/>
              </w:rPr>
            </w:pPr>
            <w:r w:rsidRPr="00011906">
              <w:rPr>
                <w:sz w:val="24"/>
                <w:szCs w:val="24"/>
              </w:rPr>
              <w:t>ПМ.04</w:t>
            </w:r>
          </w:p>
        </w:tc>
        <w:tc>
          <w:tcPr>
            <w:tcW w:w="4252" w:type="dxa"/>
            <w:shd w:val="clear" w:color="auto" w:fill="auto"/>
          </w:tcPr>
          <w:p w:rsidR="000B00DC" w:rsidRPr="006E3984" w:rsidRDefault="006E3984" w:rsidP="006E3984">
            <w:pPr>
              <w:spacing w:after="120"/>
              <w:ind w:left="57" w:right="57"/>
              <w:jc w:val="both"/>
              <w:rPr>
                <w:sz w:val="24"/>
                <w:szCs w:val="24"/>
              </w:rPr>
            </w:pPr>
            <w:r w:rsidRPr="006E3984">
              <w:rPr>
                <w:sz w:val="24"/>
                <w:szCs w:val="24"/>
              </w:rPr>
              <w:t>Участие</w:t>
            </w:r>
            <w:r w:rsidRPr="006E3984">
              <w:rPr>
                <w:spacing w:val="1"/>
                <w:sz w:val="24"/>
                <w:szCs w:val="24"/>
              </w:rPr>
              <w:t xml:space="preserve"> </w:t>
            </w:r>
            <w:r w:rsidRPr="006E3984">
              <w:rPr>
                <w:sz w:val="24"/>
                <w:szCs w:val="24"/>
              </w:rPr>
              <w:t>в</w:t>
            </w:r>
            <w:r w:rsidRPr="006E3984">
              <w:rPr>
                <w:spacing w:val="1"/>
                <w:sz w:val="24"/>
                <w:szCs w:val="24"/>
              </w:rPr>
              <w:t xml:space="preserve"> </w:t>
            </w:r>
            <w:r w:rsidRPr="006E3984">
              <w:rPr>
                <w:sz w:val="24"/>
                <w:szCs w:val="24"/>
              </w:rPr>
              <w:t>организации</w:t>
            </w:r>
            <w:r w:rsidRPr="006E3984">
              <w:rPr>
                <w:spacing w:val="-47"/>
                <w:sz w:val="24"/>
                <w:szCs w:val="24"/>
              </w:rPr>
              <w:t xml:space="preserve"> </w:t>
            </w:r>
            <w:r w:rsidRPr="006E3984">
              <w:rPr>
                <w:sz w:val="24"/>
                <w:szCs w:val="24"/>
              </w:rPr>
              <w:t>производственной деятельности</w:t>
            </w:r>
            <w:r w:rsidRPr="006E3984">
              <w:rPr>
                <w:spacing w:val="-47"/>
                <w:sz w:val="24"/>
                <w:szCs w:val="24"/>
              </w:rPr>
              <w:t xml:space="preserve"> </w:t>
            </w:r>
            <w:r w:rsidRPr="006E3984">
              <w:rPr>
                <w:sz w:val="24"/>
                <w:szCs w:val="24"/>
              </w:rPr>
              <w:t xml:space="preserve">малого </w:t>
            </w:r>
            <w:r w:rsidRPr="006E3984">
              <w:rPr>
                <w:spacing w:val="-1"/>
                <w:sz w:val="24"/>
                <w:szCs w:val="24"/>
              </w:rPr>
              <w:t>структурного</w:t>
            </w:r>
            <w:r w:rsidRPr="006E3984">
              <w:rPr>
                <w:spacing w:val="-48"/>
                <w:sz w:val="24"/>
                <w:szCs w:val="24"/>
              </w:rPr>
              <w:t xml:space="preserve"> </w:t>
            </w:r>
            <w:r w:rsidRPr="006E3984">
              <w:rPr>
                <w:sz w:val="24"/>
                <w:szCs w:val="24"/>
              </w:rPr>
              <w:t>подразделения</w:t>
            </w:r>
          </w:p>
        </w:tc>
        <w:tc>
          <w:tcPr>
            <w:tcW w:w="2410" w:type="dxa"/>
            <w:shd w:val="clear" w:color="auto" w:fill="auto"/>
          </w:tcPr>
          <w:p w:rsidR="000B00DC" w:rsidRDefault="006E3984" w:rsidP="006E3984">
            <w:r w:rsidRPr="00011906">
              <w:rPr>
                <w:sz w:val="24"/>
                <w:szCs w:val="24"/>
              </w:rPr>
              <w:t xml:space="preserve">Приложение </w:t>
            </w:r>
            <w:r>
              <w:rPr>
                <w:sz w:val="24"/>
                <w:szCs w:val="24"/>
              </w:rPr>
              <w:t>2</w:t>
            </w:r>
            <w:r w:rsidRPr="00011906">
              <w:rPr>
                <w:sz w:val="24"/>
                <w:szCs w:val="24"/>
              </w:rPr>
              <w:t>.2</w:t>
            </w:r>
            <w:r>
              <w:rPr>
                <w:sz w:val="24"/>
                <w:szCs w:val="24"/>
              </w:rPr>
              <w:t>6</w:t>
            </w:r>
          </w:p>
        </w:tc>
      </w:tr>
      <w:tr w:rsidR="000B00DC" w:rsidRPr="005E0FF2" w:rsidTr="00011906">
        <w:trPr>
          <w:trHeight w:val="560"/>
        </w:trPr>
        <w:tc>
          <w:tcPr>
            <w:tcW w:w="2552" w:type="dxa"/>
            <w:shd w:val="clear" w:color="auto" w:fill="auto"/>
          </w:tcPr>
          <w:p w:rsidR="000B00DC" w:rsidRPr="00011906" w:rsidRDefault="000B00DC" w:rsidP="00011906">
            <w:pPr>
              <w:spacing w:after="120"/>
              <w:rPr>
                <w:sz w:val="24"/>
                <w:szCs w:val="24"/>
              </w:rPr>
            </w:pPr>
            <w:r w:rsidRPr="00011906">
              <w:rPr>
                <w:sz w:val="24"/>
                <w:szCs w:val="24"/>
              </w:rPr>
              <w:t>ПМ.05</w:t>
            </w:r>
          </w:p>
        </w:tc>
        <w:tc>
          <w:tcPr>
            <w:tcW w:w="4252" w:type="dxa"/>
            <w:shd w:val="clear" w:color="auto" w:fill="auto"/>
          </w:tcPr>
          <w:p w:rsidR="000B00DC" w:rsidRPr="006E3984" w:rsidRDefault="006E3984" w:rsidP="006E3984">
            <w:pPr>
              <w:spacing w:after="120"/>
              <w:ind w:left="57" w:right="57"/>
              <w:jc w:val="both"/>
              <w:rPr>
                <w:sz w:val="24"/>
                <w:szCs w:val="24"/>
              </w:rPr>
            </w:pPr>
            <w:r w:rsidRPr="006E3984">
              <w:rPr>
                <w:sz w:val="24"/>
                <w:szCs w:val="24"/>
              </w:rPr>
              <w:t xml:space="preserve">Адаптация </w:t>
            </w:r>
            <w:r w:rsidRPr="006E3984">
              <w:rPr>
                <w:spacing w:val="-1"/>
                <w:sz w:val="24"/>
                <w:szCs w:val="24"/>
              </w:rPr>
              <w:t>конвергентных</w:t>
            </w:r>
            <w:r w:rsidRPr="006E3984">
              <w:rPr>
                <w:spacing w:val="-48"/>
                <w:sz w:val="24"/>
                <w:szCs w:val="24"/>
              </w:rPr>
              <w:t xml:space="preserve"> </w:t>
            </w:r>
            <w:r w:rsidRPr="006E3984">
              <w:rPr>
                <w:sz w:val="24"/>
                <w:szCs w:val="24"/>
              </w:rPr>
              <w:t>технологий</w:t>
            </w:r>
            <w:r w:rsidRPr="006E3984">
              <w:rPr>
                <w:spacing w:val="1"/>
                <w:sz w:val="24"/>
                <w:szCs w:val="24"/>
              </w:rPr>
              <w:t xml:space="preserve"> </w:t>
            </w:r>
            <w:r w:rsidRPr="006E3984">
              <w:rPr>
                <w:sz w:val="24"/>
                <w:szCs w:val="24"/>
              </w:rPr>
              <w:t>и</w:t>
            </w:r>
            <w:r w:rsidRPr="006E3984">
              <w:rPr>
                <w:spacing w:val="1"/>
                <w:sz w:val="24"/>
                <w:szCs w:val="24"/>
              </w:rPr>
              <w:t xml:space="preserve"> </w:t>
            </w:r>
            <w:r w:rsidRPr="006E3984">
              <w:rPr>
                <w:sz w:val="24"/>
                <w:szCs w:val="24"/>
              </w:rPr>
              <w:t>систем</w:t>
            </w:r>
            <w:r w:rsidRPr="006E3984">
              <w:rPr>
                <w:spacing w:val="1"/>
                <w:sz w:val="24"/>
                <w:szCs w:val="24"/>
              </w:rPr>
              <w:t xml:space="preserve"> </w:t>
            </w:r>
            <w:r w:rsidRPr="006E3984">
              <w:rPr>
                <w:sz w:val="24"/>
                <w:szCs w:val="24"/>
              </w:rPr>
              <w:t>к</w:t>
            </w:r>
            <w:r w:rsidRPr="006E3984">
              <w:rPr>
                <w:spacing w:val="-47"/>
                <w:sz w:val="24"/>
                <w:szCs w:val="24"/>
              </w:rPr>
              <w:t xml:space="preserve"> </w:t>
            </w:r>
            <w:r w:rsidRPr="006E3984">
              <w:rPr>
                <w:sz w:val="24"/>
                <w:szCs w:val="24"/>
              </w:rPr>
              <w:t>потребностям заказчика</w:t>
            </w:r>
          </w:p>
        </w:tc>
        <w:tc>
          <w:tcPr>
            <w:tcW w:w="2410" w:type="dxa"/>
            <w:shd w:val="clear" w:color="auto" w:fill="auto"/>
          </w:tcPr>
          <w:p w:rsidR="000B00DC" w:rsidRDefault="006E3984" w:rsidP="006E3984">
            <w:r w:rsidRPr="00D4250A">
              <w:rPr>
                <w:sz w:val="24"/>
                <w:szCs w:val="24"/>
              </w:rPr>
              <w:t xml:space="preserve">Приложение </w:t>
            </w:r>
            <w:r>
              <w:rPr>
                <w:sz w:val="24"/>
                <w:szCs w:val="24"/>
              </w:rPr>
              <w:t>2</w:t>
            </w:r>
            <w:r w:rsidRPr="00D4250A">
              <w:rPr>
                <w:sz w:val="24"/>
                <w:szCs w:val="24"/>
              </w:rPr>
              <w:t>.2</w:t>
            </w:r>
            <w:r>
              <w:rPr>
                <w:sz w:val="24"/>
                <w:szCs w:val="24"/>
              </w:rPr>
              <w:t>7</w:t>
            </w:r>
          </w:p>
        </w:tc>
      </w:tr>
      <w:tr w:rsidR="000B00DC" w:rsidRPr="005E0FF2" w:rsidTr="00011906">
        <w:trPr>
          <w:trHeight w:val="560"/>
        </w:trPr>
        <w:tc>
          <w:tcPr>
            <w:tcW w:w="2552" w:type="dxa"/>
            <w:shd w:val="clear" w:color="auto" w:fill="auto"/>
          </w:tcPr>
          <w:p w:rsidR="000B00DC" w:rsidRPr="00011906" w:rsidRDefault="000B00DC" w:rsidP="00011906">
            <w:pPr>
              <w:spacing w:after="120"/>
              <w:rPr>
                <w:sz w:val="24"/>
                <w:szCs w:val="24"/>
              </w:rPr>
            </w:pPr>
            <w:r w:rsidRPr="00011906">
              <w:rPr>
                <w:sz w:val="24"/>
                <w:szCs w:val="24"/>
              </w:rPr>
              <w:t>ПМ.06</w:t>
            </w:r>
          </w:p>
        </w:tc>
        <w:tc>
          <w:tcPr>
            <w:tcW w:w="4252" w:type="dxa"/>
            <w:shd w:val="clear" w:color="auto" w:fill="auto"/>
          </w:tcPr>
          <w:p w:rsidR="000B00DC" w:rsidRPr="006E3984" w:rsidRDefault="006E3984" w:rsidP="006E3984">
            <w:pPr>
              <w:spacing w:after="120"/>
              <w:ind w:left="57" w:right="57"/>
              <w:jc w:val="both"/>
              <w:rPr>
                <w:sz w:val="24"/>
                <w:szCs w:val="24"/>
              </w:rPr>
            </w:pPr>
            <w:r w:rsidRPr="006E3984">
              <w:rPr>
                <w:sz w:val="24"/>
                <w:szCs w:val="24"/>
              </w:rPr>
              <w:t>Выполнение работ по одной или нескольким профессиям рабочих, должностям служащих</w:t>
            </w:r>
          </w:p>
        </w:tc>
        <w:tc>
          <w:tcPr>
            <w:tcW w:w="2410" w:type="dxa"/>
            <w:shd w:val="clear" w:color="auto" w:fill="auto"/>
          </w:tcPr>
          <w:p w:rsidR="000B00DC" w:rsidRDefault="006E3984" w:rsidP="006E3984">
            <w:r w:rsidRPr="00D4250A">
              <w:rPr>
                <w:sz w:val="24"/>
                <w:szCs w:val="24"/>
              </w:rPr>
              <w:t xml:space="preserve">Приложение </w:t>
            </w:r>
            <w:r>
              <w:rPr>
                <w:sz w:val="24"/>
                <w:szCs w:val="24"/>
              </w:rPr>
              <w:t>2</w:t>
            </w:r>
            <w:r w:rsidRPr="00D4250A">
              <w:rPr>
                <w:sz w:val="24"/>
                <w:szCs w:val="24"/>
              </w:rPr>
              <w:t>.2</w:t>
            </w:r>
            <w:r>
              <w:rPr>
                <w:sz w:val="24"/>
                <w:szCs w:val="24"/>
              </w:rPr>
              <w:t>8</w:t>
            </w:r>
          </w:p>
        </w:tc>
      </w:tr>
      <w:tr w:rsidR="006E3984" w:rsidRPr="005E0FF2" w:rsidTr="00011906">
        <w:trPr>
          <w:trHeight w:val="560"/>
        </w:trPr>
        <w:tc>
          <w:tcPr>
            <w:tcW w:w="2552" w:type="dxa"/>
            <w:shd w:val="clear" w:color="auto" w:fill="auto"/>
          </w:tcPr>
          <w:p w:rsidR="006E3984" w:rsidRPr="00011906" w:rsidRDefault="006E3984" w:rsidP="00011906">
            <w:pPr>
              <w:spacing w:after="120"/>
              <w:rPr>
                <w:sz w:val="24"/>
                <w:szCs w:val="24"/>
              </w:rPr>
            </w:pPr>
            <w:r w:rsidRPr="00011906">
              <w:rPr>
                <w:sz w:val="24"/>
                <w:szCs w:val="24"/>
              </w:rPr>
              <w:t>ПМ.0</w:t>
            </w:r>
            <w:r>
              <w:rPr>
                <w:sz w:val="24"/>
                <w:szCs w:val="24"/>
              </w:rPr>
              <w:t>7</w:t>
            </w:r>
          </w:p>
        </w:tc>
        <w:tc>
          <w:tcPr>
            <w:tcW w:w="4252" w:type="dxa"/>
            <w:shd w:val="clear" w:color="auto" w:fill="auto"/>
          </w:tcPr>
          <w:p w:rsidR="006E3984" w:rsidRPr="006E3984" w:rsidRDefault="006E3984" w:rsidP="006E3984">
            <w:pPr>
              <w:spacing w:after="120"/>
              <w:ind w:left="57" w:right="57"/>
              <w:jc w:val="both"/>
              <w:rPr>
                <w:sz w:val="24"/>
                <w:szCs w:val="24"/>
              </w:rPr>
            </w:pPr>
            <w:r w:rsidRPr="006E3984">
              <w:rPr>
                <w:sz w:val="24"/>
                <w:szCs w:val="24"/>
              </w:rPr>
              <w:t>Выполнение работ по одной или нескольким профессиям рабочих, должностям служащих</w:t>
            </w:r>
          </w:p>
        </w:tc>
        <w:tc>
          <w:tcPr>
            <w:tcW w:w="2410" w:type="dxa"/>
            <w:shd w:val="clear" w:color="auto" w:fill="auto"/>
          </w:tcPr>
          <w:p w:rsidR="006E3984" w:rsidRPr="00D4250A" w:rsidRDefault="006E3984" w:rsidP="006E3984">
            <w:pPr>
              <w:rPr>
                <w:sz w:val="24"/>
                <w:szCs w:val="24"/>
              </w:rPr>
            </w:pPr>
            <w:r w:rsidRPr="00D4250A">
              <w:rPr>
                <w:sz w:val="24"/>
                <w:szCs w:val="24"/>
              </w:rPr>
              <w:t xml:space="preserve">Приложение </w:t>
            </w:r>
            <w:r>
              <w:rPr>
                <w:sz w:val="24"/>
                <w:szCs w:val="24"/>
              </w:rPr>
              <w:t>2</w:t>
            </w:r>
            <w:r w:rsidRPr="00D4250A">
              <w:rPr>
                <w:sz w:val="24"/>
                <w:szCs w:val="24"/>
              </w:rPr>
              <w:t>.2</w:t>
            </w:r>
            <w:r>
              <w:rPr>
                <w:sz w:val="24"/>
                <w:szCs w:val="24"/>
              </w:rPr>
              <w:t>9</w:t>
            </w:r>
          </w:p>
        </w:tc>
      </w:tr>
    </w:tbl>
    <w:p w:rsidR="00227EBC" w:rsidRPr="005E0FF2" w:rsidRDefault="00227EBC" w:rsidP="00E12537">
      <w:pPr>
        <w:spacing w:after="120"/>
        <w:rPr>
          <w:sz w:val="24"/>
          <w:szCs w:val="24"/>
        </w:rPr>
      </w:pPr>
    </w:p>
    <w:p w:rsidR="005231A8" w:rsidRPr="005E0FF2" w:rsidRDefault="00364313" w:rsidP="00E12537">
      <w:pPr>
        <w:spacing w:after="120"/>
        <w:ind w:firstLine="544"/>
        <w:jc w:val="left"/>
        <w:rPr>
          <w:sz w:val="24"/>
          <w:szCs w:val="24"/>
        </w:rPr>
      </w:pPr>
      <w:r w:rsidRPr="005E0FF2">
        <w:rPr>
          <w:b/>
          <w:sz w:val="24"/>
          <w:szCs w:val="24"/>
        </w:rPr>
        <w:t>5.4</w:t>
      </w:r>
      <w:r w:rsidR="005231A8" w:rsidRPr="005E0FF2">
        <w:rPr>
          <w:b/>
          <w:sz w:val="24"/>
          <w:szCs w:val="24"/>
        </w:rPr>
        <w:t xml:space="preserve">. </w:t>
      </w:r>
      <w:r w:rsidRPr="005E0FF2">
        <w:rPr>
          <w:b/>
          <w:sz w:val="24"/>
          <w:szCs w:val="24"/>
        </w:rPr>
        <w:t>Р</w:t>
      </w:r>
      <w:r w:rsidR="005231A8" w:rsidRPr="005E0FF2">
        <w:rPr>
          <w:b/>
          <w:sz w:val="24"/>
          <w:szCs w:val="24"/>
        </w:rPr>
        <w:t xml:space="preserve">абочая программа воспитания </w:t>
      </w:r>
    </w:p>
    <w:p w:rsidR="00364313" w:rsidRPr="005E0FF2" w:rsidRDefault="00364313" w:rsidP="00E12537">
      <w:pPr>
        <w:pStyle w:val="a3"/>
        <w:spacing w:after="120"/>
        <w:ind w:right="2" w:firstLine="566"/>
        <w:jc w:val="both"/>
      </w:pPr>
      <w:r w:rsidRPr="005E0FF2">
        <w:t xml:space="preserve">Программа воспитания </w:t>
      </w:r>
      <w:r w:rsidR="00C01F75">
        <w:t xml:space="preserve"> (Приложение 3)</w:t>
      </w:r>
      <w:r w:rsidRPr="005E0FF2">
        <w:t>– это описание системы возможных форм и способов работы с обучающимися,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64313" w:rsidRPr="005E0FF2" w:rsidRDefault="00364313" w:rsidP="00E12537">
      <w:pPr>
        <w:suppressAutoHyphens/>
        <w:spacing w:after="120"/>
        <w:ind w:firstLine="709"/>
        <w:jc w:val="both"/>
        <w:rPr>
          <w:sz w:val="24"/>
          <w:szCs w:val="24"/>
        </w:rPr>
      </w:pPr>
      <w:r w:rsidRPr="005E0FF2">
        <w:rPr>
          <w:sz w:val="24"/>
          <w:szCs w:val="24"/>
        </w:rPr>
        <w:t>Воспитание в профессиональной образовательной организации рассматривается одним из ключевых факторов социализации подрастающего поколения, освоения профессии как социальной функции, самореализации в профессии, формирования конкурентоспособности специалиста. Рабочая программа воспитания представлена в Приложении 4.</w:t>
      </w:r>
    </w:p>
    <w:p w:rsidR="00364313" w:rsidRPr="005E0FF2" w:rsidRDefault="00364313" w:rsidP="00E12537">
      <w:pPr>
        <w:suppressAutoHyphens/>
        <w:spacing w:after="120"/>
        <w:ind w:firstLine="709"/>
        <w:jc w:val="both"/>
        <w:rPr>
          <w:sz w:val="24"/>
          <w:szCs w:val="24"/>
        </w:rPr>
      </w:pPr>
      <w:r w:rsidRPr="005E0FF2">
        <w:rPr>
          <w:sz w:val="24"/>
          <w:szCs w:val="24"/>
        </w:rPr>
        <w:t>Цели и задачи воспитания обучающихся при освоении ими образовательной программы:</w:t>
      </w:r>
    </w:p>
    <w:p w:rsidR="00364313" w:rsidRPr="005E0FF2" w:rsidRDefault="00364313" w:rsidP="00E12537">
      <w:pPr>
        <w:suppressAutoHyphens/>
        <w:spacing w:after="120"/>
        <w:ind w:firstLine="709"/>
        <w:jc w:val="both"/>
        <w:rPr>
          <w:sz w:val="24"/>
          <w:szCs w:val="24"/>
        </w:rPr>
      </w:pPr>
      <w:bookmarkStart w:id="5" w:name="_Hlk75277507"/>
      <w:r w:rsidRPr="005E0FF2">
        <w:rPr>
          <w:sz w:val="24"/>
          <w:szCs w:val="24"/>
        </w:rPr>
        <w:t xml:space="preserve">Цель рабочей программы воспитания – </w:t>
      </w:r>
      <w:r w:rsidRPr="005E0FF2">
        <w:rPr>
          <w:bCs/>
          <w:sz w:val="24"/>
          <w:szCs w:val="24"/>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bookmarkEnd w:id="5"/>
    </w:p>
    <w:p w:rsidR="00364313" w:rsidRPr="005E0FF2" w:rsidRDefault="00364313" w:rsidP="00E12537">
      <w:pPr>
        <w:suppressAutoHyphens/>
        <w:spacing w:after="120"/>
        <w:ind w:firstLine="709"/>
        <w:jc w:val="both"/>
        <w:rPr>
          <w:sz w:val="24"/>
          <w:szCs w:val="24"/>
        </w:rPr>
      </w:pPr>
      <w:r w:rsidRPr="005E0FF2">
        <w:rPr>
          <w:sz w:val="24"/>
          <w:szCs w:val="24"/>
        </w:rPr>
        <w:t xml:space="preserve">Задачи: </w:t>
      </w:r>
    </w:p>
    <w:p w:rsidR="00364313" w:rsidRPr="005E0FF2" w:rsidRDefault="00364313" w:rsidP="00E12537">
      <w:pPr>
        <w:suppressAutoHyphens/>
        <w:spacing w:after="120"/>
        <w:ind w:firstLine="709"/>
        <w:jc w:val="both"/>
        <w:rPr>
          <w:sz w:val="24"/>
          <w:szCs w:val="24"/>
        </w:rPr>
      </w:pPr>
      <w:r w:rsidRPr="005E0FF2">
        <w:rPr>
          <w:sz w:val="24"/>
          <w:szCs w:val="24"/>
        </w:rPr>
        <w:lastRenderedPageBreak/>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364313" w:rsidRPr="005E0FF2" w:rsidRDefault="00364313" w:rsidP="00E12537">
      <w:pPr>
        <w:suppressAutoHyphens/>
        <w:spacing w:after="120"/>
        <w:ind w:firstLine="709"/>
        <w:jc w:val="both"/>
        <w:rPr>
          <w:sz w:val="24"/>
          <w:szCs w:val="24"/>
        </w:rPr>
      </w:pPr>
      <w:r w:rsidRPr="005E0FF2">
        <w:rPr>
          <w:sz w:val="24"/>
          <w:szCs w:val="24"/>
        </w:rPr>
        <w:t>– организация всех видов деятельности, вовлекающей обучающихся в общественно-ценностные социализирующие отношения;</w:t>
      </w:r>
    </w:p>
    <w:p w:rsidR="00364313" w:rsidRPr="005E0FF2" w:rsidRDefault="00364313" w:rsidP="00E12537">
      <w:pPr>
        <w:suppressAutoHyphens/>
        <w:spacing w:after="120"/>
        <w:ind w:firstLine="709"/>
        <w:jc w:val="both"/>
        <w:rPr>
          <w:sz w:val="24"/>
          <w:szCs w:val="24"/>
        </w:rPr>
      </w:pPr>
      <w:r w:rsidRPr="005E0FF2">
        <w:rPr>
          <w:sz w:val="24"/>
          <w:szCs w:val="24"/>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364313" w:rsidRPr="005E0FF2" w:rsidRDefault="00364313" w:rsidP="00E12537">
      <w:pPr>
        <w:suppressAutoHyphens/>
        <w:spacing w:after="120"/>
        <w:ind w:firstLine="709"/>
        <w:jc w:val="both"/>
        <w:rPr>
          <w:sz w:val="24"/>
          <w:szCs w:val="24"/>
        </w:rPr>
      </w:pPr>
      <w:r w:rsidRPr="005E0FF2">
        <w:rPr>
          <w:sz w:val="24"/>
          <w:szCs w:val="24"/>
        </w:rPr>
        <w:t>– усиление воспитательного воздействия благодаря непрерывности процесса воспитания.</w:t>
      </w:r>
    </w:p>
    <w:p w:rsidR="00364313" w:rsidRPr="005E0FF2" w:rsidRDefault="00364313" w:rsidP="00DC3F87">
      <w:pPr>
        <w:suppressAutoHyphens/>
        <w:spacing w:after="120"/>
        <w:ind w:firstLine="510"/>
        <w:jc w:val="both"/>
        <w:rPr>
          <w:sz w:val="24"/>
          <w:szCs w:val="24"/>
        </w:rPr>
      </w:pPr>
      <w:r w:rsidRPr="005E0FF2">
        <w:rPr>
          <w:sz w:val="24"/>
          <w:szCs w:val="24"/>
        </w:rPr>
        <w:t xml:space="preserve">Календарный план воспитательной работы представлен в Приложении </w:t>
      </w:r>
      <w:r w:rsidR="00C01F75">
        <w:rPr>
          <w:sz w:val="24"/>
          <w:szCs w:val="24"/>
        </w:rPr>
        <w:t>4</w:t>
      </w:r>
      <w:r w:rsidRPr="005E0FF2">
        <w:rPr>
          <w:sz w:val="24"/>
          <w:szCs w:val="24"/>
        </w:rPr>
        <w:t>.</w:t>
      </w:r>
    </w:p>
    <w:p w:rsidR="00464ABD" w:rsidRPr="005E0FF2" w:rsidRDefault="00464ABD" w:rsidP="00E12537">
      <w:pPr>
        <w:spacing w:after="120"/>
        <w:jc w:val="left"/>
        <w:rPr>
          <w:sz w:val="24"/>
          <w:szCs w:val="24"/>
        </w:rPr>
      </w:pPr>
    </w:p>
    <w:p w:rsidR="002C5A44" w:rsidRPr="005E0FF2" w:rsidRDefault="00364313" w:rsidP="004E6820">
      <w:pPr>
        <w:pStyle w:val="a7"/>
        <w:numPr>
          <w:ilvl w:val="0"/>
          <w:numId w:val="11"/>
        </w:numPr>
        <w:spacing w:after="120"/>
        <w:jc w:val="left"/>
        <w:rPr>
          <w:sz w:val="28"/>
          <w:szCs w:val="28"/>
        </w:rPr>
      </w:pPr>
      <w:r w:rsidRPr="005E0FF2">
        <w:rPr>
          <w:b/>
          <w:sz w:val="28"/>
          <w:szCs w:val="28"/>
        </w:rPr>
        <w:t>Условия реализации образовательной программы</w:t>
      </w:r>
    </w:p>
    <w:p w:rsidR="007A45F7" w:rsidRPr="005E0FF2" w:rsidRDefault="007A45F7" w:rsidP="00E12537">
      <w:pPr>
        <w:suppressAutoHyphens/>
        <w:spacing w:after="120"/>
        <w:jc w:val="both"/>
        <w:rPr>
          <w:b/>
          <w:sz w:val="24"/>
          <w:szCs w:val="24"/>
        </w:rPr>
      </w:pPr>
      <w:r w:rsidRPr="005E0FF2">
        <w:rPr>
          <w:b/>
          <w:sz w:val="24"/>
          <w:szCs w:val="24"/>
        </w:rPr>
        <w:t>6.1. Требования к материально-техническому обеспечению образовательной программы</w:t>
      </w:r>
    </w:p>
    <w:p w:rsidR="007A45F7" w:rsidRPr="005E0FF2" w:rsidRDefault="007A45F7" w:rsidP="00E12537">
      <w:pPr>
        <w:suppressAutoHyphens/>
        <w:spacing w:after="120"/>
        <w:ind w:firstLine="720"/>
        <w:jc w:val="both"/>
        <w:rPr>
          <w:sz w:val="24"/>
          <w:szCs w:val="24"/>
        </w:rPr>
      </w:pPr>
      <w:r w:rsidRPr="005E0FF2">
        <w:rPr>
          <w:sz w:val="24"/>
          <w:szCs w:val="24"/>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9249C3" w:rsidRPr="005E0FF2" w:rsidRDefault="009249C3" w:rsidP="00E12537">
      <w:pPr>
        <w:suppressAutoHyphens/>
        <w:spacing w:after="120"/>
        <w:jc w:val="both"/>
        <w:rPr>
          <w:i/>
          <w:iCs/>
          <w:sz w:val="24"/>
          <w:szCs w:val="24"/>
          <w:u w:val="single"/>
        </w:rPr>
      </w:pPr>
      <w:r w:rsidRPr="005E0FF2">
        <w:rPr>
          <w:i/>
          <w:iCs/>
          <w:sz w:val="24"/>
          <w:szCs w:val="24"/>
          <w:u w:val="single"/>
        </w:rPr>
        <w:t xml:space="preserve">Кабинеты: </w:t>
      </w:r>
    </w:p>
    <w:p w:rsidR="009249C3" w:rsidRPr="005E0FF2" w:rsidRDefault="009249C3" w:rsidP="004E6820">
      <w:pPr>
        <w:pStyle w:val="a7"/>
        <w:numPr>
          <w:ilvl w:val="0"/>
          <w:numId w:val="8"/>
        </w:numPr>
        <w:suppressAutoHyphens/>
        <w:spacing w:after="120"/>
        <w:jc w:val="both"/>
        <w:rPr>
          <w:sz w:val="24"/>
          <w:szCs w:val="24"/>
        </w:rPr>
      </w:pPr>
      <w:r w:rsidRPr="005E0FF2">
        <w:rPr>
          <w:color w:val="000000"/>
          <w:sz w:val="24"/>
          <w:szCs w:val="24"/>
          <w:lang w:eastAsia="ru-RU"/>
        </w:rPr>
        <w:t>Русского языка и литературы</w:t>
      </w:r>
    </w:p>
    <w:p w:rsidR="009249C3" w:rsidRPr="005E0FF2" w:rsidRDefault="009249C3" w:rsidP="004E6820">
      <w:pPr>
        <w:pStyle w:val="a7"/>
        <w:numPr>
          <w:ilvl w:val="0"/>
          <w:numId w:val="8"/>
        </w:numPr>
        <w:suppressAutoHyphens/>
        <w:spacing w:after="120"/>
        <w:jc w:val="both"/>
        <w:rPr>
          <w:color w:val="000000"/>
          <w:sz w:val="24"/>
          <w:szCs w:val="24"/>
          <w:lang w:eastAsia="ru-RU"/>
        </w:rPr>
      </w:pPr>
      <w:r w:rsidRPr="005E0FF2">
        <w:rPr>
          <w:color w:val="000000"/>
          <w:sz w:val="24"/>
          <w:szCs w:val="24"/>
          <w:lang w:eastAsia="ru-RU"/>
        </w:rPr>
        <w:t>Математических дисциплин</w:t>
      </w:r>
      <w:r w:rsidR="000B00DC">
        <w:rPr>
          <w:color w:val="000000"/>
          <w:sz w:val="24"/>
          <w:szCs w:val="24"/>
          <w:lang w:eastAsia="ru-RU"/>
        </w:rPr>
        <w:t xml:space="preserve"> и инженерной графики</w:t>
      </w:r>
    </w:p>
    <w:p w:rsidR="009249C3" w:rsidRDefault="009249C3" w:rsidP="004E6820">
      <w:pPr>
        <w:pStyle w:val="a7"/>
        <w:numPr>
          <w:ilvl w:val="0"/>
          <w:numId w:val="8"/>
        </w:numPr>
        <w:suppressAutoHyphens/>
        <w:spacing w:after="120"/>
        <w:jc w:val="both"/>
        <w:rPr>
          <w:color w:val="000000"/>
          <w:sz w:val="24"/>
          <w:szCs w:val="24"/>
          <w:lang w:eastAsia="ru-RU"/>
        </w:rPr>
      </w:pPr>
      <w:r w:rsidRPr="005E0FF2">
        <w:rPr>
          <w:color w:val="000000"/>
          <w:sz w:val="24"/>
          <w:szCs w:val="24"/>
          <w:lang w:eastAsia="ru-RU"/>
        </w:rPr>
        <w:t>Иностранного языка (английский язык)</w:t>
      </w:r>
    </w:p>
    <w:p w:rsidR="00471857" w:rsidRDefault="00471857" w:rsidP="004E6820">
      <w:pPr>
        <w:pStyle w:val="a7"/>
        <w:numPr>
          <w:ilvl w:val="0"/>
          <w:numId w:val="8"/>
        </w:numPr>
        <w:suppressAutoHyphens/>
        <w:spacing w:after="120"/>
        <w:jc w:val="both"/>
        <w:rPr>
          <w:color w:val="000000"/>
          <w:sz w:val="24"/>
          <w:szCs w:val="24"/>
          <w:lang w:eastAsia="ru-RU"/>
        </w:rPr>
      </w:pPr>
      <w:r>
        <w:rPr>
          <w:color w:val="000000"/>
          <w:sz w:val="24"/>
          <w:szCs w:val="24"/>
          <w:lang w:eastAsia="ru-RU"/>
        </w:rPr>
        <w:t>Г</w:t>
      </w:r>
      <w:r w:rsidRPr="00471857">
        <w:rPr>
          <w:color w:val="000000"/>
          <w:sz w:val="24"/>
          <w:szCs w:val="24"/>
          <w:lang w:eastAsia="ru-RU"/>
        </w:rPr>
        <w:t>уманитарных и социально-экономических дисциплин, экономики и менеджмента</w:t>
      </w:r>
    </w:p>
    <w:p w:rsidR="00471857" w:rsidRPr="005E0FF2" w:rsidRDefault="00471857" w:rsidP="004E6820">
      <w:pPr>
        <w:pStyle w:val="a7"/>
        <w:numPr>
          <w:ilvl w:val="0"/>
          <w:numId w:val="8"/>
        </w:numPr>
        <w:suppressAutoHyphens/>
        <w:spacing w:after="120"/>
        <w:jc w:val="both"/>
        <w:rPr>
          <w:color w:val="000000"/>
          <w:sz w:val="24"/>
          <w:szCs w:val="24"/>
          <w:lang w:eastAsia="ru-RU"/>
        </w:rPr>
      </w:pPr>
      <w:r>
        <w:rPr>
          <w:color w:val="000000"/>
          <w:sz w:val="24"/>
          <w:szCs w:val="24"/>
          <w:lang w:eastAsia="ru-RU"/>
        </w:rPr>
        <w:t>Х</w:t>
      </w:r>
      <w:r w:rsidRPr="00471857">
        <w:rPr>
          <w:color w:val="000000"/>
          <w:sz w:val="24"/>
          <w:szCs w:val="24"/>
          <w:lang w:eastAsia="ru-RU"/>
        </w:rPr>
        <w:t>имии, химических основ экологии</w:t>
      </w:r>
    </w:p>
    <w:p w:rsidR="009249C3" w:rsidRPr="005E0FF2" w:rsidRDefault="009249C3" w:rsidP="004E6820">
      <w:pPr>
        <w:pStyle w:val="a7"/>
        <w:numPr>
          <w:ilvl w:val="0"/>
          <w:numId w:val="8"/>
        </w:numPr>
        <w:suppressAutoHyphens/>
        <w:spacing w:after="120"/>
        <w:jc w:val="both"/>
        <w:rPr>
          <w:color w:val="000000"/>
          <w:sz w:val="24"/>
          <w:szCs w:val="24"/>
          <w:lang w:eastAsia="ru-RU"/>
        </w:rPr>
      </w:pPr>
      <w:r w:rsidRPr="005E0FF2">
        <w:rPr>
          <w:color w:val="000000"/>
          <w:sz w:val="24"/>
          <w:szCs w:val="24"/>
          <w:lang w:eastAsia="ru-RU"/>
        </w:rPr>
        <w:t>Физики</w:t>
      </w:r>
      <w:r w:rsidR="00471857">
        <w:rPr>
          <w:color w:val="000000"/>
          <w:sz w:val="24"/>
          <w:szCs w:val="24"/>
          <w:lang w:eastAsia="ru-RU"/>
        </w:rPr>
        <w:t xml:space="preserve"> и астрономии</w:t>
      </w:r>
    </w:p>
    <w:p w:rsidR="00471857" w:rsidRDefault="00471857" w:rsidP="004E6820">
      <w:pPr>
        <w:pStyle w:val="a7"/>
        <w:numPr>
          <w:ilvl w:val="0"/>
          <w:numId w:val="8"/>
        </w:numPr>
        <w:suppressAutoHyphens/>
        <w:spacing w:after="120"/>
        <w:jc w:val="both"/>
        <w:rPr>
          <w:color w:val="000000"/>
          <w:sz w:val="24"/>
          <w:szCs w:val="24"/>
          <w:lang w:eastAsia="ru-RU"/>
        </w:rPr>
      </w:pPr>
      <w:r>
        <w:rPr>
          <w:color w:val="000000"/>
          <w:sz w:val="24"/>
          <w:szCs w:val="24"/>
          <w:lang w:eastAsia="ru-RU"/>
        </w:rPr>
        <w:t>О</w:t>
      </w:r>
      <w:r w:rsidRPr="00471857">
        <w:rPr>
          <w:color w:val="000000"/>
          <w:sz w:val="24"/>
          <w:szCs w:val="24"/>
          <w:lang w:eastAsia="ru-RU"/>
        </w:rPr>
        <w:t>храны труда, безопасности жизнедеятельности и экологических основ природопользования</w:t>
      </w:r>
    </w:p>
    <w:p w:rsidR="00471857" w:rsidRDefault="00471857" w:rsidP="004E6820">
      <w:pPr>
        <w:pStyle w:val="a7"/>
        <w:numPr>
          <w:ilvl w:val="0"/>
          <w:numId w:val="8"/>
        </w:numPr>
        <w:suppressAutoHyphens/>
        <w:spacing w:after="120"/>
        <w:jc w:val="both"/>
        <w:rPr>
          <w:color w:val="000000"/>
          <w:sz w:val="24"/>
          <w:szCs w:val="24"/>
          <w:lang w:eastAsia="ru-RU"/>
        </w:rPr>
      </w:pPr>
      <w:r>
        <w:rPr>
          <w:color w:val="000000"/>
          <w:sz w:val="24"/>
          <w:szCs w:val="24"/>
          <w:lang w:eastAsia="ru-RU"/>
        </w:rPr>
        <w:t>М</w:t>
      </w:r>
      <w:r w:rsidRPr="00471857">
        <w:rPr>
          <w:color w:val="000000"/>
          <w:sz w:val="24"/>
          <w:szCs w:val="24"/>
          <w:lang w:eastAsia="ru-RU"/>
        </w:rPr>
        <w:t>етеорологии</w:t>
      </w:r>
    </w:p>
    <w:p w:rsidR="009249C3" w:rsidRPr="005E0FF2" w:rsidRDefault="009249C3" w:rsidP="004E6820">
      <w:pPr>
        <w:pStyle w:val="a7"/>
        <w:numPr>
          <w:ilvl w:val="0"/>
          <w:numId w:val="8"/>
        </w:numPr>
        <w:suppressAutoHyphens/>
        <w:spacing w:after="120"/>
        <w:jc w:val="both"/>
        <w:rPr>
          <w:color w:val="000000"/>
          <w:sz w:val="24"/>
          <w:szCs w:val="24"/>
          <w:lang w:eastAsia="ru-RU"/>
        </w:rPr>
      </w:pPr>
      <w:r w:rsidRPr="005E0FF2">
        <w:rPr>
          <w:color w:val="000000"/>
          <w:sz w:val="24"/>
          <w:szCs w:val="24"/>
          <w:lang w:eastAsia="ru-RU"/>
        </w:rPr>
        <w:t>Гуманитарных и социально-экономических дисциплин</w:t>
      </w:r>
    </w:p>
    <w:p w:rsidR="008966B8" w:rsidRPr="005E0FF2" w:rsidRDefault="009249C3" w:rsidP="004E6820">
      <w:pPr>
        <w:pStyle w:val="a7"/>
        <w:numPr>
          <w:ilvl w:val="0"/>
          <w:numId w:val="8"/>
        </w:numPr>
        <w:suppressAutoHyphens/>
        <w:spacing w:after="120"/>
        <w:jc w:val="both"/>
        <w:rPr>
          <w:sz w:val="24"/>
          <w:szCs w:val="24"/>
        </w:rPr>
      </w:pPr>
      <w:r w:rsidRPr="005E0FF2">
        <w:rPr>
          <w:color w:val="000000"/>
          <w:sz w:val="24"/>
          <w:szCs w:val="24"/>
          <w:lang w:eastAsia="ru-RU"/>
        </w:rPr>
        <w:t>Информатики и информационных технологий</w:t>
      </w:r>
    </w:p>
    <w:p w:rsidR="008966B8" w:rsidRPr="005E0FF2" w:rsidRDefault="008966B8" w:rsidP="00E12537">
      <w:pPr>
        <w:suppressAutoHyphens/>
        <w:spacing w:after="120"/>
        <w:jc w:val="left"/>
        <w:rPr>
          <w:bCs/>
          <w:i/>
          <w:iCs/>
          <w:sz w:val="24"/>
          <w:szCs w:val="24"/>
          <w:u w:val="single"/>
        </w:rPr>
      </w:pPr>
      <w:r w:rsidRPr="005E0FF2">
        <w:rPr>
          <w:bCs/>
          <w:i/>
          <w:iCs/>
          <w:sz w:val="24"/>
          <w:szCs w:val="24"/>
          <w:u w:val="single"/>
        </w:rPr>
        <w:t>Залы:</w:t>
      </w:r>
    </w:p>
    <w:p w:rsidR="008966B8" w:rsidRPr="005E0FF2" w:rsidRDefault="008966B8" w:rsidP="004E6820">
      <w:pPr>
        <w:pStyle w:val="a7"/>
        <w:numPr>
          <w:ilvl w:val="0"/>
          <w:numId w:val="10"/>
        </w:numPr>
        <w:suppressAutoHyphens/>
        <w:spacing w:after="120"/>
        <w:jc w:val="both"/>
        <w:rPr>
          <w:color w:val="000000"/>
          <w:sz w:val="24"/>
          <w:szCs w:val="24"/>
          <w:lang w:eastAsia="ru-RU"/>
        </w:rPr>
      </w:pPr>
      <w:r w:rsidRPr="005E0FF2">
        <w:rPr>
          <w:sz w:val="24"/>
          <w:szCs w:val="24"/>
        </w:rPr>
        <w:t>с</w:t>
      </w:r>
      <w:r w:rsidRPr="005E0FF2">
        <w:rPr>
          <w:color w:val="000000"/>
          <w:sz w:val="24"/>
          <w:szCs w:val="24"/>
          <w:lang w:eastAsia="ru-RU"/>
        </w:rPr>
        <w:t>портивный зал</w:t>
      </w:r>
    </w:p>
    <w:p w:rsidR="008966B8" w:rsidRPr="005E0FF2" w:rsidRDefault="008966B8" w:rsidP="004E6820">
      <w:pPr>
        <w:pStyle w:val="a7"/>
        <w:numPr>
          <w:ilvl w:val="0"/>
          <w:numId w:val="10"/>
        </w:numPr>
        <w:suppressAutoHyphens/>
        <w:spacing w:after="120"/>
        <w:jc w:val="both"/>
        <w:rPr>
          <w:color w:val="000000"/>
          <w:sz w:val="24"/>
          <w:szCs w:val="24"/>
          <w:lang w:eastAsia="ru-RU"/>
        </w:rPr>
      </w:pPr>
      <w:r w:rsidRPr="005E0FF2">
        <w:rPr>
          <w:color w:val="000000"/>
          <w:sz w:val="24"/>
          <w:szCs w:val="24"/>
          <w:lang w:eastAsia="ru-RU"/>
        </w:rPr>
        <w:t>тренажерный зал</w:t>
      </w:r>
    </w:p>
    <w:p w:rsidR="008966B8" w:rsidRPr="005E0FF2" w:rsidRDefault="008966B8" w:rsidP="004E6820">
      <w:pPr>
        <w:pStyle w:val="a7"/>
        <w:numPr>
          <w:ilvl w:val="0"/>
          <w:numId w:val="10"/>
        </w:numPr>
        <w:suppressAutoHyphens/>
        <w:spacing w:after="120"/>
        <w:jc w:val="left"/>
        <w:rPr>
          <w:sz w:val="24"/>
          <w:szCs w:val="24"/>
        </w:rPr>
      </w:pPr>
      <w:r w:rsidRPr="005E0FF2">
        <w:rPr>
          <w:sz w:val="24"/>
          <w:szCs w:val="24"/>
        </w:rPr>
        <w:t>библиотека, читальный зал с выходом в интернет;</w:t>
      </w:r>
    </w:p>
    <w:p w:rsidR="008966B8" w:rsidRPr="005E0FF2" w:rsidRDefault="008966B8" w:rsidP="004E6820">
      <w:pPr>
        <w:pStyle w:val="a7"/>
        <w:numPr>
          <w:ilvl w:val="0"/>
          <w:numId w:val="10"/>
        </w:numPr>
        <w:suppressAutoHyphens/>
        <w:spacing w:after="120"/>
        <w:jc w:val="left"/>
        <w:rPr>
          <w:sz w:val="24"/>
          <w:szCs w:val="24"/>
        </w:rPr>
      </w:pPr>
      <w:r w:rsidRPr="005E0FF2">
        <w:rPr>
          <w:sz w:val="24"/>
          <w:szCs w:val="24"/>
        </w:rPr>
        <w:t>актовый зал</w:t>
      </w:r>
    </w:p>
    <w:p w:rsidR="008966B8" w:rsidRPr="005E0FF2" w:rsidRDefault="008966B8" w:rsidP="00E12537">
      <w:pPr>
        <w:pStyle w:val="a7"/>
        <w:suppressAutoHyphens/>
        <w:spacing w:after="120"/>
        <w:ind w:left="720" w:firstLine="0"/>
        <w:jc w:val="both"/>
        <w:rPr>
          <w:sz w:val="24"/>
          <w:szCs w:val="24"/>
        </w:rPr>
      </w:pPr>
    </w:p>
    <w:p w:rsidR="008966B8" w:rsidRPr="005E0FF2" w:rsidRDefault="008966B8" w:rsidP="00E12537">
      <w:pPr>
        <w:suppressAutoHyphens/>
        <w:spacing w:after="120"/>
        <w:ind w:firstLine="360"/>
        <w:jc w:val="both"/>
        <w:rPr>
          <w:sz w:val="24"/>
          <w:szCs w:val="24"/>
        </w:rPr>
      </w:pPr>
      <w:r w:rsidRPr="005E0FF2">
        <w:rPr>
          <w:bCs/>
          <w:sz w:val="24"/>
          <w:szCs w:val="24"/>
        </w:rPr>
        <w:t>Для реализации программы необходимо наличие следующих оснащенных специальных помещений</w:t>
      </w:r>
      <w:r w:rsidRPr="005E0FF2">
        <w:rPr>
          <w:b/>
          <w:sz w:val="24"/>
          <w:szCs w:val="24"/>
        </w:rPr>
        <w:t>.</w:t>
      </w:r>
    </w:p>
    <w:p w:rsidR="008966B8" w:rsidRPr="005E0FF2" w:rsidRDefault="008966B8" w:rsidP="00E12537">
      <w:pPr>
        <w:suppressAutoHyphens/>
        <w:spacing w:after="120"/>
        <w:jc w:val="both"/>
        <w:rPr>
          <w:sz w:val="24"/>
          <w:szCs w:val="24"/>
        </w:rPr>
      </w:pPr>
    </w:p>
    <w:p w:rsidR="009249C3" w:rsidRPr="005E0FF2" w:rsidRDefault="009249C3" w:rsidP="00E12537">
      <w:pPr>
        <w:suppressAutoHyphens/>
        <w:spacing w:after="120"/>
        <w:jc w:val="both"/>
        <w:rPr>
          <w:i/>
          <w:iCs/>
          <w:sz w:val="24"/>
          <w:szCs w:val="24"/>
          <w:u w:val="single"/>
        </w:rPr>
      </w:pPr>
      <w:r w:rsidRPr="005E0FF2">
        <w:rPr>
          <w:i/>
          <w:iCs/>
          <w:sz w:val="24"/>
          <w:szCs w:val="24"/>
          <w:u w:val="single"/>
        </w:rPr>
        <w:t>Лаборатории:</w:t>
      </w:r>
    </w:p>
    <w:p w:rsidR="00C01F75" w:rsidRPr="00C01F75" w:rsidRDefault="00C01F75" w:rsidP="004E6820">
      <w:pPr>
        <w:pStyle w:val="a7"/>
        <w:numPr>
          <w:ilvl w:val="0"/>
          <w:numId w:val="9"/>
        </w:numPr>
        <w:suppressAutoHyphens/>
        <w:spacing w:after="120"/>
        <w:jc w:val="both"/>
        <w:rPr>
          <w:color w:val="000000"/>
          <w:sz w:val="24"/>
          <w:szCs w:val="24"/>
          <w:lang w:eastAsia="ru-RU"/>
        </w:rPr>
      </w:pPr>
      <w:r w:rsidRPr="00C01F75">
        <w:rPr>
          <w:sz w:val="24"/>
          <w:szCs w:val="24"/>
        </w:rPr>
        <w:t>Лаборатория электротехники,  электроники и электрорадиоизмерений</w:t>
      </w:r>
      <w:r w:rsidRPr="00C01F75">
        <w:rPr>
          <w:color w:val="000000"/>
          <w:sz w:val="24"/>
          <w:szCs w:val="24"/>
          <w:lang w:eastAsia="ru-RU"/>
        </w:rPr>
        <w:t xml:space="preserve"> </w:t>
      </w:r>
    </w:p>
    <w:p w:rsidR="00471857" w:rsidRPr="00C01F75" w:rsidRDefault="00C01F75" w:rsidP="004E6820">
      <w:pPr>
        <w:pStyle w:val="a7"/>
        <w:numPr>
          <w:ilvl w:val="0"/>
          <w:numId w:val="9"/>
        </w:numPr>
        <w:suppressAutoHyphens/>
        <w:spacing w:after="120"/>
        <w:jc w:val="both"/>
        <w:rPr>
          <w:color w:val="000000"/>
          <w:sz w:val="24"/>
          <w:szCs w:val="24"/>
          <w:lang w:eastAsia="ru-RU"/>
        </w:rPr>
      </w:pPr>
      <w:r w:rsidRPr="00C01F75">
        <w:rPr>
          <w:sz w:val="24"/>
          <w:szCs w:val="24"/>
        </w:rPr>
        <w:t>Лаборатория вычислительной техники и информационной безопасности</w:t>
      </w:r>
    </w:p>
    <w:p w:rsidR="00471857" w:rsidRPr="00C01F75" w:rsidRDefault="00471857" w:rsidP="004E6820">
      <w:pPr>
        <w:pStyle w:val="a7"/>
        <w:numPr>
          <w:ilvl w:val="0"/>
          <w:numId w:val="9"/>
        </w:numPr>
        <w:suppressAutoHyphens/>
        <w:spacing w:after="120"/>
        <w:jc w:val="both"/>
        <w:rPr>
          <w:sz w:val="24"/>
          <w:szCs w:val="24"/>
        </w:rPr>
      </w:pPr>
      <w:r w:rsidRPr="00C01F75">
        <w:rPr>
          <w:color w:val="000000"/>
          <w:sz w:val="24"/>
          <w:szCs w:val="24"/>
          <w:lang w:eastAsia="ru-RU"/>
        </w:rPr>
        <w:t>Лаборатория информатики и информационных технологий</w:t>
      </w:r>
    </w:p>
    <w:p w:rsidR="00C01F75" w:rsidRPr="00C01F75" w:rsidRDefault="00C01F75" w:rsidP="004E6820">
      <w:pPr>
        <w:pStyle w:val="a7"/>
        <w:numPr>
          <w:ilvl w:val="0"/>
          <w:numId w:val="9"/>
        </w:numPr>
        <w:suppressAutoHyphens/>
        <w:spacing w:after="120"/>
        <w:jc w:val="both"/>
        <w:rPr>
          <w:color w:val="000000"/>
          <w:sz w:val="24"/>
          <w:szCs w:val="24"/>
          <w:lang w:eastAsia="ru-RU"/>
        </w:rPr>
      </w:pPr>
      <w:r w:rsidRPr="00C01F75">
        <w:rPr>
          <w:sz w:val="24"/>
          <w:szCs w:val="24"/>
        </w:rPr>
        <w:t>Лаборатория автоматики и импульсной техники</w:t>
      </w:r>
      <w:r w:rsidRPr="00C01F75">
        <w:rPr>
          <w:color w:val="000000"/>
          <w:sz w:val="24"/>
          <w:szCs w:val="24"/>
          <w:lang w:eastAsia="ru-RU"/>
        </w:rPr>
        <w:t xml:space="preserve"> </w:t>
      </w:r>
    </w:p>
    <w:p w:rsidR="00C01F75" w:rsidRPr="00C01F75" w:rsidRDefault="00C01F75" w:rsidP="00C01F75">
      <w:pPr>
        <w:pStyle w:val="a7"/>
        <w:numPr>
          <w:ilvl w:val="0"/>
          <w:numId w:val="9"/>
        </w:numPr>
        <w:suppressAutoHyphens/>
        <w:spacing w:after="120"/>
        <w:jc w:val="both"/>
        <w:rPr>
          <w:sz w:val="24"/>
          <w:szCs w:val="24"/>
        </w:rPr>
      </w:pPr>
      <w:r w:rsidRPr="00C01F75">
        <w:rPr>
          <w:sz w:val="24"/>
          <w:szCs w:val="24"/>
        </w:rPr>
        <w:t>Лаборатория  наладки пожарной сигнализации и систем видеонаблюдения</w:t>
      </w:r>
      <w:r w:rsidRPr="00C01F75">
        <w:rPr>
          <w:color w:val="000000"/>
          <w:sz w:val="24"/>
          <w:szCs w:val="24"/>
          <w:lang w:eastAsia="ru-RU"/>
        </w:rPr>
        <w:t xml:space="preserve"> </w:t>
      </w:r>
    </w:p>
    <w:p w:rsidR="00471857" w:rsidRPr="00C01F75" w:rsidRDefault="00C01F75" w:rsidP="00C01F75">
      <w:pPr>
        <w:pStyle w:val="a7"/>
        <w:numPr>
          <w:ilvl w:val="0"/>
          <w:numId w:val="9"/>
        </w:numPr>
        <w:suppressAutoHyphens/>
        <w:spacing w:after="120"/>
        <w:jc w:val="both"/>
        <w:rPr>
          <w:color w:val="000000"/>
          <w:sz w:val="24"/>
          <w:szCs w:val="24"/>
          <w:lang w:eastAsia="ru-RU"/>
        </w:rPr>
      </w:pPr>
      <w:r w:rsidRPr="00C01F75">
        <w:rPr>
          <w:sz w:val="24"/>
          <w:szCs w:val="24"/>
        </w:rPr>
        <w:t>Лаборатория основ телекоммуникаций, телекоммуникационных систем, сетей абонентского доступа, мультисерийных сетей</w:t>
      </w:r>
    </w:p>
    <w:p w:rsidR="00471857" w:rsidRDefault="00471857" w:rsidP="00471857">
      <w:pPr>
        <w:suppressAutoHyphens/>
        <w:spacing w:after="120"/>
        <w:jc w:val="both"/>
        <w:rPr>
          <w:i/>
          <w:color w:val="000000"/>
          <w:sz w:val="24"/>
          <w:szCs w:val="24"/>
          <w:u w:val="single"/>
          <w:lang w:eastAsia="ru-RU"/>
        </w:rPr>
      </w:pPr>
      <w:r w:rsidRPr="00471857">
        <w:rPr>
          <w:i/>
          <w:color w:val="000000"/>
          <w:sz w:val="24"/>
          <w:szCs w:val="24"/>
          <w:u w:val="single"/>
          <w:lang w:eastAsia="ru-RU"/>
        </w:rPr>
        <w:t>Мастерские:</w:t>
      </w:r>
    </w:p>
    <w:p w:rsidR="00471857" w:rsidRPr="00471857" w:rsidRDefault="00471857" w:rsidP="00822CBB">
      <w:pPr>
        <w:pStyle w:val="a7"/>
        <w:numPr>
          <w:ilvl w:val="0"/>
          <w:numId w:val="14"/>
        </w:numPr>
        <w:suppressAutoHyphens/>
        <w:spacing w:after="120"/>
        <w:jc w:val="both"/>
        <w:rPr>
          <w:color w:val="000000"/>
          <w:sz w:val="24"/>
          <w:szCs w:val="24"/>
          <w:lang w:eastAsia="ru-RU"/>
        </w:rPr>
      </w:pPr>
      <w:r w:rsidRPr="00471857">
        <w:rPr>
          <w:color w:val="000000"/>
          <w:sz w:val="24"/>
          <w:szCs w:val="24"/>
          <w:lang w:eastAsia="ru-RU"/>
        </w:rPr>
        <w:t>Мастерские электрорадиомонтажные</w:t>
      </w:r>
    </w:p>
    <w:p w:rsidR="00471857" w:rsidRPr="00471857" w:rsidRDefault="00471857" w:rsidP="00822CBB">
      <w:pPr>
        <w:pStyle w:val="a7"/>
        <w:numPr>
          <w:ilvl w:val="0"/>
          <w:numId w:val="14"/>
        </w:numPr>
        <w:suppressAutoHyphens/>
        <w:spacing w:after="120"/>
        <w:jc w:val="both"/>
        <w:rPr>
          <w:color w:val="000000"/>
          <w:sz w:val="24"/>
          <w:szCs w:val="24"/>
          <w:lang w:eastAsia="ru-RU"/>
        </w:rPr>
      </w:pPr>
      <w:r w:rsidRPr="00471857">
        <w:rPr>
          <w:color w:val="000000"/>
          <w:sz w:val="24"/>
          <w:szCs w:val="24"/>
          <w:lang w:eastAsia="ru-RU"/>
        </w:rPr>
        <w:t>Радиомонтажная мастерская</w:t>
      </w:r>
    </w:p>
    <w:p w:rsidR="008966B8" w:rsidRPr="005E0FF2" w:rsidRDefault="008966B8" w:rsidP="00E12537">
      <w:pPr>
        <w:spacing w:after="120"/>
        <w:ind w:firstLine="709"/>
        <w:jc w:val="both"/>
        <w:rPr>
          <w:sz w:val="24"/>
          <w:szCs w:val="24"/>
        </w:rPr>
      </w:pPr>
      <w:r w:rsidRPr="005E0FF2">
        <w:rPr>
          <w:sz w:val="24"/>
          <w:szCs w:val="24"/>
        </w:rPr>
        <w:t>Реализация образовательной программы предполагает обязательную учебную и производственную практику.</w:t>
      </w:r>
    </w:p>
    <w:p w:rsidR="00471857" w:rsidRPr="005E0FF2" w:rsidRDefault="00471857" w:rsidP="00471857">
      <w:pPr>
        <w:spacing w:after="120"/>
        <w:ind w:firstLine="709"/>
        <w:jc w:val="both"/>
        <w:rPr>
          <w:bCs/>
          <w:i/>
          <w:iCs/>
          <w:sz w:val="24"/>
          <w:szCs w:val="24"/>
        </w:rPr>
      </w:pPr>
      <w:r w:rsidRPr="005E0FF2">
        <w:rPr>
          <w:sz w:val="24"/>
          <w:szCs w:val="24"/>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w:t>
      </w:r>
      <w:r>
        <w:rPr>
          <w:sz w:val="24"/>
          <w:szCs w:val="24"/>
        </w:rPr>
        <w:t>.</w:t>
      </w:r>
    </w:p>
    <w:p w:rsidR="00471857" w:rsidRPr="00353300" w:rsidRDefault="00471857" w:rsidP="00471857">
      <w:pPr>
        <w:spacing w:after="120"/>
        <w:ind w:firstLine="709"/>
        <w:jc w:val="both"/>
        <w:rPr>
          <w:bCs/>
          <w:i/>
          <w:iCs/>
          <w:sz w:val="24"/>
          <w:szCs w:val="24"/>
        </w:rPr>
      </w:pPr>
      <w:r w:rsidRPr="005E0FF2">
        <w:rPr>
          <w:sz w:val="24"/>
          <w:szCs w:val="24"/>
        </w:rPr>
        <w:t xml:space="preserve">Производственная практика реализуется в организациях </w:t>
      </w:r>
      <w:r w:rsidR="00C01F75">
        <w:rPr>
          <w:sz w:val="24"/>
          <w:szCs w:val="24"/>
        </w:rPr>
        <w:t xml:space="preserve">связанных с деятельностью по техническому обслуживанию создания и эксплуатации </w:t>
      </w:r>
      <w:r w:rsidR="007422C3">
        <w:rPr>
          <w:sz w:val="24"/>
        </w:rPr>
        <w:t>и</w:t>
      </w:r>
      <w:r w:rsidR="007422C3" w:rsidRPr="00565A69">
        <w:rPr>
          <w:sz w:val="24"/>
        </w:rPr>
        <w:t>нфокоммуникационны</w:t>
      </w:r>
      <w:r w:rsidR="007422C3">
        <w:rPr>
          <w:sz w:val="24"/>
        </w:rPr>
        <w:t>х</w:t>
      </w:r>
      <w:r w:rsidR="007422C3" w:rsidRPr="00565A69">
        <w:rPr>
          <w:spacing w:val="-3"/>
          <w:sz w:val="24"/>
        </w:rPr>
        <w:t xml:space="preserve"> </w:t>
      </w:r>
      <w:r w:rsidR="007422C3" w:rsidRPr="00565A69">
        <w:rPr>
          <w:sz w:val="24"/>
        </w:rPr>
        <w:t>сет</w:t>
      </w:r>
      <w:r w:rsidR="007422C3">
        <w:rPr>
          <w:sz w:val="24"/>
        </w:rPr>
        <w:t>ей,</w:t>
      </w:r>
      <w:r w:rsidR="007422C3" w:rsidRPr="00565A69">
        <w:rPr>
          <w:spacing w:val="-1"/>
          <w:sz w:val="24"/>
        </w:rPr>
        <w:t xml:space="preserve"> </w:t>
      </w:r>
      <w:r w:rsidR="007422C3" w:rsidRPr="00565A69">
        <w:rPr>
          <w:sz w:val="24"/>
        </w:rPr>
        <w:t>систем</w:t>
      </w:r>
      <w:r w:rsidR="007422C3" w:rsidRPr="00565A69">
        <w:rPr>
          <w:spacing w:val="-1"/>
          <w:sz w:val="24"/>
        </w:rPr>
        <w:t xml:space="preserve"> </w:t>
      </w:r>
      <w:r w:rsidR="007422C3" w:rsidRPr="00565A69">
        <w:rPr>
          <w:sz w:val="24"/>
        </w:rPr>
        <w:t>связи</w:t>
      </w:r>
      <w:r w:rsidR="007422C3">
        <w:rPr>
          <w:sz w:val="24"/>
        </w:rPr>
        <w:t xml:space="preserve"> телекоммуникаций, эксплуатация слаботочечных энергосистем.</w:t>
      </w:r>
    </w:p>
    <w:p w:rsidR="008966B8" w:rsidRPr="005E0FF2" w:rsidRDefault="00471857" w:rsidP="00471857">
      <w:pPr>
        <w:spacing w:after="120"/>
        <w:ind w:firstLine="709"/>
        <w:jc w:val="both"/>
        <w:rPr>
          <w:sz w:val="24"/>
          <w:szCs w:val="24"/>
        </w:rPr>
      </w:pPr>
      <w:r w:rsidRPr="00353300">
        <w:rPr>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rsidR="00E008ED" w:rsidRPr="005E0FF2" w:rsidRDefault="00E008ED" w:rsidP="00E12537">
      <w:pPr>
        <w:suppressAutoHyphens/>
        <w:spacing w:after="120"/>
        <w:ind w:firstLine="709"/>
        <w:jc w:val="both"/>
        <w:rPr>
          <w:b/>
          <w:sz w:val="24"/>
          <w:szCs w:val="24"/>
        </w:rPr>
      </w:pPr>
      <w:bookmarkStart w:id="6" w:name="_Hlk68082241"/>
      <w:r w:rsidRPr="005E0FF2">
        <w:rPr>
          <w:b/>
          <w:sz w:val="24"/>
          <w:szCs w:val="24"/>
        </w:rPr>
        <w:t>6.2. Требования к учебно-методическому обеспечению образовательной программы</w:t>
      </w:r>
      <w:bookmarkEnd w:id="6"/>
    </w:p>
    <w:p w:rsidR="00B45AE4" w:rsidRPr="005E0FF2" w:rsidRDefault="00B45AE4" w:rsidP="00E12537">
      <w:pPr>
        <w:pStyle w:val="a3"/>
        <w:spacing w:after="120"/>
        <w:ind w:firstLine="720"/>
        <w:jc w:val="both"/>
      </w:pPr>
      <w:r w:rsidRPr="005E0FF2">
        <w:t>Основная образовательная программа должна быть обеспечена учебно-методической документацией по всем дисциплинам, междисциплинарным курсам и профессиональным модулям в соответствии с требованиями ФГОС СПО по профессии/специальности.</w:t>
      </w:r>
    </w:p>
    <w:p w:rsidR="00B45AE4" w:rsidRPr="005E0FF2" w:rsidRDefault="00B45AE4" w:rsidP="00E12537">
      <w:pPr>
        <w:pStyle w:val="a3"/>
        <w:spacing w:after="120"/>
        <w:ind w:firstLine="720"/>
        <w:jc w:val="both"/>
      </w:pPr>
      <w:r w:rsidRPr="005E0FF2">
        <w:t>Доступ к информационным и библиографическим ресурсам в сети Интернет для каждого обучающ</w:t>
      </w:r>
      <w:r w:rsidR="00B04546">
        <w:t xml:space="preserve">егося, </w:t>
      </w:r>
      <w:r w:rsidR="00816FCC">
        <w:t>обучающегося инвалида</w:t>
      </w:r>
      <w:r w:rsidRPr="005E0FF2">
        <w:t>, обучающегося с ограниченными возможностями здоровья должен быть обеспечен предоставлением ему не менее чем одного учебного, методического печатного и/или электронного издания по каждой дисциплине, междисциплинарному курсу, профессиональному модулю</w:t>
      </w:r>
      <w:r w:rsidR="00816FCC">
        <w:t xml:space="preserve"> </w:t>
      </w:r>
      <w:r w:rsidRPr="005E0FF2">
        <w:t>(включая электронные базы периодических изданий).</w:t>
      </w:r>
    </w:p>
    <w:p w:rsidR="00B45AE4" w:rsidRPr="005E0FF2" w:rsidRDefault="00B45AE4" w:rsidP="00E12537">
      <w:pPr>
        <w:pStyle w:val="a3"/>
        <w:spacing w:after="120"/>
        <w:ind w:firstLine="720"/>
        <w:jc w:val="both"/>
      </w:pPr>
      <w:r w:rsidRPr="005E0FF2">
        <w:t>Для обучающихся комплектация библиотечного фонда осуществляется</w:t>
      </w:r>
      <w:r w:rsidR="00816FCC">
        <w:t xml:space="preserve"> </w:t>
      </w:r>
      <w:r w:rsidRPr="005E0FF2">
        <w:t>основной и дополнительной учебной литературы по дисциплинам всех учебных цикл</w:t>
      </w:r>
      <w:r w:rsidR="00816FCC">
        <w:t xml:space="preserve">ов, изданной за последние 5 лет, включая </w:t>
      </w:r>
      <w:r w:rsidR="00816FCC" w:rsidRPr="005E0FF2">
        <w:t>электронны</w:t>
      </w:r>
      <w:r w:rsidR="00816FCC">
        <w:t>е</w:t>
      </w:r>
      <w:r w:rsidR="00816FCC" w:rsidRPr="005E0FF2">
        <w:t xml:space="preserve"> издания</w:t>
      </w:r>
      <w:r w:rsidR="00816FCC">
        <w:t>.</w:t>
      </w:r>
    </w:p>
    <w:p w:rsidR="00B45AE4" w:rsidRPr="005E0FF2" w:rsidRDefault="00B45AE4" w:rsidP="00E12537">
      <w:pPr>
        <w:pStyle w:val="a3"/>
        <w:spacing w:after="120"/>
        <w:ind w:firstLine="720"/>
        <w:jc w:val="both"/>
      </w:pPr>
      <w:r w:rsidRPr="005E0FF2">
        <w:lastRenderedPageBreak/>
        <w:t>Библиотечный фонд помимо учебной литературы, должен включать официальные, справочно-библиографические и периодические издания.</w:t>
      </w:r>
    </w:p>
    <w:p w:rsidR="00B45AE4" w:rsidRPr="005E0FF2" w:rsidRDefault="00B45AE4" w:rsidP="00E12537">
      <w:pPr>
        <w:pStyle w:val="a3"/>
        <w:spacing w:after="120"/>
        <w:ind w:firstLine="720"/>
        <w:jc w:val="both"/>
      </w:pPr>
      <w:r w:rsidRPr="005E0FF2">
        <w:t>Во время самостоятельной подготовки обучающиеся должны быть обеспечены доступом к сети Интернет.</w:t>
      </w:r>
    </w:p>
    <w:p w:rsidR="00E008ED" w:rsidRPr="00816FCC" w:rsidRDefault="00E008ED" w:rsidP="00E12537">
      <w:pPr>
        <w:pStyle w:val="ConsPlusNormal"/>
        <w:spacing w:after="120"/>
        <w:ind w:firstLine="709"/>
        <w:jc w:val="both"/>
        <w:rPr>
          <w:rFonts w:ascii="Times New Roman" w:hAnsi="Times New Roman" w:cs="Times New Roman"/>
          <w:sz w:val="24"/>
          <w:szCs w:val="24"/>
        </w:rPr>
      </w:pPr>
      <w:r w:rsidRPr="00816FCC">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B45AE4" w:rsidRPr="00816FCC" w:rsidRDefault="00B45AE4" w:rsidP="00E12537">
      <w:pPr>
        <w:pStyle w:val="a3"/>
        <w:spacing w:after="120"/>
        <w:ind w:firstLine="720"/>
        <w:jc w:val="both"/>
      </w:pPr>
      <w:r w:rsidRPr="00816FCC">
        <w:t>При проведении учебных занятий рекомендуется использование мультимедийных комплексов, электронных учебников и учебных пособий.</w:t>
      </w:r>
    </w:p>
    <w:p w:rsidR="00E008ED" w:rsidRPr="005E0FF2" w:rsidRDefault="00E008ED" w:rsidP="00E12537">
      <w:pPr>
        <w:suppressAutoHyphens/>
        <w:spacing w:after="120"/>
        <w:ind w:firstLine="709"/>
        <w:jc w:val="both"/>
        <w:rPr>
          <w:bCs/>
          <w:sz w:val="24"/>
          <w:szCs w:val="24"/>
        </w:rPr>
      </w:pPr>
    </w:p>
    <w:p w:rsidR="00E008ED" w:rsidRPr="005E0FF2" w:rsidRDefault="00E008ED" w:rsidP="00E12537">
      <w:pPr>
        <w:suppressAutoHyphens/>
        <w:spacing w:after="120"/>
        <w:ind w:firstLine="709"/>
        <w:jc w:val="both"/>
        <w:rPr>
          <w:b/>
          <w:bCs/>
          <w:sz w:val="24"/>
          <w:szCs w:val="24"/>
        </w:rPr>
      </w:pPr>
      <w:bookmarkStart w:id="7" w:name="_Hlk68082671"/>
      <w:r w:rsidRPr="005E0FF2">
        <w:rPr>
          <w:b/>
          <w:bCs/>
          <w:sz w:val="24"/>
          <w:szCs w:val="24"/>
        </w:rPr>
        <w:t xml:space="preserve">6.3. Требования к организации воспитания обучающихся </w:t>
      </w:r>
    </w:p>
    <w:bookmarkEnd w:id="7"/>
    <w:p w:rsidR="00E008ED" w:rsidRPr="005E0FF2" w:rsidRDefault="00E008ED" w:rsidP="00E12537">
      <w:pPr>
        <w:suppressAutoHyphens/>
        <w:spacing w:after="120"/>
        <w:ind w:firstLine="709"/>
        <w:jc w:val="both"/>
        <w:rPr>
          <w:bCs/>
          <w:sz w:val="24"/>
          <w:szCs w:val="24"/>
        </w:rPr>
      </w:pPr>
      <w:r w:rsidRPr="005E0FF2">
        <w:rPr>
          <w:bCs/>
          <w:sz w:val="24"/>
          <w:szCs w:val="24"/>
        </w:rPr>
        <w:t>Условия организации воспитания определяются образовательной организацией.</w:t>
      </w:r>
    </w:p>
    <w:p w:rsidR="00E008ED" w:rsidRPr="005E0FF2" w:rsidRDefault="00E008ED" w:rsidP="00E12537">
      <w:pPr>
        <w:suppressAutoHyphens/>
        <w:spacing w:after="120"/>
        <w:ind w:firstLine="709"/>
        <w:jc w:val="both"/>
        <w:rPr>
          <w:bCs/>
          <w:sz w:val="24"/>
          <w:szCs w:val="24"/>
        </w:rPr>
      </w:pPr>
      <w:r w:rsidRPr="005E0FF2">
        <w:rPr>
          <w:bCs/>
          <w:sz w:val="24"/>
          <w:szCs w:val="24"/>
        </w:rPr>
        <w:t>Выбор форм организации воспитательной работы основывается на анализе эффективности и практическом опыте.</w:t>
      </w:r>
    </w:p>
    <w:p w:rsidR="00E008ED" w:rsidRPr="005E0FF2" w:rsidRDefault="00E008ED" w:rsidP="00E12537">
      <w:pPr>
        <w:suppressAutoHyphens/>
        <w:spacing w:after="120"/>
        <w:ind w:firstLine="709"/>
        <w:jc w:val="both"/>
        <w:rPr>
          <w:bCs/>
          <w:sz w:val="24"/>
          <w:szCs w:val="24"/>
        </w:rPr>
      </w:pPr>
      <w:r w:rsidRPr="005E0FF2">
        <w:rPr>
          <w:bCs/>
          <w:sz w:val="24"/>
          <w:szCs w:val="24"/>
        </w:rPr>
        <w:t>Для реализации ОПОП СПО определены следующие формы воспитательной работы с обучающимися:</w:t>
      </w:r>
    </w:p>
    <w:p w:rsidR="00E008ED" w:rsidRPr="005E0FF2" w:rsidRDefault="00E008ED" w:rsidP="00E12537">
      <w:pPr>
        <w:suppressAutoHyphens/>
        <w:spacing w:after="120"/>
        <w:ind w:firstLine="709"/>
        <w:jc w:val="both"/>
        <w:rPr>
          <w:bCs/>
          <w:sz w:val="24"/>
          <w:szCs w:val="24"/>
        </w:rPr>
      </w:pPr>
      <w:r w:rsidRPr="005E0FF2">
        <w:rPr>
          <w:bCs/>
          <w:sz w:val="24"/>
          <w:szCs w:val="24"/>
        </w:rPr>
        <w:t>– информационно-просветительские занятия (лекции, встречи, совещания, собрания и т.д.)</w:t>
      </w:r>
    </w:p>
    <w:p w:rsidR="00E008ED" w:rsidRPr="005E0FF2" w:rsidRDefault="00E008ED" w:rsidP="00E12537">
      <w:pPr>
        <w:suppressAutoHyphens/>
        <w:spacing w:after="120"/>
        <w:ind w:firstLine="709"/>
        <w:jc w:val="both"/>
        <w:rPr>
          <w:bCs/>
          <w:sz w:val="24"/>
          <w:szCs w:val="24"/>
        </w:rPr>
      </w:pPr>
      <w:r w:rsidRPr="005E0FF2">
        <w:rPr>
          <w:bCs/>
          <w:sz w:val="24"/>
          <w:szCs w:val="24"/>
        </w:rPr>
        <w:t>– массовые и социокультурные мероприятия;</w:t>
      </w:r>
    </w:p>
    <w:p w:rsidR="00E008ED" w:rsidRPr="005E0FF2" w:rsidRDefault="00E008ED" w:rsidP="00E12537">
      <w:pPr>
        <w:suppressAutoHyphens/>
        <w:spacing w:after="120"/>
        <w:ind w:firstLine="709"/>
        <w:jc w:val="both"/>
        <w:rPr>
          <w:bCs/>
          <w:sz w:val="24"/>
          <w:szCs w:val="24"/>
        </w:rPr>
      </w:pPr>
      <w:r w:rsidRPr="005E0FF2">
        <w:rPr>
          <w:bCs/>
          <w:sz w:val="24"/>
          <w:szCs w:val="24"/>
        </w:rPr>
        <w:t>– спортивно-массовые и оздоровительные мероприятия;</w:t>
      </w:r>
    </w:p>
    <w:p w:rsidR="00E008ED" w:rsidRPr="005E0FF2" w:rsidRDefault="00E008ED" w:rsidP="00E12537">
      <w:pPr>
        <w:suppressAutoHyphens/>
        <w:spacing w:after="120"/>
        <w:ind w:firstLine="709"/>
        <w:jc w:val="both"/>
        <w:rPr>
          <w:bCs/>
          <w:sz w:val="24"/>
          <w:szCs w:val="24"/>
        </w:rPr>
      </w:pPr>
      <w:r w:rsidRPr="005E0FF2">
        <w:rPr>
          <w:bCs/>
          <w:sz w:val="24"/>
          <w:szCs w:val="24"/>
        </w:rPr>
        <w:t>–деятельность творческих объединений, студенческих организаций;</w:t>
      </w:r>
    </w:p>
    <w:p w:rsidR="00E008ED" w:rsidRPr="005E0FF2" w:rsidRDefault="00E008ED" w:rsidP="00E12537">
      <w:pPr>
        <w:suppressAutoHyphens/>
        <w:spacing w:after="120"/>
        <w:ind w:firstLine="709"/>
        <w:jc w:val="both"/>
        <w:rPr>
          <w:bCs/>
          <w:sz w:val="24"/>
          <w:szCs w:val="24"/>
        </w:rPr>
      </w:pPr>
      <w:r w:rsidRPr="005E0FF2">
        <w:rPr>
          <w:bCs/>
          <w:sz w:val="24"/>
          <w:szCs w:val="24"/>
        </w:rPr>
        <w:t>– психолого-педагогические тренинги и индивидуальные консультации;</w:t>
      </w:r>
    </w:p>
    <w:p w:rsidR="00E008ED" w:rsidRPr="005E0FF2" w:rsidRDefault="00E008ED" w:rsidP="00E12537">
      <w:pPr>
        <w:suppressAutoHyphens/>
        <w:spacing w:after="120"/>
        <w:ind w:firstLine="709"/>
        <w:jc w:val="both"/>
        <w:rPr>
          <w:bCs/>
          <w:sz w:val="24"/>
          <w:szCs w:val="24"/>
        </w:rPr>
      </w:pPr>
      <w:r w:rsidRPr="005E0FF2">
        <w:rPr>
          <w:bCs/>
          <w:sz w:val="24"/>
          <w:szCs w:val="24"/>
        </w:rPr>
        <w:t>– научно-практические мероприятия (конференции, форумы, олимпиады, чемпионаты и др);</w:t>
      </w:r>
    </w:p>
    <w:p w:rsidR="00E008ED" w:rsidRPr="005E0FF2" w:rsidRDefault="00E008ED" w:rsidP="00E12537">
      <w:pPr>
        <w:suppressAutoHyphens/>
        <w:spacing w:after="120"/>
        <w:ind w:firstLine="709"/>
        <w:jc w:val="both"/>
        <w:rPr>
          <w:bCs/>
          <w:sz w:val="24"/>
          <w:szCs w:val="24"/>
        </w:rPr>
      </w:pPr>
      <w:r w:rsidRPr="005E0FF2">
        <w:rPr>
          <w:bCs/>
          <w:sz w:val="24"/>
          <w:szCs w:val="24"/>
        </w:rPr>
        <w:t>– профориентационные мероприятия (конкурсы, фестивали, мастер-классы, квесты, экскурсии и др.);</w:t>
      </w:r>
    </w:p>
    <w:p w:rsidR="008966B8" w:rsidRPr="005E0FF2" w:rsidRDefault="00E008ED" w:rsidP="00E12537">
      <w:pPr>
        <w:spacing w:after="120"/>
        <w:ind w:firstLine="709"/>
        <w:jc w:val="left"/>
        <w:rPr>
          <w:bCs/>
          <w:sz w:val="24"/>
          <w:szCs w:val="24"/>
        </w:rPr>
      </w:pPr>
      <w:r w:rsidRPr="005E0FF2">
        <w:rPr>
          <w:bCs/>
          <w:sz w:val="24"/>
          <w:szCs w:val="24"/>
        </w:rPr>
        <w:t>– опросы, анкетирование, социологические исследования среди обучающихся</w:t>
      </w:r>
      <w:r w:rsidR="00B45AE4" w:rsidRPr="005E0FF2">
        <w:rPr>
          <w:bCs/>
          <w:sz w:val="24"/>
          <w:szCs w:val="24"/>
        </w:rPr>
        <w:t>.</w:t>
      </w:r>
    </w:p>
    <w:p w:rsidR="00B45AE4" w:rsidRPr="005E0FF2" w:rsidRDefault="00B45AE4" w:rsidP="00E12537">
      <w:pPr>
        <w:spacing w:after="120"/>
        <w:ind w:firstLine="709"/>
        <w:jc w:val="left"/>
        <w:rPr>
          <w:bCs/>
          <w:sz w:val="24"/>
          <w:szCs w:val="24"/>
        </w:rPr>
      </w:pPr>
    </w:p>
    <w:p w:rsidR="00B45AE4" w:rsidRPr="005E0FF2" w:rsidRDefault="00B45AE4" w:rsidP="00E12537">
      <w:pPr>
        <w:suppressAutoHyphens/>
        <w:spacing w:after="120"/>
        <w:ind w:firstLine="709"/>
        <w:jc w:val="both"/>
        <w:rPr>
          <w:b/>
          <w:sz w:val="24"/>
          <w:szCs w:val="24"/>
        </w:rPr>
      </w:pPr>
      <w:r w:rsidRPr="005E0FF2">
        <w:rPr>
          <w:b/>
          <w:sz w:val="24"/>
          <w:szCs w:val="24"/>
        </w:rPr>
        <w:t>6.4. Требования к кадровым условиям реализации образовательной программы</w:t>
      </w:r>
    </w:p>
    <w:p w:rsidR="000C3902" w:rsidRPr="005E0FF2" w:rsidRDefault="000C3902" w:rsidP="00E12537">
      <w:pPr>
        <w:suppressAutoHyphens/>
        <w:spacing w:after="120"/>
        <w:ind w:firstLine="709"/>
        <w:jc w:val="both"/>
        <w:rPr>
          <w:sz w:val="24"/>
          <w:szCs w:val="24"/>
        </w:rPr>
      </w:pPr>
      <w:r w:rsidRPr="005E0FF2">
        <w:rPr>
          <w:sz w:val="24"/>
          <w:szCs w:val="24"/>
        </w:rPr>
        <w:t>Реализация основной образовательной программы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B45AE4" w:rsidRPr="005E0FF2" w:rsidRDefault="00B45AE4" w:rsidP="00E12537">
      <w:pPr>
        <w:suppressAutoHyphens/>
        <w:spacing w:after="120"/>
        <w:ind w:firstLine="709"/>
        <w:jc w:val="both"/>
        <w:rPr>
          <w:sz w:val="24"/>
          <w:szCs w:val="24"/>
        </w:rPr>
      </w:pPr>
      <w:r w:rsidRPr="005E0FF2">
        <w:rPr>
          <w:sz w:val="24"/>
          <w:szCs w:val="24"/>
        </w:rPr>
        <w:t>Квалификация педагогических работников образовательной организации должна отвечать квалификационным требованиям, указанным в Едином квалификационном справочнике должностей руководителей, специалистов и служащих (далее - ЕКС), а также профессиональном стандарте (при наличии).</w:t>
      </w:r>
    </w:p>
    <w:p w:rsidR="00B45AE4" w:rsidRPr="005E0FF2" w:rsidRDefault="00B45AE4" w:rsidP="00E12537">
      <w:pPr>
        <w:suppressAutoHyphens/>
        <w:spacing w:after="120"/>
        <w:ind w:firstLine="567"/>
        <w:jc w:val="both"/>
        <w:rPr>
          <w:b/>
          <w:sz w:val="24"/>
          <w:szCs w:val="24"/>
        </w:rPr>
      </w:pPr>
    </w:p>
    <w:p w:rsidR="00B45AE4" w:rsidRPr="005E0FF2" w:rsidRDefault="00B45AE4" w:rsidP="00E12537">
      <w:pPr>
        <w:suppressAutoHyphens/>
        <w:spacing w:after="120"/>
        <w:ind w:firstLine="709"/>
        <w:jc w:val="both"/>
        <w:rPr>
          <w:b/>
          <w:sz w:val="24"/>
          <w:szCs w:val="24"/>
        </w:rPr>
      </w:pPr>
      <w:bookmarkStart w:id="8" w:name="_Hlk68082695"/>
      <w:r w:rsidRPr="005E0FF2">
        <w:rPr>
          <w:b/>
          <w:sz w:val="24"/>
          <w:szCs w:val="24"/>
        </w:rPr>
        <w:t>6.5. Требования к финансовым условиям реализации образовательной программы</w:t>
      </w:r>
      <w:bookmarkEnd w:id="8"/>
    </w:p>
    <w:p w:rsidR="00B45AE4" w:rsidRPr="005E0FF2" w:rsidRDefault="00B45AE4" w:rsidP="00E12537">
      <w:pPr>
        <w:suppressAutoHyphens/>
        <w:spacing w:after="120"/>
        <w:ind w:firstLine="708"/>
        <w:jc w:val="both"/>
        <w:rPr>
          <w:bCs/>
          <w:sz w:val="24"/>
          <w:szCs w:val="24"/>
        </w:rPr>
      </w:pPr>
      <w:r w:rsidRPr="005E0FF2">
        <w:rPr>
          <w:bCs/>
          <w:sz w:val="24"/>
          <w:szCs w:val="24"/>
        </w:rPr>
        <w:t>Примерные расчеты нормативных затрат оказания государственных услуг по реализации образовательной программы</w:t>
      </w:r>
      <w:r w:rsidR="00816FCC">
        <w:rPr>
          <w:bCs/>
          <w:sz w:val="24"/>
          <w:szCs w:val="24"/>
        </w:rPr>
        <w:t>.</w:t>
      </w:r>
    </w:p>
    <w:p w:rsidR="00B45AE4" w:rsidRPr="005E0FF2" w:rsidRDefault="00B45AE4" w:rsidP="00E12537">
      <w:pPr>
        <w:suppressAutoHyphens/>
        <w:spacing w:after="120"/>
        <w:ind w:firstLine="709"/>
        <w:jc w:val="both"/>
        <w:rPr>
          <w:sz w:val="24"/>
          <w:szCs w:val="24"/>
        </w:rPr>
      </w:pPr>
      <w:r w:rsidRPr="005E0FF2">
        <w:rPr>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27ноября 2015 г. № АП-114/18вн.</w:t>
      </w:r>
    </w:p>
    <w:p w:rsidR="00B45AE4" w:rsidRPr="005E0FF2" w:rsidRDefault="00B45AE4" w:rsidP="00E12537">
      <w:pPr>
        <w:suppressAutoHyphens/>
        <w:spacing w:after="120"/>
        <w:ind w:firstLine="709"/>
        <w:jc w:val="both"/>
        <w:rPr>
          <w:sz w:val="24"/>
          <w:szCs w:val="24"/>
        </w:rPr>
      </w:pPr>
      <w:r w:rsidRPr="005E0FF2">
        <w:rPr>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B45AE4" w:rsidRPr="005E0FF2" w:rsidRDefault="00B45AE4" w:rsidP="00E12537">
      <w:pPr>
        <w:suppressAutoHyphens/>
        <w:spacing w:after="120"/>
        <w:ind w:firstLine="709"/>
        <w:jc w:val="both"/>
        <w:rPr>
          <w:sz w:val="24"/>
          <w:szCs w:val="24"/>
        </w:rPr>
      </w:pPr>
    </w:p>
    <w:p w:rsidR="009229B3" w:rsidRPr="005E0FF2" w:rsidRDefault="009229B3" w:rsidP="004E6820">
      <w:pPr>
        <w:pStyle w:val="a7"/>
        <w:numPr>
          <w:ilvl w:val="0"/>
          <w:numId w:val="11"/>
        </w:numPr>
        <w:spacing w:after="120"/>
        <w:jc w:val="both"/>
        <w:rPr>
          <w:b/>
          <w:sz w:val="28"/>
          <w:szCs w:val="28"/>
        </w:rPr>
      </w:pPr>
      <w:r w:rsidRPr="005E0FF2">
        <w:rPr>
          <w:b/>
          <w:sz w:val="28"/>
          <w:szCs w:val="28"/>
        </w:rPr>
        <w:t xml:space="preserve">Формирование фондов оценочных средств для проведения государственной итоговой аттестации </w:t>
      </w:r>
    </w:p>
    <w:p w:rsidR="009229B3" w:rsidRPr="005E0FF2" w:rsidRDefault="009229B3" w:rsidP="00E12537">
      <w:pPr>
        <w:spacing w:after="120"/>
        <w:ind w:firstLine="720"/>
        <w:jc w:val="both"/>
        <w:rPr>
          <w:iCs/>
          <w:sz w:val="24"/>
          <w:szCs w:val="24"/>
        </w:rPr>
      </w:pPr>
      <w:r w:rsidRPr="005E0FF2">
        <w:rPr>
          <w:iCs/>
          <w:sz w:val="24"/>
          <w:szCs w:val="24"/>
        </w:rPr>
        <w:t>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rsidR="009229B3" w:rsidRPr="005E0FF2" w:rsidRDefault="009229B3" w:rsidP="00E12537">
      <w:pPr>
        <w:spacing w:after="120"/>
        <w:ind w:firstLine="720"/>
        <w:jc w:val="both"/>
        <w:rPr>
          <w:iCs/>
          <w:sz w:val="24"/>
          <w:szCs w:val="24"/>
        </w:rPr>
      </w:pPr>
      <w:r w:rsidRPr="005E0FF2">
        <w:rPr>
          <w:iCs/>
          <w:sz w:val="24"/>
          <w:szCs w:val="24"/>
        </w:rPr>
        <w:t xml:space="preserve">ГИА может проходить в форме защиты </w:t>
      </w:r>
      <w:r w:rsidRPr="005E0FF2">
        <w:rPr>
          <w:sz w:val="24"/>
          <w:szCs w:val="24"/>
        </w:rPr>
        <w:t>Выпускной квалификационной работы (</w:t>
      </w:r>
      <w:r w:rsidRPr="005E0FF2">
        <w:rPr>
          <w:iCs/>
          <w:sz w:val="24"/>
          <w:szCs w:val="24"/>
        </w:rPr>
        <w:t xml:space="preserve">ВКР) и (или) государственного экзамена, в том числе в виде демонстрационного экзамена. Форму проведения образовательная организация выбирает самостоятельно. </w:t>
      </w:r>
    </w:p>
    <w:p w:rsidR="009229B3" w:rsidRPr="005E0FF2" w:rsidRDefault="009229B3" w:rsidP="00E12537">
      <w:pPr>
        <w:pStyle w:val="a3"/>
        <w:spacing w:after="120"/>
        <w:ind w:firstLine="720"/>
        <w:jc w:val="both"/>
      </w:pPr>
      <w:r w:rsidRPr="005E0FF2">
        <w:t>Выпускная квалификационная работа является одним из видов аттестационных испытаний выпускников, завершающих обучение по основной профессиональной образовательной программе среднего профессионального образования, и проводится в соответствии с Приказом Минобрнауки России от 16.08.2013 N 968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6960F1" w:rsidRPr="005E0FF2">
        <w:t>.</w:t>
      </w:r>
    </w:p>
    <w:p w:rsidR="009229B3" w:rsidRPr="005E0FF2" w:rsidRDefault="009229B3" w:rsidP="00E12537">
      <w:pPr>
        <w:pStyle w:val="a3"/>
        <w:spacing w:after="120"/>
        <w:ind w:firstLine="720"/>
        <w:jc w:val="both"/>
      </w:pPr>
      <w:r w:rsidRPr="005E0FF2">
        <w:t>Выполнение выпускной квалификационной работы призвано способствовать систематизации и закреплению полученных студентом знаний и умений.</w:t>
      </w:r>
    </w:p>
    <w:p w:rsidR="009229B3" w:rsidRPr="005E0FF2" w:rsidRDefault="009229B3" w:rsidP="00E12537">
      <w:pPr>
        <w:pStyle w:val="a3"/>
        <w:spacing w:after="120"/>
        <w:ind w:firstLine="720"/>
        <w:jc w:val="both"/>
      </w:pPr>
      <w:r w:rsidRPr="005E0FF2">
        <w:t>Защита выпускной квалификационной работы проводится с целью выявления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 (далее – Государственные требования) и дополнительным требованиям по специальности и готовности выпускника к профессиональной деятельности.</w:t>
      </w:r>
    </w:p>
    <w:p w:rsidR="009229B3" w:rsidRPr="005E0FF2" w:rsidRDefault="009229B3" w:rsidP="00E12537">
      <w:pPr>
        <w:pStyle w:val="a3"/>
        <w:spacing w:after="120"/>
        <w:ind w:firstLine="720"/>
        <w:jc w:val="both"/>
      </w:pPr>
      <w:r w:rsidRPr="005E0FF2">
        <w:t>Выпускная квалификационная работа выполняется в форме дипломной работы. Выпускная квалификационная работа должна иметь актуальность, новизну и практическую значимость и выполняться, по возможности, по предложениям (заказам) предприятий, организаций или образовательных учреждений.</w:t>
      </w:r>
    </w:p>
    <w:p w:rsidR="009229B3" w:rsidRPr="005E0FF2" w:rsidRDefault="009229B3" w:rsidP="00E12537">
      <w:pPr>
        <w:pStyle w:val="a3"/>
        <w:spacing w:after="120"/>
        <w:ind w:firstLine="720"/>
        <w:jc w:val="both"/>
      </w:pPr>
      <w:r w:rsidRPr="005E0FF2">
        <w:lastRenderedPageBreak/>
        <w:t>Требования к содержанию, объему, структуре и организации выполнения и защиты выпускной квалификационной работы итоговой государственной аттестации выпускников определяются техникумом на основании действующего «Положения о государственной итоговой аттестации выпускников».</w:t>
      </w:r>
    </w:p>
    <w:p w:rsidR="009229B3" w:rsidRPr="005E0FF2" w:rsidRDefault="009229B3" w:rsidP="00E12537">
      <w:pPr>
        <w:spacing w:after="120"/>
        <w:ind w:firstLine="720"/>
        <w:jc w:val="both"/>
        <w:rPr>
          <w:iCs/>
          <w:sz w:val="24"/>
          <w:szCs w:val="24"/>
        </w:rPr>
      </w:pPr>
      <w:r w:rsidRPr="005E0FF2">
        <w:rPr>
          <w:iCs/>
          <w:sz w:val="24"/>
          <w:szCs w:val="24"/>
        </w:rPr>
        <w:t>Выпускники, освоившие программы подготовки квалифицированных рабочих, служащих, выполняют выпускную практическую квалификационную работу (письменная экзаменационная работа) или сдают демонстрационный экзамен.</w:t>
      </w:r>
    </w:p>
    <w:p w:rsidR="009229B3" w:rsidRPr="005E0FF2" w:rsidRDefault="009229B3" w:rsidP="00E12537">
      <w:pPr>
        <w:spacing w:after="120"/>
        <w:ind w:firstLine="720"/>
        <w:jc w:val="both"/>
        <w:rPr>
          <w:iCs/>
          <w:sz w:val="24"/>
          <w:szCs w:val="24"/>
        </w:rPr>
      </w:pPr>
      <w:r w:rsidRPr="005E0FF2">
        <w:rPr>
          <w:iCs/>
          <w:sz w:val="24"/>
          <w:szCs w:val="24"/>
        </w:rPr>
        <w:t>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rsidR="009229B3" w:rsidRPr="005E0FF2" w:rsidRDefault="009229B3" w:rsidP="00E12537">
      <w:pPr>
        <w:spacing w:after="120"/>
        <w:ind w:firstLine="720"/>
        <w:jc w:val="both"/>
        <w:rPr>
          <w:iCs/>
          <w:sz w:val="24"/>
          <w:szCs w:val="24"/>
        </w:rPr>
      </w:pPr>
      <w:r w:rsidRPr="005E0FF2">
        <w:rPr>
          <w:iCs/>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w:t>
      </w:r>
    </w:p>
    <w:p w:rsidR="009229B3" w:rsidRPr="005E0FF2" w:rsidRDefault="009229B3" w:rsidP="00E12537">
      <w:pPr>
        <w:spacing w:after="120"/>
        <w:ind w:firstLine="720"/>
        <w:jc w:val="both"/>
        <w:rPr>
          <w:iCs/>
          <w:sz w:val="24"/>
          <w:szCs w:val="24"/>
        </w:rPr>
      </w:pPr>
      <w:r w:rsidRPr="005E0FF2">
        <w:rPr>
          <w:iCs/>
          <w:sz w:val="24"/>
          <w:szCs w:val="24"/>
        </w:rPr>
        <w:t xml:space="preserve">Фонды примерных оценочных средств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rsidR="009229B3" w:rsidRDefault="009229B3" w:rsidP="00E12537">
      <w:pPr>
        <w:spacing w:after="120"/>
        <w:ind w:firstLine="567"/>
        <w:jc w:val="both"/>
        <w:rPr>
          <w:sz w:val="24"/>
          <w:szCs w:val="24"/>
        </w:rPr>
      </w:pPr>
      <w:r w:rsidRPr="005E0FF2">
        <w:rPr>
          <w:sz w:val="24"/>
          <w:szCs w:val="24"/>
        </w:rPr>
        <w:t>Необходимым условием допуска к государственной (итоговой) аттестации является представление документов, подтверждающих освоение обучающимся теоретического материала и прохождении практики по каждому из основных видов профессиональной деятельности. К государственной итоговой аттестации допускаются студенты, не имеющие академической задолженности и в полном объеме выполнившие учебный план (индивидуальный учебный план).</w:t>
      </w:r>
    </w:p>
    <w:p w:rsidR="00780135" w:rsidRDefault="00780135">
      <w:pPr>
        <w:rPr>
          <w:sz w:val="24"/>
          <w:szCs w:val="24"/>
        </w:rPr>
      </w:pPr>
      <w:r>
        <w:rPr>
          <w:sz w:val="24"/>
          <w:szCs w:val="24"/>
        </w:rPr>
        <w:br w:type="page"/>
      </w:r>
    </w:p>
    <w:p w:rsidR="00780135" w:rsidRPr="00B36A92" w:rsidRDefault="00780135" w:rsidP="00780135">
      <w:pPr>
        <w:jc w:val="right"/>
        <w:rPr>
          <w:b/>
          <w:sz w:val="24"/>
          <w:szCs w:val="24"/>
        </w:rPr>
      </w:pPr>
      <w:bookmarkStart w:id="9" w:name="_Hlk75278658"/>
      <w:r w:rsidRPr="00B36A92">
        <w:rPr>
          <w:b/>
          <w:sz w:val="24"/>
          <w:szCs w:val="24"/>
        </w:rPr>
        <w:lastRenderedPageBreak/>
        <w:t>Приложение 3</w:t>
      </w:r>
    </w:p>
    <w:p w:rsidR="00780135" w:rsidRPr="00B36A92" w:rsidRDefault="00780135" w:rsidP="00780135">
      <w:pPr>
        <w:jc w:val="right"/>
        <w:rPr>
          <w:b/>
          <w:bCs/>
          <w:sz w:val="24"/>
          <w:szCs w:val="24"/>
        </w:rPr>
      </w:pPr>
      <w:r w:rsidRPr="00B36A92">
        <w:rPr>
          <w:b/>
          <w:bCs/>
          <w:sz w:val="24"/>
          <w:szCs w:val="24"/>
        </w:rPr>
        <w:t>к ПООП по профессии/специальности</w:t>
      </w:r>
    </w:p>
    <w:p w:rsidR="00780135" w:rsidRPr="00B36A92" w:rsidRDefault="00780135" w:rsidP="00780135">
      <w:pPr>
        <w:jc w:val="right"/>
        <w:rPr>
          <w:b/>
          <w:i/>
        </w:rPr>
      </w:pPr>
      <w:r>
        <w:rPr>
          <w:b/>
          <w:i/>
        </w:rPr>
        <w:t>11.02.15 «</w:t>
      </w:r>
      <w:r w:rsidRPr="00C00435">
        <w:rPr>
          <w:b/>
          <w:i/>
        </w:rPr>
        <w:t>11.02.15 Инфокоммуникационные сети и системы связи</w:t>
      </w:r>
      <w:r>
        <w:rPr>
          <w:b/>
          <w:i/>
        </w:rPr>
        <w:t>»</w:t>
      </w:r>
    </w:p>
    <w:p w:rsidR="00780135" w:rsidRPr="00B36A92" w:rsidRDefault="00780135" w:rsidP="00780135">
      <w:pPr>
        <w:jc w:val="right"/>
        <w:rPr>
          <w:i/>
          <w:sz w:val="18"/>
          <w:szCs w:val="18"/>
        </w:rPr>
      </w:pPr>
      <w:r w:rsidRPr="00B36A92">
        <w:rPr>
          <w:i/>
          <w:sz w:val="18"/>
          <w:szCs w:val="18"/>
        </w:rPr>
        <w:t>Код и наименование профессии/специальности</w:t>
      </w:r>
    </w:p>
    <w:p w:rsidR="00780135" w:rsidRPr="00B36A92" w:rsidRDefault="00780135" w:rsidP="00780135">
      <w:pPr>
        <w:jc w:val="right"/>
        <w:rPr>
          <w:b/>
          <w:i/>
          <w:sz w:val="24"/>
          <w:szCs w:val="24"/>
        </w:rPr>
      </w:pPr>
    </w:p>
    <w:p w:rsidR="00780135" w:rsidRPr="00B36A92" w:rsidRDefault="00780135" w:rsidP="00780135">
      <w:pPr>
        <w:rPr>
          <w:b/>
          <w:i/>
          <w:sz w:val="24"/>
          <w:szCs w:val="24"/>
        </w:rPr>
      </w:pPr>
    </w:p>
    <w:p w:rsidR="00780135" w:rsidRPr="00B36A92" w:rsidRDefault="00780135" w:rsidP="00780135">
      <w:pPr>
        <w:rPr>
          <w:b/>
          <w:i/>
          <w:sz w:val="24"/>
          <w:szCs w:val="24"/>
        </w:rPr>
      </w:pPr>
    </w:p>
    <w:p w:rsidR="00780135" w:rsidRPr="00B36A92" w:rsidRDefault="00780135" w:rsidP="00780135">
      <w:pPr>
        <w:rPr>
          <w:b/>
          <w:i/>
          <w:sz w:val="24"/>
          <w:szCs w:val="24"/>
        </w:rPr>
      </w:pPr>
    </w:p>
    <w:p w:rsidR="00780135" w:rsidRPr="00B36A92" w:rsidRDefault="00780135" w:rsidP="00780135">
      <w:pPr>
        <w:rPr>
          <w:b/>
          <w:i/>
          <w:sz w:val="24"/>
          <w:szCs w:val="24"/>
        </w:rPr>
      </w:pPr>
    </w:p>
    <w:p w:rsidR="00780135" w:rsidRPr="00B36A92" w:rsidRDefault="00780135" w:rsidP="00780135">
      <w:pPr>
        <w:rPr>
          <w:b/>
          <w:i/>
          <w:sz w:val="24"/>
          <w:szCs w:val="24"/>
        </w:rPr>
      </w:pPr>
    </w:p>
    <w:p w:rsidR="00780135" w:rsidRPr="00B36A92" w:rsidRDefault="00780135" w:rsidP="00780135">
      <w:pPr>
        <w:rPr>
          <w:b/>
          <w:i/>
          <w:sz w:val="24"/>
          <w:szCs w:val="24"/>
        </w:rPr>
      </w:pPr>
    </w:p>
    <w:p w:rsidR="00780135" w:rsidRPr="00B36A92" w:rsidRDefault="00780135" w:rsidP="00780135">
      <w:pPr>
        <w:rPr>
          <w:b/>
          <w:i/>
          <w:sz w:val="24"/>
          <w:szCs w:val="24"/>
        </w:rPr>
      </w:pPr>
    </w:p>
    <w:p w:rsidR="00780135" w:rsidRPr="00B36A92" w:rsidRDefault="00780135" w:rsidP="00780135">
      <w:pPr>
        <w:rPr>
          <w:sz w:val="24"/>
          <w:szCs w:val="24"/>
        </w:rPr>
      </w:pPr>
      <w:r w:rsidRPr="00B36A92">
        <w:rPr>
          <w:b/>
          <w:sz w:val="24"/>
          <w:szCs w:val="24"/>
        </w:rPr>
        <w:t>РАБОЧАЯ ПРОГРАММА ВОСПИТАНИЯ</w:t>
      </w:r>
    </w:p>
    <w:p w:rsidR="00780135" w:rsidRPr="00C875CB" w:rsidRDefault="00780135" w:rsidP="00780135">
      <w:pPr>
        <w:rPr>
          <w:sz w:val="24"/>
          <w:szCs w:val="24"/>
        </w:rPr>
      </w:pPr>
      <w:r w:rsidRPr="00C875CB">
        <w:rPr>
          <w:sz w:val="24"/>
          <w:szCs w:val="24"/>
        </w:rPr>
        <w:t>11.00.00. Электроника радиотехника и системы связи</w:t>
      </w:r>
    </w:p>
    <w:p w:rsidR="00780135" w:rsidRPr="00B36A92" w:rsidRDefault="00780135" w:rsidP="00780135">
      <w:pPr>
        <w:rPr>
          <w:b/>
          <w:sz w:val="24"/>
          <w:szCs w:val="24"/>
        </w:rPr>
      </w:pPr>
    </w:p>
    <w:p w:rsidR="00780135" w:rsidRPr="00B36A92" w:rsidRDefault="00780135" w:rsidP="00780135">
      <w:pPr>
        <w:rPr>
          <w:b/>
          <w:sz w:val="24"/>
          <w:szCs w:val="24"/>
          <w:u w:val="single"/>
        </w:rPr>
      </w:pPr>
    </w:p>
    <w:p w:rsidR="00780135" w:rsidRPr="00B36A92" w:rsidRDefault="00780135" w:rsidP="00780135">
      <w:pPr>
        <w:rPr>
          <w:b/>
          <w:i/>
          <w:sz w:val="24"/>
          <w:szCs w:val="24"/>
        </w:rPr>
      </w:pPr>
    </w:p>
    <w:p w:rsidR="00780135" w:rsidRPr="00B36A92" w:rsidRDefault="00780135" w:rsidP="00780135">
      <w:pPr>
        <w:rPr>
          <w:b/>
          <w:i/>
          <w:sz w:val="24"/>
          <w:szCs w:val="24"/>
        </w:rPr>
      </w:pPr>
    </w:p>
    <w:p w:rsidR="00780135" w:rsidRPr="00B36A92" w:rsidRDefault="00780135" w:rsidP="00780135">
      <w:pPr>
        <w:rPr>
          <w:b/>
          <w:i/>
          <w:sz w:val="24"/>
          <w:szCs w:val="24"/>
        </w:rPr>
      </w:pPr>
    </w:p>
    <w:p w:rsidR="00780135" w:rsidRPr="00B36A92" w:rsidRDefault="00780135" w:rsidP="00780135">
      <w:pPr>
        <w:rPr>
          <w:b/>
          <w:i/>
          <w:sz w:val="24"/>
          <w:szCs w:val="24"/>
        </w:rPr>
      </w:pPr>
    </w:p>
    <w:p w:rsidR="00780135" w:rsidRPr="00B36A92" w:rsidRDefault="00780135" w:rsidP="00780135">
      <w:pPr>
        <w:rPr>
          <w:b/>
          <w:iCs/>
          <w:sz w:val="24"/>
          <w:szCs w:val="24"/>
        </w:rPr>
      </w:pPr>
    </w:p>
    <w:p w:rsidR="00780135" w:rsidRPr="00B36A92" w:rsidRDefault="00780135" w:rsidP="00780135">
      <w:pPr>
        <w:rPr>
          <w:b/>
          <w:iCs/>
          <w:sz w:val="24"/>
          <w:szCs w:val="24"/>
        </w:rPr>
      </w:pPr>
    </w:p>
    <w:p w:rsidR="00780135" w:rsidRPr="00B36A92" w:rsidRDefault="00780135" w:rsidP="00780135">
      <w:pPr>
        <w:rPr>
          <w:b/>
          <w:iCs/>
          <w:sz w:val="24"/>
          <w:szCs w:val="24"/>
        </w:rPr>
      </w:pPr>
    </w:p>
    <w:p w:rsidR="00780135" w:rsidRPr="00B36A92" w:rsidRDefault="00780135" w:rsidP="00780135">
      <w:pPr>
        <w:rPr>
          <w:b/>
          <w:iCs/>
          <w:sz w:val="24"/>
          <w:szCs w:val="24"/>
        </w:rPr>
      </w:pPr>
      <w:r w:rsidRPr="00B36A92">
        <w:rPr>
          <w:b/>
          <w:iCs/>
          <w:sz w:val="24"/>
          <w:szCs w:val="24"/>
        </w:rPr>
        <w:t>202</w:t>
      </w:r>
      <w:r>
        <w:rPr>
          <w:b/>
          <w:iCs/>
          <w:sz w:val="24"/>
          <w:szCs w:val="24"/>
        </w:rPr>
        <w:t>1</w:t>
      </w:r>
      <w:r w:rsidRPr="00B36A92">
        <w:rPr>
          <w:b/>
          <w:iCs/>
          <w:sz w:val="24"/>
          <w:szCs w:val="24"/>
        </w:rPr>
        <w:t>г.</w:t>
      </w:r>
    </w:p>
    <w:p w:rsidR="00780135" w:rsidRPr="00B36A92" w:rsidRDefault="00780135" w:rsidP="00780135">
      <w:pPr>
        <w:spacing w:before="120" w:after="120"/>
        <w:rPr>
          <w:b/>
          <w:sz w:val="28"/>
          <w:szCs w:val="28"/>
        </w:rPr>
      </w:pPr>
      <w:r w:rsidRPr="00B36A92">
        <w:rPr>
          <w:b/>
          <w:sz w:val="28"/>
          <w:szCs w:val="28"/>
        </w:rPr>
        <w:br w:type="page"/>
      </w:r>
      <w:r w:rsidRPr="00B36A92">
        <w:rPr>
          <w:b/>
          <w:sz w:val="28"/>
          <w:szCs w:val="28"/>
        </w:rPr>
        <w:lastRenderedPageBreak/>
        <w:t>СОДЕРЖАНИЕ</w:t>
      </w:r>
    </w:p>
    <w:p w:rsidR="00780135" w:rsidRPr="00B36A92" w:rsidRDefault="00780135" w:rsidP="00780135">
      <w:pPr>
        <w:spacing w:before="120" w:after="120"/>
        <w:rPr>
          <w:b/>
          <w:sz w:val="28"/>
          <w:szCs w:val="28"/>
        </w:rPr>
      </w:pPr>
    </w:p>
    <w:p w:rsidR="00780135" w:rsidRPr="00B36A92" w:rsidRDefault="00780135" w:rsidP="00780135">
      <w:pPr>
        <w:keepNext/>
        <w:tabs>
          <w:tab w:val="right" w:leader="dot" w:pos="9356"/>
        </w:tabs>
        <w:spacing w:before="120" w:after="120" w:line="360" w:lineRule="auto"/>
        <w:outlineLvl w:val="0"/>
        <w:rPr>
          <w:b/>
          <w:kern w:val="32"/>
          <w:sz w:val="24"/>
          <w:szCs w:val="24"/>
          <w:lang/>
        </w:rPr>
      </w:pPr>
      <w:bookmarkStart w:id="10" w:name="_Hlk73028408"/>
      <w:r w:rsidRPr="00B36A92">
        <w:rPr>
          <w:b/>
          <w:kern w:val="32"/>
          <w:sz w:val="24"/>
          <w:szCs w:val="24"/>
          <w:lang/>
        </w:rPr>
        <w:t xml:space="preserve">РАЗДЕЛ 1. </w:t>
      </w:r>
      <w:r w:rsidRPr="00B36A92">
        <w:rPr>
          <w:b/>
          <w:kern w:val="32"/>
          <w:sz w:val="24"/>
          <w:szCs w:val="24"/>
          <w:lang/>
        </w:rPr>
        <w:t xml:space="preserve">ПАСПОРТ </w:t>
      </w:r>
      <w:r w:rsidRPr="00B36A92">
        <w:rPr>
          <w:b/>
          <w:kern w:val="32"/>
          <w:sz w:val="24"/>
          <w:szCs w:val="24"/>
          <w:lang/>
        </w:rPr>
        <w:t xml:space="preserve">ПРИМЕРНОЙ РАБОЧЕЙ </w:t>
      </w:r>
      <w:r w:rsidRPr="00B36A92">
        <w:rPr>
          <w:b/>
          <w:kern w:val="32"/>
          <w:sz w:val="24"/>
          <w:szCs w:val="24"/>
          <w:lang/>
        </w:rPr>
        <w:t>ПРОГРАММЫ</w:t>
      </w:r>
      <w:r w:rsidRPr="00B36A92">
        <w:rPr>
          <w:b/>
          <w:kern w:val="32"/>
          <w:sz w:val="24"/>
          <w:szCs w:val="24"/>
          <w:lang/>
        </w:rPr>
        <w:t xml:space="preserve"> ВОСПИТАНИЯ</w:t>
      </w:r>
    </w:p>
    <w:p w:rsidR="00780135" w:rsidRPr="00B36A92" w:rsidRDefault="00780135" w:rsidP="00780135">
      <w:pPr>
        <w:keepNext/>
        <w:tabs>
          <w:tab w:val="right" w:leader="dot" w:pos="9356"/>
        </w:tabs>
        <w:spacing w:before="120" w:after="120" w:line="360" w:lineRule="auto"/>
        <w:outlineLvl w:val="0"/>
        <w:rPr>
          <w:b/>
          <w:kern w:val="32"/>
          <w:sz w:val="24"/>
          <w:szCs w:val="24"/>
          <w:lang/>
        </w:rPr>
      </w:pPr>
      <w:r w:rsidRPr="00B36A92">
        <w:rPr>
          <w:b/>
          <w:kern w:val="32"/>
          <w:sz w:val="24"/>
          <w:szCs w:val="24"/>
          <w:lang/>
        </w:rPr>
        <w:t xml:space="preserve">РАЗДЕЛ 2. </w:t>
      </w:r>
      <w:r w:rsidRPr="00B36A92">
        <w:rPr>
          <w:b/>
          <w:bCs/>
          <w:kern w:val="32"/>
          <w:sz w:val="24"/>
          <w:szCs w:val="24"/>
          <w:lang/>
        </w:rPr>
        <w:t xml:space="preserve"> </w:t>
      </w:r>
      <w:r w:rsidRPr="00B36A92">
        <w:rPr>
          <w:b/>
          <w:bCs/>
          <w:iCs/>
          <w:kern w:val="32"/>
          <w:sz w:val="24"/>
          <w:szCs w:val="24"/>
          <w:lang/>
        </w:rPr>
        <w:t xml:space="preserve">ОЦЕНКА ОСВОЕНИЯ ОБУЧАЮЩИМИСЯ ОСНОВНОЙ </w:t>
      </w:r>
      <w:r w:rsidRPr="00B36A92">
        <w:rPr>
          <w:b/>
          <w:bCs/>
          <w:iCs/>
          <w:kern w:val="32"/>
          <w:sz w:val="24"/>
          <w:szCs w:val="24"/>
          <w:lang/>
        </w:rPr>
        <w:br/>
        <w:t xml:space="preserve">ОБРАЗОВАТЕЛЬНОЙ ПРОГРАММЫ В ЧАСТИ ДОСТИЖЕНИЯ </w:t>
      </w:r>
      <w:r w:rsidRPr="00B36A92">
        <w:rPr>
          <w:b/>
          <w:bCs/>
          <w:iCs/>
          <w:kern w:val="32"/>
          <w:sz w:val="24"/>
          <w:szCs w:val="24"/>
          <w:lang/>
        </w:rPr>
        <w:br/>
        <w:t>ЛИЧНОСТНЫХ РЕЗУЛЬТАТОВ</w:t>
      </w:r>
    </w:p>
    <w:p w:rsidR="00780135" w:rsidRPr="00B36A92" w:rsidRDefault="00780135" w:rsidP="00780135">
      <w:pPr>
        <w:keepNext/>
        <w:tabs>
          <w:tab w:val="right" w:leader="dot" w:pos="9356"/>
        </w:tabs>
        <w:spacing w:before="120" w:after="120" w:line="360" w:lineRule="auto"/>
        <w:outlineLvl w:val="0"/>
        <w:rPr>
          <w:b/>
          <w:kern w:val="32"/>
          <w:sz w:val="24"/>
          <w:szCs w:val="24"/>
          <w:lang/>
        </w:rPr>
      </w:pPr>
      <w:r w:rsidRPr="00B36A92">
        <w:rPr>
          <w:b/>
          <w:kern w:val="32"/>
          <w:sz w:val="24"/>
          <w:szCs w:val="24"/>
          <w:lang/>
        </w:rPr>
        <w:t xml:space="preserve">РАЗДЕЛ </w:t>
      </w:r>
      <w:r w:rsidRPr="00B36A92">
        <w:rPr>
          <w:b/>
          <w:kern w:val="32"/>
          <w:sz w:val="24"/>
          <w:szCs w:val="24"/>
          <w:lang/>
        </w:rPr>
        <w:t>3</w:t>
      </w:r>
      <w:r w:rsidRPr="00B36A92">
        <w:rPr>
          <w:b/>
          <w:kern w:val="32"/>
          <w:sz w:val="24"/>
          <w:szCs w:val="24"/>
          <w:lang/>
        </w:rPr>
        <w:t xml:space="preserve">. </w:t>
      </w:r>
      <w:r w:rsidRPr="00B36A92">
        <w:rPr>
          <w:b/>
          <w:bCs/>
          <w:iCs/>
          <w:kern w:val="32"/>
          <w:sz w:val="24"/>
          <w:szCs w:val="24"/>
          <w:lang/>
        </w:rPr>
        <w:t>ТРЕБОВАНИЯ К РЕСУРСНОМУ ОБЕСПЕЧЕНИЮ ВОСПИТАТЕЛЬНОЙ РАБОТЫ</w:t>
      </w:r>
    </w:p>
    <w:p w:rsidR="00780135" w:rsidRPr="00B36A92" w:rsidRDefault="00780135" w:rsidP="00780135">
      <w:pPr>
        <w:keepNext/>
        <w:tabs>
          <w:tab w:val="left" w:pos="709"/>
          <w:tab w:val="right" w:leader="dot" w:pos="9356"/>
        </w:tabs>
        <w:spacing w:before="120" w:after="120" w:line="360" w:lineRule="auto"/>
        <w:outlineLvl w:val="0"/>
        <w:rPr>
          <w:b/>
          <w:iCs/>
          <w:kern w:val="32"/>
          <w:sz w:val="24"/>
          <w:szCs w:val="24"/>
          <w:lang/>
        </w:rPr>
      </w:pPr>
      <w:r w:rsidRPr="00B36A92">
        <w:rPr>
          <w:b/>
          <w:iCs/>
          <w:kern w:val="32"/>
          <w:sz w:val="24"/>
          <w:szCs w:val="24"/>
          <w:lang/>
        </w:rPr>
        <w:t xml:space="preserve">РАЗДЕЛ 4. ПРИМЕРНЫЙ КАЛЕНДАРНЫЙ ПЛАН ВОСПИТАТЕЛЬНОЙ РАБОТЫ </w:t>
      </w:r>
      <w:r w:rsidRPr="00B36A92">
        <w:rPr>
          <w:b/>
          <w:iCs/>
          <w:kern w:val="32"/>
          <w:sz w:val="24"/>
          <w:szCs w:val="24"/>
          <w:lang/>
        </w:rPr>
        <w:br/>
      </w:r>
      <w:bookmarkEnd w:id="10"/>
      <w:r w:rsidRPr="00B16B79">
        <w:rPr>
          <w:b/>
          <w:iCs/>
          <w:kern w:val="32"/>
          <w:sz w:val="24"/>
          <w:szCs w:val="24"/>
          <w:lang/>
        </w:rPr>
        <w:t>РАЗДЕЛ 5. ПОЛОЖЕНИЕ О ПОРТФОЛИО ОБУЧАЮЩИХС</w:t>
      </w:r>
      <w:r>
        <w:rPr>
          <w:b/>
          <w:iCs/>
          <w:kern w:val="32"/>
          <w:sz w:val="24"/>
          <w:szCs w:val="24"/>
          <w:lang/>
        </w:rPr>
        <w:t>Я В РАМКАХ РЕ</w:t>
      </w:r>
      <w:r>
        <w:rPr>
          <w:b/>
          <w:iCs/>
          <w:kern w:val="32"/>
          <w:sz w:val="24"/>
          <w:szCs w:val="24"/>
          <w:lang/>
        </w:rPr>
        <w:t>А</w:t>
      </w:r>
      <w:r>
        <w:rPr>
          <w:b/>
          <w:iCs/>
          <w:kern w:val="32"/>
          <w:sz w:val="24"/>
          <w:szCs w:val="24"/>
          <w:lang/>
        </w:rPr>
        <w:t xml:space="preserve">ЛИЗАЦИИ ПРОГРАММЫ </w:t>
      </w:r>
      <w:r w:rsidRPr="00B16B79">
        <w:rPr>
          <w:b/>
          <w:iCs/>
          <w:kern w:val="32"/>
          <w:sz w:val="24"/>
          <w:szCs w:val="24"/>
          <w:lang/>
        </w:rPr>
        <w:t>ВОСПИТАНИЯ</w:t>
      </w:r>
      <w:r w:rsidRPr="00B36A92">
        <w:rPr>
          <w:b/>
          <w:iCs/>
          <w:kern w:val="32"/>
          <w:sz w:val="24"/>
          <w:szCs w:val="24"/>
          <w:lang/>
        </w:rPr>
        <w:br/>
      </w:r>
    </w:p>
    <w:p w:rsidR="00780135" w:rsidRPr="00B36A92" w:rsidRDefault="00780135" w:rsidP="00780135">
      <w:pPr>
        <w:keepNext/>
        <w:tabs>
          <w:tab w:val="left" w:pos="709"/>
          <w:tab w:val="right" w:leader="dot" w:pos="9356"/>
        </w:tabs>
        <w:spacing w:before="120" w:after="120" w:line="360" w:lineRule="auto"/>
        <w:outlineLvl w:val="0"/>
        <w:rPr>
          <w:b/>
          <w:iCs/>
          <w:kern w:val="32"/>
          <w:sz w:val="24"/>
          <w:szCs w:val="24"/>
          <w:lang/>
        </w:rPr>
      </w:pPr>
    </w:p>
    <w:p w:rsidR="00780135" w:rsidRPr="00B36A92" w:rsidRDefault="00780135" w:rsidP="00780135">
      <w:pPr>
        <w:keepNext/>
        <w:tabs>
          <w:tab w:val="left" w:pos="709"/>
          <w:tab w:val="right" w:leader="dot" w:pos="9356"/>
        </w:tabs>
        <w:spacing w:before="120" w:after="120" w:line="360" w:lineRule="auto"/>
        <w:outlineLvl w:val="0"/>
        <w:rPr>
          <w:b/>
          <w:sz w:val="10"/>
          <w:szCs w:val="28"/>
        </w:rPr>
      </w:pPr>
    </w:p>
    <w:p w:rsidR="00780135" w:rsidRPr="00C00435" w:rsidRDefault="00780135" w:rsidP="00780135">
      <w:pPr>
        <w:widowControl w:val="0"/>
        <w:autoSpaceDE w:val="0"/>
        <w:autoSpaceDN w:val="0"/>
        <w:adjustRightInd w:val="0"/>
        <w:ind w:right="-1"/>
        <w:rPr>
          <w:b/>
          <w:kern w:val="2"/>
          <w:sz w:val="24"/>
          <w:szCs w:val="24"/>
          <w:lang w:eastAsia="ko-KR"/>
        </w:rPr>
      </w:pPr>
      <w:r w:rsidRPr="00B36A92">
        <w:rPr>
          <w:b/>
          <w:sz w:val="24"/>
          <w:szCs w:val="24"/>
          <w:lang/>
        </w:rPr>
        <w:br w:type="page"/>
      </w:r>
      <w:r w:rsidRPr="00C00435">
        <w:rPr>
          <w:b/>
          <w:kern w:val="2"/>
          <w:sz w:val="24"/>
          <w:szCs w:val="24"/>
          <w:lang w:eastAsia="ko-KR"/>
        </w:rPr>
        <w:lastRenderedPageBreak/>
        <w:t>РАЗДЕЛ 1. ПАСПОРТ РАБОЧЕЙ ПРОГРАММЫ ВОСПИТАНИЯ ГОСУДАРС</w:t>
      </w:r>
      <w:r w:rsidRPr="00C00435">
        <w:rPr>
          <w:b/>
          <w:kern w:val="2"/>
          <w:sz w:val="24"/>
          <w:szCs w:val="24"/>
          <w:lang w:eastAsia="ko-KR"/>
        </w:rPr>
        <w:t>Т</w:t>
      </w:r>
      <w:r w:rsidRPr="00C00435">
        <w:rPr>
          <w:b/>
          <w:kern w:val="2"/>
          <w:sz w:val="24"/>
          <w:szCs w:val="24"/>
          <w:lang w:eastAsia="ko-KR"/>
        </w:rPr>
        <w:t>ВЕННОГО БЮДЖЕТНОГО ПРОФЕССИОНАЛЬНОГО ОБРАЗОВАТЕЛЬНОГО УЧРЕЖДЕНИЯ МОСКОВСКОЙ ОБЛАСТИ «ГИДРОМЕТЕОРОЛОГИЧЕСКИЙ ТЕХНИКУМ» (ДАЛЕЕ – ПРОГРАММЫ ВОСПИТАНИЯ)</w:t>
      </w:r>
    </w:p>
    <w:p w:rsidR="00780135" w:rsidRPr="00C00435" w:rsidRDefault="00780135" w:rsidP="00780135">
      <w:pPr>
        <w:ind w:firstLine="709"/>
        <w:jc w:val="both"/>
        <w:rPr>
          <w:rFonts w:eastAsia="Calibri"/>
          <w:b/>
          <w:bCs/>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090"/>
      </w:tblGrid>
      <w:tr w:rsidR="00780135" w:rsidRPr="00C00435" w:rsidTr="00436AD4">
        <w:tc>
          <w:tcPr>
            <w:tcW w:w="1984" w:type="dxa"/>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widowControl w:val="0"/>
              <w:autoSpaceDE w:val="0"/>
              <w:autoSpaceDN w:val="0"/>
              <w:spacing w:before="120" w:after="120"/>
              <w:rPr>
                <w:b/>
                <w:sz w:val="24"/>
                <w:szCs w:val="24"/>
              </w:rPr>
            </w:pPr>
            <w:r w:rsidRPr="00C00435">
              <w:rPr>
                <w:b/>
                <w:sz w:val="24"/>
                <w:szCs w:val="24"/>
              </w:rPr>
              <w:t xml:space="preserve">Название </w:t>
            </w:r>
          </w:p>
        </w:tc>
        <w:tc>
          <w:tcPr>
            <w:tcW w:w="7088" w:type="dxa"/>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widowControl w:val="0"/>
              <w:autoSpaceDE w:val="0"/>
              <w:autoSpaceDN w:val="0"/>
              <w:spacing w:before="120" w:after="120"/>
              <w:rPr>
                <w:b/>
                <w:sz w:val="24"/>
                <w:szCs w:val="24"/>
              </w:rPr>
            </w:pPr>
            <w:r w:rsidRPr="00C00435">
              <w:rPr>
                <w:b/>
                <w:sz w:val="24"/>
                <w:szCs w:val="24"/>
              </w:rPr>
              <w:t>Содержание</w:t>
            </w:r>
          </w:p>
        </w:tc>
      </w:tr>
      <w:tr w:rsidR="00780135" w:rsidRPr="00C00435" w:rsidTr="00436AD4">
        <w:tc>
          <w:tcPr>
            <w:tcW w:w="1984" w:type="dxa"/>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widowControl w:val="0"/>
              <w:autoSpaceDE w:val="0"/>
              <w:autoSpaceDN w:val="0"/>
              <w:spacing w:before="120" w:after="120"/>
              <w:rPr>
                <w:b/>
                <w:sz w:val="24"/>
                <w:szCs w:val="24"/>
              </w:rPr>
            </w:pPr>
            <w:r w:rsidRPr="00C00435">
              <w:rPr>
                <w:sz w:val="24"/>
                <w:szCs w:val="24"/>
              </w:rPr>
              <w:t>Наименование Программы во</w:t>
            </w:r>
            <w:r w:rsidRPr="00C00435">
              <w:rPr>
                <w:sz w:val="24"/>
                <w:szCs w:val="24"/>
              </w:rPr>
              <w:t>с</w:t>
            </w:r>
            <w:r w:rsidRPr="00C00435">
              <w:rPr>
                <w:sz w:val="24"/>
                <w:szCs w:val="24"/>
              </w:rPr>
              <w:t>питания</w:t>
            </w:r>
          </w:p>
        </w:tc>
        <w:tc>
          <w:tcPr>
            <w:tcW w:w="7088" w:type="dxa"/>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widowControl w:val="0"/>
              <w:autoSpaceDE w:val="0"/>
              <w:autoSpaceDN w:val="0"/>
              <w:rPr>
                <w:sz w:val="24"/>
                <w:szCs w:val="24"/>
              </w:rPr>
            </w:pPr>
            <w:r w:rsidRPr="00C00435">
              <w:rPr>
                <w:sz w:val="24"/>
                <w:szCs w:val="24"/>
              </w:rPr>
              <w:t>Рабочая программа воспитания Государственного бюджетного профессионального образовательного учреждения Московской области «Гидрометеорологический техникум» (далее – Техникум) по специальности 11.02.15 «Инфокоммуникационные сети и си</w:t>
            </w:r>
            <w:r w:rsidRPr="00C00435">
              <w:rPr>
                <w:sz w:val="24"/>
                <w:szCs w:val="24"/>
              </w:rPr>
              <w:t>с</w:t>
            </w:r>
            <w:r w:rsidRPr="00C00435">
              <w:rPr>
                <w:sz w:val="24"/>
                <w:szCs w:val="24"/>
              </w:rPr>
              <w:t>темы связи»</w:t>
            </w:r>
          </w:p>
        </w:tc>
      </w:tr>
      <w:tr w:rsidR="00780135" w:rsidRPr="00C00435" w:rsidTr="00436AD4">
        <w:tc>
          <w:tcPr>
            <w:tcW w:w="1984" w:type="dxa"/>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widowControl w:val="0"/>
              <w:autoSpaceDE w:val="0"/>
              <w:autoSpaceDN w:val="0"/>
              <w:spacing w:before="120" w:after="120"/>
              <w:rPr>
                <w:b/>
                <w:sz w:val="24"/>
                <w:szCs w:val="24"/>
              </w:rPr>
            </w:pPr>
            <w:r w:rsidRPr="00C00435">
              <w:rPr>
                <w:sz w:val="24"/>
                <w:szCs w:val="24"/>
              </w:rPr>
              <w:t>Основания для разработки Программы восп</w:t>
            </w:r>
            <w:r w:rsidRPr="00C00435">
              <w:rPr>
                <w:sz w:val="24"/>
                <w:szCs w:val="24"/>
              </w:rPr>
              <w:t>и</w:t>
            </w:r>
            <w:r w:rsidRPr="00C00435">
              <w:rPr>
                <w:sz w:val="24"/>
                <w:szCs w:val="24"/>
              </w:rPr>
              <w:t xml:space="preserve">тания </w:t>
            </w:r>
          </w:p>
        </w:tc>
        <w:tc>
          <w:tcPr>
            <w:tcW w:w="7088" w:type="dxa"/>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widowControl w:val="0"/>
              <w:autoSpaceDE w:val="0"/>
              <w:autoSpaceDN w:val="0"/>
              <w:jc w:val="both"/>
              <w:rPr>
                <w:sz w:val="24"/>
                <w:szCs w:val="24"/>
              </w:rPr>
            </w:pPr>
            <w:r w:rsidRPr="00C00435">
              <w:rPr>
                <w:sz w:val="24"/>
                <w:szCs w:val="24"/>
              </w:rPr>
              <w:t>Настоящая Программа воспитания разработана на основе сл</w:t>
            </w:r>
            <w:r w:rsidRPr="00C00435">
              <w:rPr>
                <w:sz w:val="24"/>
                <w:szCs w:val="24"/>
              </w:rPr>
              <w:t>е</w:t>
            </w:r>
            <w:r w:rsidRPr="00C00435">
              <w:rPr>
                <w:sz w:val="24"/>
                <w:szCs w:val="24"/>
              </w:rPr>
              <w:t>дующих нормативных правовых документов:</w:t>
            </w:r>
          </w:p>
          <w:p w:rsidR="00780135" w:rsidRPr="00C00435" w:rsidRDefault="00780135" w:rsidP="00FF5182">
            <w:pPr>
              <w:widowControl w:val="0"/>
              <w:numPr>
                <w:ilvl w:val="0"/>
                <w:numId w:val="16"/>
              </w:numPr>
              <w:autoSpaceDE w:val="0"/>
              <w:autoSpaceDN w:val="0"/>
              <w:ind w:left="318"/>
              <w:contextualSpacing/>
              <w:jc w:val="both"/>
              <w:rPr>
                <w:sz w:val="24"/>
                <w:szCs w:val="24"/>
              </w:rPr>
            </w:pPr>
            <w:r w:rsidRPr="00C00435">
              <w:rPr>
                <w:sz w:val="24"/>
                <w:szCs w:val="24"/>
              </w:rPr>
              <w:t>Конституция Российской Федерации (принята на всенародном голосовании 12 декабря 1993 г.) (с поправками);</w:t>
            </w:r>
          </w:p>
          <w:p w:rsidR="00780135" w:rsidRPr="00C00435" w:rsidRDefault="00780135" w:rsidP="00FF5182">
            <w:pPr>
              <w:widowControl w:val="0"/>
              <w:numPr>
                <w:ilvl w:val="0"/>
                <w:numId w:val="16"/>
              </w:numPr>
              <w:autoSpaceDE w:val="0"/>
              <w:autoSpaceDN w:val="0"/>
              <w:ind w:left="318"/>
              <w:contextualSpacing/>
              <w:jc w:val="both"/>
              <w:rPr>
                <w:sz w:val="24"/>
                <w:szCs w:val="24"/>
              </w:rPr>
            </w:pPr>
            <w:r w:rsidRPr="00C00435">
              <w:rPr>
                <w:sz w:val="24"/>
                <w:szCs w:val="24"/>
              </w:rPr>
              <w:t>Указ Президента Российской Федерации от 21.07.2020 № 474 «О национальных целях развития Российской Федерации на период до 2030 года»;</w:t>
            </w:r>
          </w:p>
          <w:p w:rsidR="00780135" w:rsidRPr="00C00435" w:rsidRDefault="00780135" w:rsidP="00FF5182">
            <w:pPr>
              <w:widowControl w:val="0"/>
              <w:numPr>
                <w:ilvl w:val="0"/>
                <w:numId w:val="16"/>
              </w:numPr>
              <w:autoSpaceDE w:val="0"/>
              <w:autoSpaceDN w:val="0"/>
              <w:ind w:left="318"/>
              <w:contextualSpacing/>
              <w:jc w:val="both"/>
              <w:rPr>
                <w:sz w:val="24"/>
                <w:szCs w:val="24"/>
              </w:rPr>
            </w:pPr>
            <w:r w:rsidRPr="00C00435">
              <w:rPr>
                <w:sz w:val="24"/>
                <w:szCs w:val="24"/>
              </w:rPr>
              <w:t>Федеральный Закон от 31.07.2020 № 304-ФЗ «О внесении и</w:t>
            </w:r>
            <w:r w:rsidRPr="00C00435">
              <w:rPr>
                <w:sz w:val="24"/>
                <w:szCs w:val="24"/>
              </w:rPr>
              <w:t>з</w:t>
            </w:r>
            <w:r w:rsidRPr="00C00435">
              <w:rPr>
                <w:sz w:val="24"/>
                <w:szCs w:val="24"/>
              </w:rPr>
              <w:t>менений в Федеральный закон «Об образовании в Российской Федерации» по вопросам воспитания обучающихся» (далее-ФЗ</w:t>
            </w:r>
            <w:r w:rsidRPr="00C00435">
              <w:rPr>
                <w:sz w:val="24"/>
                <w:szCs w:val="24"/>
              </w:rPr>
              <w:noBreakHyphen/>
              <w:t>304);</w:t>
            </w:r>
          </w:p>
          <w:p w:rsidR="00780135" w:rsidRPr="00C00435" w:rsidRDefault="00780135" w:rsidP="00FF5182">
            <w:pPr>
              <w:widowControl w:val="0"/>
              <w:numPr>
                <w:ilvl w:val="0"/>
                <w:numId w:val="16"/>
              </w:numPr>
              <w:autoSpaceDE w:val="0"/>
              <w:autoSpaceDN w:val="0"/>
              <w:ind w:left="318"/>
              <w:contextualSpacing/>
              <w:jc w:val="both"/>
              <w:rPr>
                <w:sz w:val="24"/>
                <w:szCs w:val="24"/>
              </w:rPr>
            </w:pPr>
            <w:r w:rsidRPr="00C00435">
              <w:rPr>
                <w:sz w:val="24"/>
                <w:szCs w:val="24"/>
              </w:rPr>
              <w:t>Федеральный закон от 28 июня 2014 г. № 172-ФЗ «О стратегическом планировании в Российской Федерации»;</w:t>
            </w:r>
          </w:p>
          <w:p w:rsidR="00780135" w:rsidRPr="00C00435" w:rsidRDefault="00780135" w:rsidP="00FF5182">
            <w:pPr>
              <w:widowControl w:val="0"/>
              <w:numPr>
                <w:ilvl w:val="0"/>
                <w:numId w:val="16"/>
              </w:numPr>
              <w:autoSpaceDE w:val="0"/>
              <w:autoSpaceDN w:val="0"/>
              <w:ind w:left="318"/>
              <w:contextualSpacing/>
              <w:jc w:val="both"/>
              <w:rPr>
                <w:sz w:val="24"/>
                <w:szCs w:val="24"/>
              </w:rPr>
            </w:pPr>
            <w:r w:rsidRPr="00C00435">
              <w:rPr>
                <w:sz w:val="24"/>
                <w:szCs w:val="24"/>
              </w:rPr>
              <w:t>Федеральный закон от 29 декабря 2012 г. №273-ФЗ «Об образовании в Российской Федерации»;</w:t>
            </w:r>
          </w:p>
          <w:p w:rsidR="00780135" w:rsidRPr="00C00435" w:rsidRDefault="00780135" w:rsidP="00FF5182">
            <w:pPr>
              <w:widowControl w:val="0"/>
              <w:numPr>
                <w:ilvl w:val="0"/>
                <w:numId w:val="16"/>
              </w:numPr>
              <w:autoSpaceDE w:val="0"/>
              <w:autoSpaceDN w:val="0"/>
              <w:ind w:left="318"/>
              <w:contextualSpacing/>
              <w:jc w:val="both"/>
              <w:rPr>
                <w:sz w:val="24"/>
                <w:szCs w:val="24"/>
              </w:rPr>
            </w:pPr>
            <w:r w:rsidRPr="00C00435">
              <w:rPr>
                <w:sz w:val="24"/>
                <w:szCs w:val="24"/>
              </w:rPr>
              <w:t>Федеральный закон от 6 октября 2003 г. № 131-ФЗ «Об общих принципах организации местного самоуправления в Росси</w:t>
            </w:r>
            <w:r w:rsidRPr="00C00435">
              <w:rPr>
                <w:sz w:val="24"/>
                <w:szCs w:val="24"/>
              </w:rPr>
              <w:t>й</w:t>
            </w:r>
            <w:r w:rsidRPr="00C00435">
              <w:rPr>
                <w:sz w:val="24"/>
                <w:szCs w:val="24"/>
              </w:rPr>
              <w:t>ской Федерации»;</w:t>
            </w:r>
          </w:p>
          <w:p w:rsidR="00780135" w:rsidRPr="00C00435" w:rsidRDefault="00780135" w:rsidP="00FF5182">
            <w:pPr>
              <w:widowControl w:val="0"/>
              <w:numPr>
                <w:ilvl w:val="0"/>
                <w:numId w:val="16"/>
              </w:numPr>
              <w:autoSpaceDE w:val="0"/>
              <w:autoSpaceDN w:val="0"/>
              <w:ind w:left="318"/>
              <w:contextualSpacing/>
              <w:jc w:val="both"/>
              <w:rPr>
                <w:sz w:val="24"/>
                <w:szCs w:val="24"/>
              </w:rPr>
            </w:pPr>
            <w:r w:rsidRPr="00C00435">
              <w:rPr>
                <w:sz w:val="24"/>
                <w:szCs w:val="24"/>
              </w:rPr>
              <w:t>Федеральный закон от 12 января 1996 г. № 7-ФЗ «О некоммерческих организациях»;</w:t>
            </w:r>
          </w:p>
          <w:p w:rsidR="00780135" w:rsidRPr="00C00435" w:rsidRDefault="00780135" w:rsidP="00FF5182">
            <w:pPr>
              <w:widowControl w:val="0"/>
              <w:numPr>
                <w:ilvl w:val="0"/>
                <w:numId w:val="16"/>
              </w:numPr>
              <w:autoSpaceDE w:val="0"/>
              <w:autoSpaceDN w:val="0"/>
              <w:ind w:left="318"/>
              <w:contextualSpacing/>
              <w:jc w:val="both"/>
              <w:rPr>
                <w:sz w:val="24"/>
                <w:szCs w:val="24"/>
              </w:rPr>
            </w:pPr>
            <w:r w:rsidRPr="00C00435">
              <w:rPr>
                <w:sz w:val="24"/>
                <w:szCs w:val="24"/>
              </w:rPr>
              <w:t>Федеральный закон от 11 августа 1995 г. № 135-ФЗ «О благотворительной деятельности и добровольчестве (в</w:t>
            </w:r>
            <w:r w:rsidRPr="00C00435">
              <w:rPr>
                <w:sz w:val="24"/>
                <w:szCs w:val="24"/>
              </w:rPr>
              <w:t>о</w:t>
            </w:r>
            <w:r w:rsidRPr="00C00435">
              <w:rPr>
                <w:sz w:val="24"/>
                <w:szCs w:val="24"/>
              </w:rPr>
              <w:t>лонтерстве)»;</w:t>
            </w:r>
          </w:p>
          <w:p w:rsidR="00780135" w:rsidRPr="00C00435" w:rsidRDefault="00780135" w:rsidP="00FF5182">
            <w:pPr>
              <w:widowControl w:val="0"/>
              <w:numPr>
                <w:ilvl w:val="0"/>
                <w:numId w:val="16"/>
              </w:numPr>
              <w:autoSpaceDE w:val="0"/>
              <w:autoSpaceDN w:val="0"/>
              <w:ind w:left="318"/>
              <w:contextualSpacing/>
              <w:jc w:val="both"/>
              <w:rPr>
                <w:sz w:val="24"/>
                <w:szCs w:val="24"/>
              </w:rPr>
            </w:pPr>
            <w:r w:rsidRPr="00C00435">
              <w:rPr>
                <w:sz w:val="24"/>
                <w:szCs w:val="24"/>
              </w:rPr>
              <w:t>Федеральный закон от 19 мая 1995 г. № 82-ФЗ «Об обществе</w:t>
            </w:r>
            <w:r w:rsidRPr="00C00435">
              <w:rPr>
                <w:sz w:val="24"/>
                <w:szCs w:val="24"/>
              </w:rPr>
              <w:t>н</w:t>
            </w:r>
            <w:r w:rsidRPr="00C00435">
              <w:rPr>
                <w:sz w:val="24"/>
                <w:szCs w:val="24"/>
              </w:rPr>
              <w:t>ных объединениях»;</w:t>
            </w:r>
          </w:p>
          <w:p w:rsidR="00780135" w:rsidRPr="00C00435" w:rsidRDefault="00780135" w:rsidP="00FF5182">
            <w:pPr>
              <w:widowControl w:val="0"/>
              <w:numPr>
                <w:ilvl w:val="0"/>
                <w:numId w:val="16"/>
              </w:numPr>
              <w:autoSpaceDE w:val="0"/>
              <w:autoSpaceDN w:val="0"/>
              <w:ind w:left="318"/>
              <w:contextualSpacing/>
              <w:jc w:val="both"/>
              <w:rPr>
                <w:rFonts w:eastAsia="Calibri"/>
              </w:rPr>
            </w:pPr>
            <w:r w:rsidRPr="00C00435">
              <w:rPr>
                <w:sz w:val="24"/>
                <w:szCs w:val="24"/>
              </w:rPr>
              <w:t>распоряжение Правительства Российской Федерации от 12.11.2020 № 2945-р об утверждении Плана мероприятий по реализации в 2021 - 2025 годах Стратегии развития восп</w:t>
            </w:r>
            <w:r w:rsidRPr="00C00435">
              <w:rPr>
                <w:sz w:val="24"/>
                <w:szCs w:val="24"/>
              </w:rPr>
              <w:t>и</w:t>
            </w:r>
            <w:r w:rsidRPr="00C00435">
              <w:rPr>
                <w:sz w:val="24"/>
                <w:szCs w:val="24"/>
              </w:rPr>
              <w:t>тания в Российской Федерации на период до 2025 года;</w:t>
            </w:r>
          </w:p>
          <w:p w:rsidR="00780135" w:rsidRPr="00C00435" w:rsidRDefault="00780135" w:rsidP="00FF5182">
            <w:pPr>
              <w:widowControl w:val="0"/>
              <w:numPr>
                <w:ilvl w:val="0"/>
                <w:numId w:val="16"/>
              </w:numPr>
              <w:autoSpaceDE w:val="0"/>
              <w:autoSpaceDN w:val="0"/>
              <w:ind w:left="318"/>
              <w:contextualSpacing/>
              <w:jc w:val="both"/>
              <w:rPr>
                <w:sz w:val="24"/>
                <w:szCs w:val="24"/>
              </w:rPr>
            </w:pPr>
            <w:r w:rsidRPr="00C00435">
              <w:rPr>
                <w:sz w:val="24"/>
                <w:szCs w:val="24"/>
              </w:rPr>
              <w:t>распоряжение Правительства Российской Федерации от 29 мая 2015 г. № 996-р об утверждении Стратегии развития воспит</w:t>
            </w:r>
            <w:r w:rsidRPr="00C00435">
              <w:rPr>
                <w:sz w:val="24"/>
                <w:szCs w:val="24"/>
              </w:rPr>
              <w:t>а</w:t>
            </w:r>
            <w:r w:rsidRPr="00C00435">
              <w:rPr>
                <w:sz w:val="24"/>
                <w:szCs w:val="24"/>
              </w:rPr>
              <w:t>ния в Российской Федерации на период до 2025 года;</w:t>
            </w:r>
          </w:p>
          <w:p w:rsidR="00780135" w:rsidRPr="00C00435" w:rsidRDefault="00780135" w:rsidP="00FF5182">
            <w:pPr>
              <w:widowControl w:val="0"/>
              <w:numPr>
                <w:ilvl w:val="0"/>
                <w:numId w:val="16"/>
              </w:numPr>
              <w:autoSpaceDE w:val="0"/>
              <w:autoSpaceDN w:val="0"/>
              <w:ind w:left="318"/>
              <w:contextualSpacing/>
              <w:jc w:val="both"/>
              <w:rPr>
                <w:sz w:val="24"/>
                <w:szCs w:val="24"/>
              </w:rPr>
            </w:pPr>
            <w:r w:rsidRPr="00C00435">
              <w:rPr>
                <w:sz w:val="24"/>
                <w:szCs w:val="24"/>
              </w:rPr>
              <w:t>распоряжение Правительства Российской Федерации от 13 февраля 2019 г. № 207-р об утверждении Стратегии пр</w:t>
            </w:r>
            <w:r w:rsidRPr="00C00435">
              <w:rPr>
                <w:sz w:val="24"/>
                <w:szCs w:val="24"/>
              </w:rPr>
              <w:t>о</w:t>
            </w:r>
            <w:r w:rsidRPr="00C00435">
              <w:rPr>
                <w:sz w:val="24"/>
                <w:szCs w:val="24"/>
              </w:rPr>
              <w:t>странственного развития Российской Федерации на период до 2025 года;</w:t>
            </w:r>
          </w:p>
          <w:p w:rsidR="00780135" w:rsidRPr="00C00435" w:rsidRDefault="00780135" w:rsidP="00FF5182">
            <w:pPr>
              <w:widowControl w:val="0"/>
              <w:numPr>
                <w:ilvl w:val="0"/>
                <w:numId w:val="16"/>
              </w:numPr>
              <w:autoSpaceDE w:val="0"/>
              <w:autoSpaceDN w:val="0"/>
              <w:ind w:left="318"/>
              <w:contextualSpacing/>
              <w:jc w:val="both"/>
              <w:rPr>
                <w:sz w:val="24"/>
                <w:szCs w:val="24"/>
              </w:rPr>
            </w:pPr>
            <w:r w:rsidRPr="00C00435">
              <w:rPr>
                <w:sz w:val="24"/>
                <w:szCs w:val="24"/>
              </w:rPr>
              <w:t xml:space="preserve">приказ Министерства просвещения Российской Федерации от 1 февраля 2021 г. № 37 об утверждении методик расчета </w:t>
            </w:r>
            <w:r w:rsidRPr="00C00435">
              <w:rPr>
                <w:sz w:val="24"/>
                <w:szCs w:val="24"/>
              </w:rPr>
              <w:lastRenderedPageBreak/>
              <w:t>пок</w:t>
            </w:r>
            <w:r w:rsidRPr="00C00435">
              <w:rPr>
                <w:sz w:val="24"/>
                <w:szCs w:val="24"/>
              </w:rPr>
              <w:t>а</w:t>
            </w:r>
            <w:r w:rsidRPr="00C00435">
              <w:rPr>
                <w:sz w:val="24"/>
                <w:szCs w:val="24"/>
              </w:rPr>
              <w:t>зателей федеральных проектов национального проекта «Обр</w:t>
            </w:r>
            <w:r w:rsidRPr="00C00435">
              <w:rPr>
                <w:sz w:val="24"/>
                <w:szCs w:val="24"/>
              </w:rPr>
              <w:t>а</w:t>
            </w:r>
            <w:r w:rsidRPr="00C00435">
              <w:rPr>
                <w:sz w:val="24"/>
                <w:szCs w:val="24"/>
              </w:rPr>
              <w:t>зование»;</w:t>
            </w:r>
          </w:p>
          <w:p w:rsidR="00780135" w:rsidRDefault="00780135" w:rsidP="00FF5182">
            <w:pPr>
              <w:widowControl w:val="0"/>
              <w:numPr>
                <w:ilvl w:val="0"/>
                <w:numId w:val="16"/>
              </w:numPr>
              <w:autoSpaceDE w:val="0"/>
              <w:autoSpaceDN w:val="0"/>
              <w:ind w:left="318"/>
              <w:contextualSpacing/>
              <w:jc w:val="both"/>
              <w:rPr>
                <w:sz w:val="24"/>
                <w:szCs w:val="24"/>
              </w:rPr>
            </w:pPr>
            <w:r w:rsidRPr="00C00435">
              <w:rPr>
                <w:sz w:val="24"/>
                <w:szCs w:val="24"/>
              </w:rPr>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w:t>
            </w:r>
            <w:r w:rsidRPr="00C00435">
              <w:rPr>
                <w:sz w:val="24"/>
                <w:szCs w:val="24"/>
              </w:rPr>
              <w:t>о</w:t>
            </w:r>
            <w:r w:rsidRPr="00C00435">
              <w:rPr>
                <w:sz w:val="24"/>
                <w:szCs w:val="24"/>
              </w:rPr>
              <w:t>вой экономики» национальной программы «Цифровая экон</w:t>
            </w:r>
            <w:r w:rsidRPr="00C00435">
              <w:rPr>
                <w:sz w:val="24"/>
                <w:szCs w:val="24"/>
              </w:rPr>
              <w:t>о</w:t>
            </w:r>
            <w:r w:rsidRPr="00C00435">
              <w:rPr>
                <w:sz w:val="24"/>
                <w:szCs w:val="24"/>
              </w:rPr>
              <w:t>мика Российской Федерации».</w:t>
            </w:r>
          </w:p>
          <w:p w:rsidR="00780135" w:rsidRPr="00C00435" w:rsidRDefault="00780135" w:rsidP="00FF5182">
            <w:pPr>
              <w:numPr>
                <w:ilvl w:val="0"/>
                <w:numId w:val="16"/>
              </w:numPr>
              <w:ind w:left="311"/>
              <w:jc w:val="left"/>
              <w:rPr>
                <w:sz w:val="24"/>
                <w:szCs w:val="24"/>
              </w:rPr>
            </w:pPr>
            <w:r w:rsidRPr="00C00435">
              <w:rPr>
                <w:sz w:val="24"/>
                <w:szCs w:val="24"/>
              </w:rPr>
              <w:t>ГОСТ Р 53724-2009 «Качество услуг связи. Общие положения»</w:t>
            </w:r>
          </w:p>
          <w:p w:rsidR="00780135" w:rsidRPr="00C00435" w:rsidRDefault="00780135" w:rsidP="00FF5182">
            <w:pPr>
              <w:numPr>
                <w:ilvl w:val="0"/>
                <w:numId w:val="16"/>
              </w:numPr>
              <w:ind w:left="311"/>
              <w:jc w:val="left"/>
              <w:rPr>
                <w:sz w:val="24"/>
                <w:szCs w:val="24"/>
              </w:rPr>
            </w:pPr>
            <w:r w:rsidRPr="00C00435">
              <w:rPr>
                <w:sz w:val="24"/>
                <w:szCs w:val="24"/>
              </w:rPr>
              <w:t>ГОСТ Р 53787-2012 «Качество услуги «Доступ в Интернет». Показатели качества»</w:t>
            </w:r>
          </w:p>
          <w:p w:rsidR="00780135" w:rsidRPr="00C00435" w:rsidRDefault="00780135" w:rsidP="00FF5182">
            <w:pPr>
              <w:widowControl w:val="0"/>
              <w:numPr>
                <w:ilvl w:val="0"/>
                <w:numId w:val="16"/>
              </w:numPr>
              <w:autoSpaceDE w:val="0"/>
              <w:autoSpaceDN w:val="0"/>
              <w:ind w:left="318"/>
              <w:contextualSpacing/>
              <w:jc w:val="both"/>
              <w:rPr>
                <w:sz w:val="24"/>
                <w:szCs w:val="24"/>
              </w:rPr>
            </w:pPr>
            <w:r w:rsidRPr="00C00435">
              <w:rPr>
                <w:sz w:val="24"/>
                <w:szCs w:val="24"/>
              </w:rPr>
              <w:t xml:space="preserve">Закон Московской области от 13июня 2015 № 114/2015-ОЗ  «О патриотическом воспитании в Московской области   </w:t>
            </w:r>
          </w:p>
          <w:p w:rsidR="00780135" w:rsidRPr="00C00435" w:rsidRDefault="00780135" w:rsidP="00FF5182">
            <w:pPr>
              <w:widowControl w:val="0"/>
              <w:numPr>
                <w:ilvl w:val="0"/>
                <w:numId w:val="16"/>
              </w:numPr>
              <w:autoSpaceDE w:val="0"/>
              <w:autoSpaceDN w:val="0"/>
              <w:ind w:left="318"/>
              <w:contextualSpacing/>
              <w:jc w:val="both"/>
              <w:rPr>
                <w:sz w:val="24"/>
                <w:szCs w:val="24"/>
              </w:rPr>
            </w:pPr>
            <w:r w:rsidRPr="00C00435">
              <w:rPr>
                <w:sz w:val="24"/>
                <w:szCs w:val="24"/>
              </w:rPr>
              <w:t>Закон Московской области от 01декабря 2003 № 155/2003-ОЗ «О государственной молодежной политике в Московской о</w:t>
            </w:r>
            <w:r w:rsidRPr="00C00435">
              <w:rPr>
                <w:sz w:val="24"/>
                <w:szCs w:val="24"/>
              </w:rPr>
              <w:t>б</w:t>
            </w:r>
            <w:r w:rsidRPr="00C00435">
              <w:rPr>
                <w:sz w:val="24"/>
                <w:szCs w:val="24"/>
              </w:rPr>
              <w:t xml:space="preserve">ласти»  </w:t>
            </w:r>
          </w:p>
        </w:tc>
      </w:tr>
      <w:tr w:rsidR="00780135" w:rsidRPr="00C00435" w:rsidTr="00436AD4">
        <w:tc>
          <w:tcPr>
            <w:tcW w:w="1984" w:type="dxa"/>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widowControl w:val="0"/>
              <w:autoSpaceDE w:val="0"/>
              <w:autoSpaceDN w:val="0"/>
              <w:spacing w:before="120" w:after="120"/>
              <w:rPr>
                <w:b/>
                <w:sz w:val="24"/>
                <w:szCs w:val="24"/>
              </w:rPr>
            </w:pPr>
            <w:r w:rsidRPr="00C00435">
              <w:rPr>
                <w:sz w:val="24"/>
                <w:szCs w:val="24"/>
              </w:rPr>
              <w:lastRenderedPageBreak/>
              <w:t>Цель Програ</w:t>
            </w:r>
            <w:r w:rsidRPr="00C00435">
              <w:rPr>
                <w:sz w:val="24"/>
                <w:szCs w:val="24"/>
              </w:rPr>
              <w:t>м</w:t>
            </w:r>
            <w:r w:rsidRPr="00C00435">
              <w:rPr>
                <w:sz w:val="24"/>
                <w:szCs w:val="24"/>
              </w:rPr>
              <w:t>мы воспитания</w:t>
            </w:r>
          </w:p>
        </w:tc>
        <w:tc>
          <w:tcPr>
            <w:tcW w:w="7088" w:type="dxa"/>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widowControl w:val="0"/>
              <w:autoSpaceDE w:val="0"/>
              <w:autoSpaceDN w:val="0"/>
              <w:jc w:val="both"/>
              <w:rPr>
                <w:bCs/>
                <w:sz w:val="24"/>
                <w:szCs w:val="24"/>
              </w:rPr>
            </w:pPr>
            <w:r w:rsidRPr="00C00435">
              <w:rPr>
                <w:bCs/>
                <w:sz w:val="24"/>
                <w:szCs w:val="24"/>
              </w:rPr>
              <w:t>Цель рабочей программы воспитания – личностное развитие обучающихся и их социализация, проявляющиеся в развитии их п</w:t>
            </w:r>
            <w:r w:rsidRPr="00C00435">
              <w:rPr>
                <w:bCs/>
                <w:sz w:val="24"/>
                <w:szCs w:val="24"/>
              </w:rPr>
              <w:t>о</w:t>
            </w:r>
            <w:r w:rsidRPr="00C00435">
              <w:rPr>
                <w:bCs/>
                <w:sz w:val="24"/>
                <w:szCs w:val="24"/>
              </w:rPr>
              <w:t>зитивных отношений к общественным ценностям, приобретении опыта поведения и применения сформированных общих комп</w:t>
            </w:r>
            <w:r w:rsidRPr="00C00435">
              <w:rPr>
                <w:bCs/>
                <w:sz w:val="24"/>
                <w:szCs w:val="24"/>
              </w:rPr>
              <w:t>е</w:t>
            </w:r>
            <w:r w:rsidRPr="00C00435">
              <w:rPr>
                <w:bCs/>
                <w:sz w:val="24"/>
                <w:szCs w:val="24"/>
              </w:rPr>
              <w:t>тенций квалифицированных рабочих, служащих/ специалистов среднего звена на практике</w:t>
            </w:r>
          </w:p>
        </w:tc>
      </w:tr>
      <w:tr w:rsidR="00780135" w:rsidRPr="00C00435" w:rsidTr="00436AD4">
        <w:tc>
          <w:tcPr>
            <w:tcW w:w="1984" w:type="dxa"/>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widowControl w:val="0"/>
              <w:autoSpaceDE w:val="0"/>
              <w:autoSpaceDN w:val="0"/>
              <w:spacing w:before="120" w:after="120"/>
              <w:rPr>
                <w:sz w:val="24"/>
                <w:szCs w:val="24"/>
              </w:rPr>
            </w:pPr>
            <w:r w:rsidRPr="00C00435">
              <w:rPr>
                <w:sz w:val="24"/>
                <w:szCs w:val="24"/>
              </w:rPr>
              <w:t>Сроки реализ</w:t>
            </w:r>
            <w:r w:rsidRPr="00C00435">
              <w:rPr>
                <w:sz w:val="24"/>
                <w:szCs w:val="24"/>
              </w:rPr>
              <w:t>а</w:t>
            </w:r>
            <w:r w:rsidRPr="00C00435">
              <w:rPr>
                <w:sz w:val="24"/>
                <w:szCs w:val="24"/>
              </w:rPr>
              <w:t>ции Программы воспитания</w:t>
            </w:r>
          </w:p>
        </w:tc>
        <w:tc>
          <w:tcPr>
            <w:tcW w:w="7088" w:type="dxa"/>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widowControl w:val="0"/>
              <w:autoSpaceDE w:val="0"/>
              <w:autoSpaceDN w:val="0"/>
              <w:spacing w:before="120" w:after="120"/>
              <w:rPr>
                <w:i/>
                <w:iCs/>
                <w:sz w:val="24"/>
                <w:szCs w:val="24"/>
              </w:rPr>
            </w:pPr>
            <w:r w:rsidRPr="00C00435">
              <w:rPr>
                <w:i/>
                <w:iCs/>
                <w:sz w:val="24"/>
                <w:szCs w:val="24"/>
              </w:rPr>
              <w:t xml:space="preserve">2021 – 2026 уч.гг. </w:t>
            </w:r>
          </w:p>
        </w:tc>
      </w:tr>
      <w:tr w:rsidR="00780135" w:rsidRPr="00C00435" w:rsidTr="00436AD4">
        <w:trPr>
          <w:trHeight w:val="2412"/>
        </w:trPr>
        <w:tc>
          <w:tcPr>
            <w:tcW w:w="1984" w:type="dxa"/>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widowControl w:val="0"/>
              <w:autoSpaceDE w:val="0"/>
              <w:autoSpaceDN w:val="0"/>
              <w:spacing w:before="120" w:after="120"/>
              <w:rPr>
                <w:sz w:val="24"/>
                <w:szCs w:val="24"/>
              </w:rPr>
            </w:pPr>
            <w:r w:rsidRPr="00C00435">
              <w:rPr>
                <w:sz w:val="24"/>
                <w:szCs w:val="24"/>
              </w:rPr>
              <w:t xml:space="preserve">Исполнители </w:t>
            </w:r>
            <w:r w:rsidRPr="00C00435">
              <w:rPr>
                <w:sz w:val="24"/>
                <w:szCs w:val="24"/>
              </w:rPr>
              <w:br/>
              <w:t>Программы во</w:t>
            </w:r>
            <w:r w:rsidRPr="00C00435">
              <w:rPr>
                <w:sz w:val="24"/>
                <w:szCs w:val="24"/>
              </w:rPr>
              <w:t>с</w:t>
            </w:r>
            <w:r w:rsidRPr="00C00435">
              <w:rPr>
                <w:sz w:val="24"/>
                <w:szCs w:val="24"/>
              </w:rPr>
              <w:t xml:space="preserve">питания </w:t>
            </w:r>
          </w:p>
        </w:tc>
        <w:tc>
          <w:tcPr>
            <w:tcW w:w="7088" w:type="dxa"/>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widowControl w:val="0"/>
              <w:autoSpaceDE w:val="0"/>
              <w:autoSpaceDN w:val="0"/>
              <w:spacing w:before="120" w:after="120"/>
              <w:rPr>
                <w:sz w:val="24"/>
                <w:szCs w:val="24"/>
              </w:rPr>
            </w:pPr>
            <w:r w:rsidRPr="00C00435">
              <w:rPr>
                <w:sz w:val="24"/>
                <w:szCs w:val="24"/>
              </w:rPr>
              <w:t>Директор ГБПОУ МО «Гидрометеорологический техникум», Н</w:t>
            </w:r>
            <w:r w:rsidRPr="00C00435">
              <w:rPr>
                <w:sz w:val="24"/>
                <w:szCs w:val="24"/>
              </w:rPr>
              <w:t>и</w:t>
            </w:r>
            <w:r w:rsidRPr="00C00435">
              <w:rPr>
                <w:sz w:val="24"/>
                <w:szCs w:val="24"/>
              </w:rPr>
              <w:t>китина Ирина Павловна</w:t>
            </w:r>
          </w:p>
          <w:p w:rsidR="00780135" w:rsidRPr="00C00435" w:rsidRDefault="00780135" w:rsidP="00436AD4">
            <w:pPr>
              <w:widowControl w:val="0"/>
              <w:autoSpaceDE w:val="0"/>
              <w:autoSpaceDN w:val="0"/>
              <w:spacing w:before="120" w:after="120"/>
              <w:rPr>
                <w:sz w:val="24"/>
                <w:szCs w:val="24"/>
              </w:rPr>
            </w:pPr>
            <w:r w:rsidRPr="00C00435">
              <w:rPr>
                <w:sz w:val="24"/>
                <w:szCs w:val="24"/>
              </w:rPr>
              <w:t>Заместитель директора по УВР, Самуйленко Анна Александровна</w:t>
            </w:r>
          </w:p>
          <w:p w:rsidR="00780135" w:rsidRPr="00C00435" w:rsidRDefault="00780135" w:rsidP="00436AD4">
            <w:pPr>
              <w:widowControl w:val="0"/>
              <w:autoSpaceDE w:val="0"/>
              <w:autoSpaceDN w:val="0"/>
              <w:spacing w:before="120" w:after="120"/>
              <w:rPr>
                <w:sz w:val="24"/>
                <w:szCs w:val="24"/>
              </w:rPr>
            </w:pPr>
            <w:r w:rsidRPr="00C00435">
              <w:rPr>
                <w:sz w:val="24"/>
                <w:szCs w:val="24"/>
              </w:rPr>
              <w:t>Заместитель директора по УР, Трахтенберг Татьяна Юльевна</w:t>
            </w:r>
          </w:p>
          <w:p w:rsidR="00780135" w:rsidRPr="00C00435" w:rsidRDefault="00780135" w:rsidP="00436AD4">
            <w:pPr>
              <w:widowControl w:val="0"/>
              <w:autoSpaceDE w:val="0"/>
              <w:autoSpaceDN w:val="0"/>
              <w:spacing w:before="120" w:after="120"/>
              <w:rPr>
                <w:sz w:val="24"/>
                <w:szCs w:val="24"/>
              </w:rPr>
            </w:pPr>
            <w:r w:rsidRPr="00C00435">
              <w:rPr>
                <w:sz w:val="24"/>
                <w:szCs w:val="24"/>
              </w:rPr>
              <w:t xml:space="preserve">Заместитель директора по УПР, Воропаев Иван Александрович </w:t>
            </w:r>
          </w:p>
          <w:p w:rsidR="00780135" w:rsidRPr="00C00435" w:rsidRDefault="00780135" w:rsidP="00436AD4">
            <w:pPr>
              <w:widowControl w:val="0"/>
              <w:autoSpaceDE w:val="0"/>
              <w:autoSpaceDN w:val="0"/>
              <w:spacing w:before="120" w:after="120"/>
              <w:rPr>
                <w:sz w:val="24"/>
                <w:szCs w:val="24"/>
              </w:rPr>
            </w:pPr>
            <w:r w:rsidRPr="00C00435">
              <w:rPr>
                <w:sz w:val="24"/>
                <w:szCs w:val="24"/>
              </w:rPr>
              <w:t>Заведующая учебной частью, Шкварун Лидия Валерьевна</w:t>
            </w:r>
          </w:p>
          <w:p w:rsidR="00780135" w:rsidRPr="00C00435" w:rsidRDefault="00780135" w:rsidP="00436AD4">
            <w:pPr>
              <w:widowControl w:val="0"/>
              <w:autoSpaceDE w:val="0"/>
              <w:autoSpaceDN w:val="0"/>
              <w:spacing w:before="120" w:after="120"/>
              <w:rPr>
                <w:sz w:val="24"/>
                <w:szCs w:val="24"/>
              </w:rPr>
            </w:pPr>
            <w:r w:rsidRPr="00C00435">
              <w:rPr>
                <w:sz w:val="24"/>
                <w:szCs w:val="24"/>
              </w:rPr>
              <w:t>Заведующая заочным отделением и дополнительным образован</w:t>
            </w:r>
            <w:r w:rsidRPr="00C00435">
              <w:rPr>
                <w:sz w:val="24"/>
                <w:szCs w:val="24"/>
              </w:rPr>
              <w:t>и</w:t>
            </w:r>
            <w:r w:rsidRPr="00C00435">
              <w:rPr>
                <w:sz w:val="24"/>
                <w:szCs w:val="24"/>
              </w:rPr>
              <w:t xml:space="preserve">ем, Ермак Елена Викторовна  </w:t>
            </w:r>
          </w:p>
          <w:p w:rsidR="00780135" w:rsidRPr="00C00435" w:rsidRDefault="00780135" w:rsidP="00436AD4">
            <w:pPr>
              <w:widowControl w:val="0"/>
              <w:autoSpaceDE w:val="0"/>
              <w:autoSpaceDN w:val="0"/>
              <w:spacing w:before="120" w:after="120"/>
              <w:rPr>
                <w:sz w:val="24"/>
                <w:szCs w:val="24"/>
              </w:rPr>
            </w:pPr>
            <w:r w:rsidRPr="00C00435">
              <w:rPr>
                <w:sz w:val="24"/>
                <w:szCs w:val="24"/>
              </w:rPr>
              <w:t>Социальный педагог, Симиненко Марина Викторовна</w:t>
            </w:r>
          </w:p>
          <w:p w:rsidR="00780135" w:rsidRPr="00C00435" w:rsidRDefault="00780135" w:rsidP="00436AD4">
            <w:pPr>
              <w:widowControl w:val="0"/>
              <w:autoSpaceDE w:val="0"/>
              <w:autoSpaceDN w:val="0"/>
              <w:spacing w:before="120" w:after="120"/>
              <w:rPr>
                <w:sz w:val="24"/>
                <w:szCs w:val="24"/>
              </w:rPr>
            </w:pPr>
            <w:r w:rsidRPr="00C00435">
              <w:rPr>
                <w:sz w:val="24"/>
                <w:szCs w:val="24"/>
              </w:rPr>
              <w:t>Педагог-психолог, Смирнова Лариса Николаевна</w:t>
            </w:r>
          </w:p>
          <w:p w:rsidR="00780135" w:rsidRPr="00C00435" w:rsidRDefault="00780135" w:rsidP="00436AD4">
            <w:pPr>
              <w:widowControl w:val="0"/>
              <w:autoSpaceDE w:val="0"/>
              <w:autoSpaceDN w:val="0"/>
              <w:spacing w:before="120" w:after="120"/>
              <w:rPr>
                <w:sz w:val="24"/>
                <w:szCs w:val="24"/>
              </w:rPr>
            </w:pPr>
            <w:r w:rsidRPr="00C00435">
              <w:rPr>
                <w:sz w:val="24"/>
                <w:szCs w:val="24"/>
              </w:rPr>
              <w:t>Педагог дополнительного образования, Афанасьев Василий Се</w:t>
            </w:r>
            <w:r w:rsidRPr="00C00435">
              <w:rPr>
                <w:sz w:val="24"/>
                <w:szCs w:val="24"/>
              </w:rPr>
              <w:t>р</w:t>
            </w:r>
            <w:r w:rsidRPr="00C00435">
              <w:rPr>
                <w:sz w:val="24"/>
                <w:szCs w:val="24"/>
              </w:rPr>
              <w:t>геевич</w:t>
            </w:r>
          </w:p>
          <w:p w:rsidR="00780135" w:rsidRPr="00C00435" w:rsidRDefault="00780135" w:rsidP="00436AD4">
            <w:pPr>
              <w:widowControl w:val="0"/>
              <w:autoSpaceDE w:val="0"/>
              <w:autoSpaceDN w:val="0"/>
              <w:spacing w:before="120" w:after="120"/>
              <w:rPr>
                <w:sz w:val="24"/>
                <w:szCs w:val="24"/>
              </w:rPr>
            </w:pPr>
            <w:r w:rsidRPr="00C00435">
              <w:rPr>
                <w:sz w:val="24"/>
                <w:szCs w:val="24"/>
              </w:rPr>
              <w:t>Представитель Студенческого совета, Федоров Егор Алексеевич</w:t>
            </w:r>
          </w:p>
          <w:p w:rsidR="00780135" w:rsidRPr="00C00435" w:rsidRDefault="00780135" w:rsidP="00436AD4">
            <w:pPr>
              <w:widowControl w:val="0"/>
              <w:autoSpaceDE w:val="0"/>
              <w:autoSpaceDN w:val="0"/>
              <w:spacing w:before="120" w:after="120"/>
              <w:rPr>
                <w:sz w:val="24"/>
                <w:szCs w:val="24"/>
              </w:rPr>
            </w:pPr>
            <w:r w:rsidRPr="00C00435">
              <w:rPr>
                <w:sz w:val="24"/>
                <w:szCs w:val="24"/>
              </w:rPr>
              <w:t>Заместитель председателя Студенческого совета, Лукашова Ан</w:t>
            </w:r>
            <w:r w:rsidRPr="00C00435">
              <w:rPr>
                <w:sz w:val="24"/>
                <w:szCs w:val="24"/>
              </w:rPr>
              <w:t>а</w:t>
            </w:r>
            <w:r w:rsidRPr="00C00435">
              <w:rPr>
                <w:sz w:val="24"/>
                <w:szCs w:val="24"/>
              </w:rPr>
              <w:t xml:space="preserve">стасия Максимовна  </w:t>
            </w:r>
          </w:p>
          <w:p w:rsidR="00780135" w:rsidRPr="00C00435" w:rsidRDefault="00780135" w:rsidP="00436AD4">
            <w:pPr>
              <w:widowControl w:val="0"/>
              <w:autoSpaceDE w:val="0"/>
              <w:autoSpaceDN w:val="0"/>
              <w:spacing w:before="120" w:after="120"/>
              <w:rPr>
                <w:sz w:val="24"/>
                <w:szCs w:val="24"/>
              </w:rPr>
            </w:pPr>
            <w:r w:rsidRPr="00C00435">
              <w:rPr>
                <w:sz w:val="24"/>
                <w:szCs w:val="24"/>
              </w:rPr>
              <w:t xml:space="preserve">Классные руководители  </w:t>
            </w:r>
          </w:p>
          <w:p w:rsidR="00780135" w:rsidRPr="00C00435" w:rsidRDefault="00780135" w:rsidP="00436AD4">
            <w:pPr>
              <w:widowControl w:val="0"/>
              <w:autoSpaceDE w:val="0"/>
              <w:autoSpaceDN w:val="0"/>
              <w:spacing w:before="120" w:after="120"/>
              <w:rPr>
                <w:sz w:val="24"/>
                <w:szCs w:val="24"/>
              </w:rPr>
            </w:pPr>
            <w:r w:rsidRPr="00C00435">
              <w:rPr>
                <w:sz w:val="24"/>
                <w:szCs w:val="24"/>
              </w:rPr>
              <w:t>Преподаватели дисциплин</w:t>
            </w:r>
          </w:p>
        </w:tc>
      </w:tr>
    </w:tbl>
    <w:p w:rsidR="00780135" w:rsidRPr="00C00435" w:rsidRDefault="00780135" w:rsidP="00780135">
      <w:pPr>
        <w:ind w:firstLine="709"/>
        <w:jc w:val="both"/>
        <w:rPr>
          <w:rFonts w:eastAsia="Calibri"/>
          <w:b/>
          <w:bCs/>
          <w:i/>
          <w:color w:val="005024"/>
          <w:sz w:val="24"/>
          <w:szCs w:val="24"/>
        </w:rPr>
      </w:pPr>
    </w:p>
    <w:p w:rsidR="00780135" w:rsidRPr="00C00435" w:rsidRDefault="00780135" w:rsidP="00780135">
      <w:pPr>
        <w:spacing w:after="160"/>
        <w:ind w:firstLine="709"/>
        <w:jc w:val="both"/>
        <w:rPr>
          <w:rFonts w:eastAsia="Calibri"/>
          <w:sz w:val="24"/>
          <w:szCs w:val="24"/>
        </w:rPr>
      </w:pPr>
      <w:r w:rsidRPr="00C00435">
        <w:rPr>
          <w:rFonts w:eastAsia="Calibri"/>
          <w:sz w:val="24"/>
          <w:szCs w:val="24"/>
        </w:rPr>
        <w:t>Данная примерная рабочая программа воспитания разработана с учетом преемс</w:t>
      </w:r>
      <w:r w:rsidRPr="00C00435">
        <w:rPr>
          <w:rFonts w:eastAsia="Calibri"/>
          <w:sz w:val="24"/>
          <w:szCs w:val="24"/>
        </w:rPr>
        <w:t>т</w:t>
      </w:r>
      <w:r w:rsidRPr="00C00435">
        <w:rPr>
          <w:rFonts w:eastAsia="Calibri"/>
          <w:sz w:val="24"/>
          <w:szCs w:val="24"/>
        </w:rPr>
        <w:t xml:space="preserve">венности целей и задач Примерной программы воспитания для </w:t>
      </w:r>
      <w:r w:rsidRPr="00C00435">
        <w:rPr>
          <w:rFonts w:eastAsia="Calibri"/>
          <w:sz w:val="24"/>
          <w:szCs w:val="24"/>
        </w:rPr>
        <w:lastRenderedPageBreak/>
        <w:t>общеобразовательных о</w:t>
      </w:r>
      <w:r w:rsidRPr="00C00435">
        <w:rPr>
          <w:rFonts w:eastAsia="Calibri"/>
          <w:sz w:val="24"/>
          <w:szCs w:val="24"/>
        </w:rPr>
        <w:t>р</w:t>
      </w:r>
      <w:r w:rsidRPr="00C00435">
        <w:rPr>
          <w:rFonts w:eastAsia="Calibri"/>
          <w:sz w:val="24"/>
          <w:szCs w:val="24"/>
        </w:rPr>
        <w:t>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80135" w:rsidRPr="00C00435" w:rsidRDefault="00780135" w:rsidP="00780135">
      <w:pPr>
        <w:spacing w:after="160"/>
        <w:ind w:firstLine="709"/>
        <w:jc w:val="both"/>
        <w:rPr>
          <w:rFonts w:eastAsia="Calibri"/>
          <w:sz w:val="24"/>
          <w:szCs w:val="24"/>
        </w:rPr>
      </w:pPr>
      <w:r w:rsidRPr="00C00435">
        <w:rPr>
          <w:rFonts w:eastAsia="Calibri"/>
          <w:sz w:val="24"/>
          <w:szCs w:val="24"/>
        </w:rPr>
        <w:t>Согласно Федеральному закону «Об образовании» от 29.12.2012 г. № 273-ФЗ (в ред. Федерального закона от 31.07.2020 г. № 304-ФЗ) «воспитание – деятельность, н</w:t>
      </w:r>
      <w:r w:rsidRPr="00C00435">
        <w:rPr>
          <w:rFonts w:eastAsia="Calibri"/>
          <w:sz w:val="24"/>
          <w:szCs w:val="24"/>
        </w:rPr>
        <w:t>а</w:t>
      </w:r>
      <w:r w:rsidRPr="00C00435">
        <w:rPr>
          <w:rFonts w:eastAsia="Calibri"/>
          <w:sz w:val="24"/>
          <w:szCs w:val="24"/>
        </w:rPr>
        <w:t>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w:t>
      </w:r>
      <w:r w:rsidRPr="00C00435">
        <w:rPr>
          <w:rFonts w:eastAsia="Calibri"/>
          <w:sz w:val="24"/>
          <w:szCs w:val="24"/>
        </w:rPr>
        <w:t>о</w:t>
      </w:r>
      <w:r w:rsidRPr="00C00435">
        <w:rPr>
          <w:rFonts w:eastAsia="Calibri"/>
          <w:sz w:val="24"/>
          <w:szCs w:val="24"/>
        </w:rPr>
        <w:t>порядку, человеку труда и старшему поколению, взаимного уважения, бережного отнош</w:t>
      </w:r>
      <w:r w:rsidRPr="00C00435">
        <w:rPr>
          <w:rFonts w:eastAsia="Calibri"/>
          <w:sz w:val="24"/>
          <w:szCs w:val="24"/>
        </w:rPr>
        <w:t>е</w:t>
      </w:r>
      <w:r w:rsidRPr="00C00435">
        <w:rPr>
          <w:rFonts w:eastAsia="Calibri"/>
          <w:sz w:val="24"/>
          <w:szCs w:val="24"/>
        </w:rPr>
        <w:t>ния к культурному наследию и традициям многонационального народа Российской Фед</w:t>
      </w:r>
      <w:r w:rsidRPr="00C00435">
        <w:rPr>
          <w:rFonts w:eastAsia="Calibri"/>
          <w:sz w:val="24"/>
          <w:szCs w:val="24"/>
        </w:rPr>
        <w:t>е</w:t>
      </w:r>
      <w:r w:rsidRPr="00C00435">
        <w:rPr>
          <w:rFonts w:eastAsia="Calibri"/>
          <w:sz w:val="24"/>
          <w:szCs w:val="24"/>
        </w:rPr>
        <w:t>рации, природе и окружающей среде».</w:t>
      </w:r>
    </w:p>
    <w:p w:rsidR="00780135" w:rsidRPr="00C00435" w:rsidRDefault="00780135" w:rsidP="00780135">
      <w:pPr>
        <w:ind w:firstLine="709"/>
        <w:jc w:val="both"/>
        <w:rPr>
          <w:rFonts w:eastAsia="Calibri"/>
          <w:sz w:val="24"/>
          <w:szCs w:val="24"/>
        </w:rPr>
      </w:pPr>
      <w:r w:rsidRPr="00C00435">
        <w:rPr>
          <w:rFonts w:eastAsia="Calibri"/>
          <w:sz w:val="24"/>
          <w:szCs w:val="24"/>
        </w:rPr>
        <w:t xml:space="preserve">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w:t>
      </w:r>
    </w:p>
    <w:p w:rsidR="00780135" w:rsidRPr="00C00435" w:rsidRDefault="00780135" w:rsidP="00780135">
      <w:pPr>
        <w:ind w:firstLine="709"/>
        <w:jc w:val="both"/>
        <w:rPr>
          <w:rFonts w:eastAsia="Calibri"/>
          <w:sz w:val="24"/>
          <w:szCs w:val="24"/>
        </w:rPr>
      </w:pPr>
    </w:p>
    <w:p w:rsidR="00780135" w:rsidRPr="00C00435" w:rsidRDefault="00780135" w:rsidP="00780135">
      <w:pPr>
        <w:ind w:firstLine="709"/>
        <w:jc w:val="right"/>
        <w:rPr>
          <w:rFonts w:eastAsia="Calibri"/>
          <w:sz w:val="24"/>
          <w:szCs w:val="24"/>
        </w:rPr>
      </w:pPr>
      <w:r w:rsidRPr="00C00435">
        <w:rPr>
          <w:rFonts w:eastAsia="Calibri"/>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780135" w:rsidRPr="00C00435" w:rsidTr="00436AD4">
        <w:tc>
          <w:tcPr>
            <w:tcW w:w="7338" w:type="dxa"/>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ind w:firstLine="33"/>
              <w:rPr>
                <w:rFonts w:eastAsia="Calibri"/>
                <w:b/>
                <w:bCs/>
                <w:sz w:val="24"/>
                <w:szCs w:val="24"/>
              </w:rPr>
            </w:pPr>
            <w:bookmarkStart w:id="11" w:name="_Hlk73632186"/>
            <w:r w:rsidRPr="00C00435">
              <w:rPr>
                <w:rFonts w:eastAsia="Calibri"/>
                <w:b/>
                <w:bCs/>
                <w:sz w:val="24"/>
                <w:szCs w:val="24"/>
              </w:rPr>
              <w:t xml:space="preserve">Личностные результаты </w:t>
            </w:r>
          </w:p>
          <w:p w:rsidR="00780135" w:rsidRPr="00C00435" w:rsidRDefault="00780135" w:rsidP="00436AD4">
            <w:pPr>
              <w:ind w:firstLine="33"/>
              <w:rPr>
                <w:rFonts w:eastAsia="Calibri"/>
                <w:b/>
                <w:bCs/>
                <w:sz w:val="24"/>
                <w:szCs w:val="24"/>
              </w:rPr>
            </w:pPr>
            <w:r w:rsidRPr="00C00435">
              <w:rPr>
                <w:rFonts w:eastAsia="Calibri"/>
                <w:b/>
                <w:bCs/>
                <w:sz w:val="24"/>
                <w:szCs w:val="24"/>
              </w:rPr>
              <w:t xml:space="preserve">реализации программы воспитания </w:t>
            </w:r>
          </w:p>
          <w:p w:rsidR="00780135" w:rsidRPr="00C00435" w:rsidRDefault="00780135" w:rsidP="00436AD4">
            <w:pPr>
              <w:ind w:firstLine="33"/>
              <w:rPr>
                <w:rFonts w:eastAsia="Calibri"/>
                <w:b/>
                <w:bCs/>
                <w:sz w:val="24"/>
                <w:szCs w:val="24"/>
              </w:rPr>
            </w:pPr>
            <w:r w:rsidRPr="00C00435">
              <w:rPr>
                <w:rFonts w:eastAsia="Calibri"/>
                <w:i/>
                <w:iCs/>
                <w:sz w:val="24"/>
                <w:szCs w:val="24"/>
              </w:rPr>
              <w:t>(дескрипторы)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ind w:firstLine="33"/>
              <w:rPr>
                <w:rFonts w:eastAsia="Calibri"/>
                <w:b/>
                <w:bCs/>
                <w:sz w:val="24"/>
                <w:szCs w:val="24"/>
              </w:rPr>
            </w:pPr>
            <w:r w:rsidRPr="00C00435">
              <w:rPr>
                <w:rFonts w:eastAsia="Calibri"/>
                <w:b/>
                <w:bCs/>
                <w:sz w:val="24"/>
                <w:szCs w:val="24"/>
              </w:rPr>
              <w:t xml:space="preserve">Код личностных результатов </w:t>
            </w:r>
            <w:r w:rsidRPr="00C00435">
              <w:rPr>
                <w:rFonts w:eastAsia="Calibri"/>
                <w:b/>
                <w:bCs/>
                <w:sz w:val="24"/>
                <w:szCs w:val="24"/>
              </w:rPr>
              <w:br/>
              <w:t xml:space="preserve">реализации </w:t>
            </w:r>
            <w:r w:rsidRPr="00C00435">
              <w:rPr>
                <w:rFonts w:eastAsia="Calibri"/>
                <w:b/>
                <w:bCs/>
                <w:sz w:val="24"/>
                <w:szCs w:val="24"/>
              </w:rPr>
              <w:br/>
              <w:t xml:space="preserve">программы </w:t>
            </w:r>
            <w:r w:rsidRPr="00C00435">
              <w:rPr>
                <w:rFonts w:eastAsia="Calibri"/>
                <w:b/>
                <w:bCs/>
                <w:sz w:val="24"/>
                <w:szCs w:val="24"/>
              </w:rPr>
              <w:br/>
              <w:t>воспитания</w:t>
            </w:r>
          </w:p>
        </w:tc>
      </w:tr>
      <w:tr w:rsidR="00780135" w:rsidRPr="00C00435" w:rsidTr="00436AD4">
        <w:tc>
          <w:tcPr>
            <w:tcW w:w="7338" w:type="dxa"/>
            <w:tcBorders>
              <w:top w:val="single" w:sz="8" w:space="0" w:color="000000"/>
              <w:left w:val="single" w:sz="8" w:space="0" w:color="000000"/>
              <w:bottom w:val="single" w:sz="8" w:space="0" w:color="000000"/>
              <w:right w:val="single" w:sz="8" w:space="0" w:color="000000"/>
            </w:tcBorders>
            <w:hideMark/>
          </w:tcPr>
          <w:p w:rsidR="00780135" w:rsidRPr="00C00435" w:rsidRDefault="00780135" w:rsidP="00436AD4">
            <w:pPr>
              <w:jc w:val="both"/>
              <w:rPr>
                <w:rFonts w:eastAsia="Calibri"/>
                <w:b/>
                <w:bCs/>
                <w:i/>
                <w:iCs/>
                <w:sz w:val="24"/>
                <w:szCs w:val="24"/>
                <w:lang/>
              </w:rPr>
            </w:pPr>
            <w:r w:rsidRPr="00C00435">
              <w:rPr>
                <w:rFonts w:eastAsia="Calibri"/>
                <w:sz w:val="24"/>
                <w:szCs w:val="24"/>
              </w:rPr>
              <w:t>Осознающий себя гражданином и защитником великой страны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ind w:firstLine="33"/>
              <w:rPr>
                <w:rFonts w:eastAsia="Calibri"/>
                <w:b/>
                <w:bCs/>
                <w:sz w:val="24"/>
                <w:szCs w:val="24"/>
              </w:rPr>
            </w:pPr>
            <w:r w:rsidRPr="00C00435">
              <w:rPr>
                <w:rFonts w:eastAsia="Calibri"/>
                <w:b/>
                <w:bCs/>
                <w:sz w:val="24"/>
                <w:szCs w:val="24"/>
              </w:rPr>
              <w:t>ЛР 1</w:t>
            </w:r>
          </w:p>
        </w:tc>
      </w:tr>
      <w:tr w:rsidR="00780135" w:rsidRPr="00C00435" w:rsidTr="00436AD4">
        <w:tc>
          <w:tcPr>
            <w:tcW w:w="7338" w:type="dxa"/>
            <w:tcBorders>
              <w:top w:val="single" w:sz="8" w:space="0" w:color="000000"/>
              <w:left w:val="single" w:sz="8" w:space="0" w:color="000000"/>
              <w:bottom w:val="single" w:sz="8" w:space="0" w:color="000000"/>
              <w:right w:val="single" w:sz="8" w:space="0" w:color="000000"/>
            </w:tcBorders>
            <w:hideMark/>
          </w:tcPr>
          <w:p w:rsidR="00780135" w:rsidRPr="00C00435" w:rsidRDefault="00780135" w:rsidP="00436AD4">
            <w:pPr>
              <w:ind w:firstLine="33"/>
              <w:jc w:val="both"/>
              <w:rPr>
                <w:rFonts w:eastAsia="Calibri"/>
                <w:b/>
                <w:bCs/>
                <w:sz w:val="24"/>
                <w:szCs w:val="24"/>
              </w:rPr>
            </w:pPr>
            <w:r w:rsidRPr="00C00435">
              <w:rPr>
                <w:rFonts w:eastAsia="Calibri"/>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w:t>
            </w:r>
            <w:r w:rsidRPr="00C00435">
              <w:rPr>
                <w:rFonts w:eastAsia="Calibri"/>
                <w:sz w:val="24"/>
                <w:szCs w:val="24"/>
              </w:rPr>
              <w:t>о</w:t>
            </w:r>
            <w:r w:rsidRPr="00C00435">
              <w:rPr>
                <w:rFonts w:eastAsia="Calibri"/>
                <w:sz w:val="24"/>
                <w:szCs w:val="24"/>
              </w:rPr>
              <w:t>сти общественных организаций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ind w:firstLine="33"/>
              <w:rPr>
                <w:rFonts w:eastAsia="Calibri"/>
                <w:b/>
                <w:bCs/>
                <w:sz w:val="24"/>
                <w:szCs w:val="24"/>
              </w:rPr>
            </w:pPr>
            <w:r w:rsidRPr="00C00435">
              <w:rPr>
                <w:rFonts w:eastAsia="Calibri"/>
                <w:b/>
                <w:bCs/>
                <w:sz w:val="24"/>
                <w:szCs w:val="24"/>
              </w:rPr>
              <w:t>ЛР 2</w:t>
            </w:r>
          </w:p>
        </w:tc>
      </w:tr>
      <w:tr w:rsidR="00780135" w:rsidRPr="00C00435" w:rsidTr="00436AD4">
        <w:tc>
          <w:tcPr>
            <w:tcW w:w="7338" w:type="dxa"/>
            <w:tcBorders>
              <w:top w:val="single" w:sz="8" w:space="0" w:color="000000"/>
              <w:left w:val="single" w:sz="8" w:space="0" w:color="000000"/>
              <w:bottom w:val="single" w:sz="8" w:space="0" w:color="000000"/>
              <w:right w:val="single" w:sz="8" w:space="0" w:color="000000"/>
            </w:tcBorders>
            <w:hideMark/>
          </w:tcPr>
          <w:p w:rsidR="00780135" w:rsidRPr="00C00435" w:rsidRDefault="00780135" w:rsidP="00436AD4">
            <w:pPr>
              <w:ind w:firstLine="33"/>
              <w:jc w:val="both"/>
              <w:rPr>
                <w:rFonts w:eastAsia="Calibri"/>
                <w:b/>
                <w:bCs/>
                <w:sz w:val="24"/>
                <w:szCs w:val="24"/>
              </w:rPr>
            </w:pPr>
            <w:r w:rsidRPr="00C00435">
              <w:rPr>
                <w:rFonts w:eastAsia="Calibri"/>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w:t>
            </w:r>
            <w:r w:rsidRPr="00C00435">
              <w:rPr>
                <w:rFonts w:eastAsia="Calibri"/>
                <w:sz w:val="24"/>
                <w:szCs w:val="24"/>
              </w:rPr>
              <w:t>о</w:t>
            </w:r>
            <w:r w:rsidRPr="00C00435">
              <w:rPr>
                <w:rFonts w:eastAsia="Calibri"/>
                <w:sz w:val="24"/>
                <w:szCs w:val="24"/>
              </w:rPr>
              <w:t>циально опасное поведение окружающих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ind w:firstLine="33"/>
              <w:rPr>
                <w:rFonts w:eastAsia="Calibri"/>
                <w:b/>
                <w:bCs/>
                <w:sz w:val="24"/>
                <w:szCs w:val="24"/>
              </w:rPr>
            </w:pPr>
            <w:r w:rsidRPr="00C00435">
              <w:rPr>
                <w:rFonts w:eastAsia="Calibri"/>
                <w:b/>
                <w:bCs/>
                <w:sz w:val="24"/>
                <w:szCs w:val="24"/>
              </w:rPr>
              <w:t>ЛР 3</w:t>
            </w:r>
          </w:p>
        </w:tc>
      </w:tr>
      <w:tr w:rsidR="00780135" w:rsidRPr="00C00435" w:rsidTr="00436AD4">
        <w:tc>
          <w:tcPr>
            <w:tcW w:w="7338" w:type="dxa"/>
            <w:tcBorders>
              <w:top w:val="single" w:sz="8" w:space="0" w:color="000000"/>
              <w:left w:val="single" w:sz="8" w:space="0" w:color="000000"/>
              <w:bottom w:val="single" w:sz="8" w:space="0" w:color="000000"/>
              <w:right w:val="single" w:sz="8" w:space="0" w:color="000000"/>
            </w:tcBorders>
            <w:hideMark/>
          </w:tcPr>
          <w:p w:rsidR="00780135" w:rsidRPr="00C00435" w:rsidRDefault="00780135" w:rsidP="00436AD4">
            <w:pPr>
              <w:ind w:firstLine="33"/>
              <w:jc w:val="both"/>
              <w:rPr>
                <w:rFonts w:eastAsia="Calibri"/>
                <w:b/>
                <w:bCs/>
                <w:sz w:val="24"/>
                <w:szCs w:val="24"/>
              </w:rPr>
            </w:pPr>
            <w:r w:rsidRPr="00C00435">
              <w:rPr>
                <w:rFonts w:eastAsia="Calibri"/>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w:t>
            </w:r>
            <w:r w:rsidRPr="00C00435">
              <w:rPr>
                <w:rFonts w:eastAsia="Calibri"/>
                <w:sz w:val="24"/>
                <w:szCs w:val="24"/>
              </w:rPr>
              <w:t>в</w:t>
            </w:r>
            <w:r w:rsidRPr="00C00435">
              <w:rPr>
                <w:rFonts w:eastAsia="Calibri"/>
                <w:sz w:val="24"/>
                <w:szCs w:val="24"/>
              </w:rPr>
              <w:t>ного «цифрового следа»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ind w:firstLine="33"/>
              <w:rPr>
                <w:rFonts w:eastAsia="Calibri"/>
                <w:b/>
                <w:bCs/>
                <w:sz w:val="24"/>
                <w:szCs w:val="24"/>
              </w:rPr>
            </w:pPr>
            <w:r w:rsidRPr="00C00435">
              <w:rPr>
                <w:rFonts w:eastAsia="Calibri"/>
                <w:b/>
                <w:bCs/>
                <w:sz w:val="24"/>
                <w:szCs w:val="24"/>
              </w:rPr>
              <w:t>ЛР 4</w:t>
            </w:r>
          </w:p>
        </w:tc>
      </w:tr>
      <w:tr w:rsidR="00780135" w:rsidRPr="00C00435" w:rsidTr="00436AD4">
        <w:tc>
          <w:tcPr>
            <w:tcW w:w="7338" w:type="dxa"/>
            <w:tcBorders>
              <w:top w:val="single" w:sz="8" w:space="0" w:color="000000"/>
              <w:left w:val="single" w:sz="8" w:space="0" w:color="000000"/>
              <w:bottom w:val="single" w:sz="8" w:space="0" w:color="000000"/>
              <w:right w:val="single" w:sz="8" w:space="0" w:color="000000"/>
            </w:tcBorders>
            <w:hideMark/>
          </w:tcPr>
          <w:p w:rsidR="00780135" w:rsidRPr="00C00435" w:rsidRDefault="00780135" w:rsidP="00436AD4">
            <w:pPr>
              <w:ind w:firstLine="33"/>
              <w:jc w:val="both"/>
              <w:rPr>
                <w:rFonts w:eastAsia="Calibri"/>
                <w:b/>
                <w:bCs/>
                <w:sz w:val="24"/>
                <w:szCs w:val="24"/>
              </w:rPr>
            </w:pPr>
            <w:r w:rsidRPr="00C00435">
              <w:rPr>
                <w:rFonts w:eastAsia="Calibri"/>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w:t>
            </w:r>
            <w:r w:rsidRPr="00C00435">
              <w:rPr>
                <w:rFonts w:eastAsia="Calibri"/>
                <w:sz w:val="24"/>
                <w:szCs w:val="24"/>
              </w:rPr>
              <w:t>а</w:t>
            </w:r>
            <w:r w:rsidRPr="00C00435">
              <w:rPr>
                <w:rFonts w:eastAsia="Calibri"/>
                <w:sz w:val="24"/>
                <w:szCs w:val="24"/>
              </w:rPr>
              <w:t>рода России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ind w:firstLine="33"/>
              <w:rPr>
                <w:rFonts w:eastAsia="Calibri"/>
                <w:b/>
                <w:bCs/>
                <w:sz w:val="24"/>
                <w:szCs w:val="24"/>
              </w:rPr>
            </w:pPr>
            <w:r w:rsidRPr="00C00435">
              <w:rPr>
                <w:rFonts w:eastAsia="Calibri"/>
                <w:b/>
                <w:bCs/>
                <w:sz w:val="24"/>
                <w:szCs w:val="24"/>
              </w:rPr>
              <w:t>ЛР 5</w:t>
            </w:r>
          </w:p>
        </w:tc>
      </w:tr>
      <w:tr w:rsidR="00780135" w:rsidRPr="00C00435" w:rsidTr="00436AD4">
        <w:tc>
          <w:tcPr>
            <w:tcW w:w="7338" w:type="dxa"/>
            <w:tcBorders>
              <w:top w:val="single" w:sz="8" w:space="0" w:color="000000"/>
              <w:left w:val="single" w:sz="8" w:space="0" w:color="000000"/>
              <w:bottom w:val="single" w:sz="8" w:space="0" w:color="000000"/>
              <w:right w:val="single" w:sz="8" w:space="0" w:color="000000"/>
            </w:tcBorders>
            <w:hideMark/>
          </w:tcPr>
          <w:p w:rsidR="00780135" w:rsidRPr="00C00435" w:rsidRDefault="00780135" w:rsidP="00436AD4">
            <w:pPr>
              <w:ind w:firstLine="33"/>
              <w:jc w:val="both"/>
              <w:rPr>
                <w:rFonts w:eastAsia="Calibri"/>
                <w:b/>
                <w:bCs/>
                <w:sz w:val="24"/>
                <w:szCs w:val="24"/>
              </w:rPr>
            </w:pPr>
            <w:r w:rsidRPr="00C00435">
              <w:rPr>
                <w:rFonts w:eastAsia="Calibri"/>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ind w:firstLine="33"/>
              <w:rPr>
                <w:rFonts w:eastAsia="Calibri"/>
                <w:b/>
                <w:bCs/>
                <w:sz w:val="24"/>
                <w:szCs w:val="24"/>
              </w:rPr>
            </w:pPr>
            <w:r w:rsidRPr="00C00435">
              <w:rPr>
                <w:rFonts w:eastAsia="Calibri"/>
                <w:b/>
                <w:bCs/>
                <w:sz w:val="24"/>
                <w:szCs w:val="24"/>
              </w:rPr>
              <w:t>ЛР 6</w:t>
            </w:r>
          </w:p>
        </w:tc>
      </w:tr>
      <w:tr w:rsidR="00780135" w:rsidRPr="00C00435" w:rsidTr="00436AD4">
        <w:trPr>
          <w:trHeight w:val="268"/>
        </w:trPr>
        <w:tc>
          <w:tcPr>
            <w:tcW w:w="7338" w:type="dxa"/>
            <w:tcBorders>
              <w:top w:val="single" w:sz="8" w:space="0" w:color="000000"/>
              <w:left w:val="single" w:sz="8" w:space="0" w:color="000000"/>
              <w:bottom w:val="single" w:sz="8" w:space="0" w:color="000000"/>
              <w:right w:val="single" w:sz="8" w:space="0" w:color="000000"/>
            </w:tcBorders>
            <w:hideMark/>
          </w:tcPr>
          <w:p w:rsidR="00780135" w:rsidRPr="00C00435" w:rsidRDefault="00780135" w:rsidP="00436AD4">
            <w:pPr>
              <w:ind w:firstLine="33"/>
              <w:jc w:val="both"/>
              <w:rPr>
                <w:rFonts w:eastAsia="Calibri"/>
                <w:b/>
                <w:bCs/>
                <w:sz w:val="24"/>
                <w:szCs w:val="24"/>
              </w:rPr>
            </w:pPr>
            <w:r w:rsidRPr="00C00435">
              <w:rPr>
                <w:rFonts w:eastAsia="Calibri"/>
                <w:sz w:val="24"/>
                <w:szCs w:val="24"/>
              </w:rPr>
              <w:t>Осознающий приоритетную ценность личности человека; уважа</w:t>
            </w:r>
            <w:r w:rsidRPr="00C00435">
              <w:rPr>
                <w:rFonts w:eastAsia="Calibri"/>
                <w:sz w:val="24"/>
                <w:szCs w:val="24"/>
              </w:rPr>
              <w:t>ю</w:t>
            </w:r>
            <w:r w:rsidRPr="00C00435">
              <w:rPr>
                <w:rFonts w:eastAsia="Calibri"/>
                <w:sz w:val="24"/>
                <w:szCs w:val="24"/>
              </w:rPr>
              <w:t>щий собственную и чужую уникальность в различных ситуациях, во всех формах и видах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ind w:firstLine="33"/>
              <w:rPr>
                <w:rFonts w:eastAsia="Calibri"/>
                <w:b/>
                <w:bCs/>
                <w:sz w:val="24"/>
                <w:szCs w:val="24"/>
              </w:rPr>
            </w:pPr>
            <w:r w:rsidRPr="00C00435">
              <w:rPr>
                <w:rFonts w:eastAsia="Calibri"/>
                <w:b/>
                <w:bCs/>
                <w:sz w:val="24"/>
                <w:szCs w:val="24"/>
              </w:rPr>
              <w:t>ЛР 7</w:t>
            </w:r>
          </w:p>
        </w:tc>
      </w:tr>
      <w:tr w:rsidR="00780135" w:rsidRPr="00C00435" w:rsidTr="00436AD4">
        <w:tc>
          <w:tcPr>
            <w:tcW w:w="7338" w:type="dxa"/>
            <w:tcBorders>
              <w:top w:val="single" w:sz="8" w:space="0" w:color="000000"/>
              <w:left w:val="single" w:sz="8" w:space="0" w:color="000000"/>
              <w:bottom w:val="single" w:sz="8" w:space="0" w:color="000000"/>
              <w:right w:val="single" w:sz="8" w:space="0" w:color="000000"/>
            </w:tcBorders>
            <w:hideMark/>
          </w:tcPr>
          <w:p w:rsidR="00780135" w:rsidRPr="00C00435" w:rsidRDefault="00780135" w:rsidP="00436AD4">
            <w:pPr>
              <w:ind w:firstLine="33"/>
              <w:jc w:val="both"/>
              <w:rPr>
                <w:rFonts w:eastAsia="Calibri"/>
                <w:b/>
                <w:bCs/>
                <w:sz w:val="24"/>
                <w:szCs w:val="24"/>
              </w:rPr>
            </w:pPr>
            <w:r w:rsidRPr="00C00435">
              <w:rPr>
                <w:rFonts w:eastAsia="Calibri"/>
                <w:sz w:val="24"/>
                <w:szCs w:val="24"/>
              </w:rPr>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ind w:firstLine="33"/>
              <w:rPr>
                <w:rFonts w:eastAsia="Calibri"/>
                <w:b/>
                <w:bCs/>
                <w:sz w:val="24"/>
                <w:szCs w:val="24"/>
              </w:rPr>
            </w:pPr>
            <w:r w:rsidRPr="00C00435">
              <w:rPr>
                <w:rFonts w:eastAsia="Calibri"/>
                <w:b/>
                <w:bCs/>
                <w:sz w:val="24"/>
                <w:szCs w:val="24"/>
              </w:rPr>
              <w:t>ЛР 8</w:t>
            </w:r>
          </w:p>
        </w:tc>
      </w:tr>
      <w:tr w:rsidR="00780135" w:rsidRPr="00C00435" w:rsidTr="00436AD4">
        <w:tc>
          <w:tcPr>
            <w:tcW w:w="7338" w:type="dxa"/>
            <w:tcBorders>
              <w:top w:val="single" w:sz="8" w:space="0" w:color="000000"/>
              <w:left w:val="single" w:sz="8" w:space="0" w:color="000000"/>
              <w:bottom w:val="single" w:sz="8" w:space="0" w:color="000000"/>
              <w:right w:val="single" w:sz="8" w:space="0" w:color="000000"/>
            </w:tcBorders>
            <w:hideMark/>
          </w:tcPr>
          <w:p w:rsidR="00780135" w:rsidRPr="00C00435" w:rsidRDefault="00780135" w:rsidP="00436AD4">
            <w:pPr>
              <w:ind w:firstLine="33"/>
              <w:jc w:val="both"/>
              <w:rPr>
                <w:rFonts w:eastAsia="Calibri"/>
                <w:b/>
                <w:bCs/>
                <w:sz w:val="24"/>
                <w:szCs w:val="24"/>
              </w:rPr>
            </w:pPr>
            <w:r w:rsidRPr="00C00435">
              <w:rPr>
                <w:rFonts w:eastAsia="Calibri"/>
                <w:sz w:val="24"/>
                <w:szCs w:val="24"/>
              </w:rPr>
              <w:t>Соблюдающий и пропагандирующий правила здорового и безопасного образа жизни, спорта; предупреждающий либо преодолева</w:t>
            </w:r>
            <w:r w:rsidRPr="00C00435">
              <w:rPr>
                <w:rFonts w:eastAsia="Calibri"/>
                <w:sz w:val="24"/>
                <w:szCs w:val="24"/>
              </w:rPr>
              <w:t>ю</w:t>
            </w:r>
            <w:r w:rsidRPr="00C00435">
              <w:rPr>
                <w:rFonts w:eastAsia="Calibri"/>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ind w:firstLine="33"/>
              <w:rPr>
                <w:rFonts w:eastAsia="Calibri"/>
                <w:b/>
                <w:bCs/>
                <w:sz w:val="24"/>
                <w:szCs w:val="24"/>
              </w:rPr>
            </w:pPr>
            <w:r w:rsidRPr="00C00435">
              <w:rPr>
                <w:rFonts w:eastAsia="Calibri"/>
                <w:b/>
                <w:bCs/>
                <w:sz w:val="24"/>
                <w:szCs w:val="24"/>
              </w:rPr>
              <w:t>ЛР 9</w:t>
            </w:r>
          </w:p>
        </w:tc>
      </w:tr>
      <w:tr w:rsidR="00780135" w:rsidRPr="00C00435" w:rsidTr="00436AD4">
        <w:tc>
          <w:tcPr>
            <w:tcW w:w="7338" w:type="dxa"/>
            <w:tcBorders>
              <w:top w:val="single" w:sz="8" w:space="0" w:color="000000"/>
              <w:left w:val="single" w:sz="8" w:space="0" w:color="000000"/>
              <w:bottom w:val="single" w:sz="8" w:space="0" w:color="000000"/>
              <w:right w:val="single" w:sz="8" w:space="0" w:color="000000"/>
            </w:tcBorders>
            <w:hideMark/>
          </w:tcPr>
          <w:p w:rsidR="00780135" w:rsidRPr="00C00435" w:rsidRDefault="00780135" w:rsidP="00436AD4">
            <w:pPr>
              <w:jc w:val="both"/>
              <w:rPr>
                <w:rFonts w:eastAsia="Calibri"/>
                <w:b/>
                <w:bCs/>
                <w:sz w:val="24"/>
                <w:szCs w:val="24"/>
              </w:rPr>
            </w:pPr>
            <w:r w:rsidRPr="00C00435">
              <w:rPr>
                <w:rFonts w:eastAsia="Calibri"/>
                <w:sz w:val="24"/>
                <w:szCs w:val="24"/>
              </w:rPr>
              <w:t>Заботящийся о защите окружающей среды, собственной и чужой безопасности, в том числе цифровой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ind w:firstLine="33"/>
              <w:rPr>
                <w:rFonts w:eastAsia="Calibri"/>
                <w:b/>
                <w:bCs/>
                <w:sz w:val="24"/>
                <w:szCs w:val="24"/>
              </w:rPr>
            </w:pPr>
            <w:r w:rsidRPr="00C00435">
              <w:rPr>
                <w:rFonts w:eastAsia="Calibri"/>
                <w:b/>
                <w:bCs/>
                <w:sz w:val="24"/>
                <w:szCs w:val="24"/>
              </w:rPr>
              <w:t>ЛР 10</w:t>
            </w:r>
          </w:p>
        </w:tc>
      </w:tr>
      <w:tr w:rsidR="00780135" w:rsidRPr="00C00435" w:rsidTr="00436AD4">
        <w:tc>
          <w:tcPr>
            <w:tcW w:w="7338" w:type="dxa"/>
            <w:tcBorders>
              <w:top w:val="single" w:sz="8" w:space="0" w:color="000000"/>
              <w:left w:val="single" w:sz="8" w:space="0" w:color="000000"/>
              <w:bottom w:val="single" w:sz="8" w:space="0" w:color="000000"/>
              <w:right w:val="single" w:sz="8" w:space="0" w:color="000000"/>
            </w:tcBorders>
            <w:hideMark/>
          </w:tcPr>
          <w:p w:rsidR="00780135" w:rsidRPr="00C00435" w:rsidRDefault="00780135" w:rsidP="00436AD4">
            <w:pPr>
              <w:jc w:val="both"/>
              <w:rPr>
                <w:rFonts w:eastAsia="Calibri"/>
                <w:b/>
                <w:bCs/>
                <w:sz w:val="24"/>
                <w:szCs w:val="24"/>
              </w:rPr>
            </w:pPr>
            <w:r w:rsidRPr="00C00435">
              <w:rPr>
                <w:rFonts w:eastAsia="Calibri"/>
                <w:sz w:val="24"/>
                <w:szCs w:val="24"/>
              </w:rPr>
              <w:t>Проявляющий уважение к эстетическим ценностям, обладающий основами эстетической культуры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ind w:firstLine="33"/>
              <w:rPr>
                <w:rFonts w:eastAsia="Calibri"/>
                <w:b/>
                <w:bCs/>
                <w:sz w:val="24"/>
                <w:szCs w:val="24"/>
              </w:rPr>
            </w:pPr>
            <w:r w:rsidRPr="00C00435">
              <w:rPr>
                <w:rFonts w:eastAsia="Calibri"/>
                <w:b/>
                <w:bCs/>
                <w:sz w:val="24"/>
                <w:szCs w:val="24"/>
              </w:rPr>
              <w:t>ЛР 11</w:t>
            </w:r>
          </w:p>
        </w:tc>
      </w:tr>
      <w:tr w:rsidR="00780135" w:rsidRPr="00C00435" w:rsidTr="00436AD4">
        <w:tc>
          <w:tcPr>
            <w:tcW w:w="7338" w:type="dxa"/>
            <w:tcBorders>
              <w:top w:val="single" w:sz="8" w:space="0" w:color="000000"/>
              <w:left w:val="single" w:sz="8" w:space="0" w:color="000000"/>
              <w:bottom w:val="single" w:sz="8" w:space="0" w:color="000000"/>
              <w:right w:val="single" w:sz="8" w:space="0" w:color="000000"/>
            </w:tcBorders>
            <w:hideMark/>
          </w:tcPr>
          <w:p w:rsidR="00780135" w:rsidRPr="00C00435" w:rsidRDefault="00780135" w:rsidP="00436AD4">
            <w:pPr>
              <w:jc w:val="both"/>
              <w:rPr>
                <w:rFonts w:eastAsia="Calibri"/>
                <w:b/>
                <w:bCs/>
                <w:sz w:val="24"/>
                <w:szCs w:val="24"/>
              </w:rPr>
            </w:pPr>
            <w:r w:rsidRPr="00C00435">
              <w:rPr>
                <w:rFonts w:eastAsia="Calibri"/>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ind w:firstLine="33"/>
              <w:rPr>
                <w:rFonts w:eastAsia="Calibri"/>
                <w:b/>
                <w:bCs/>
                <w:sz w:val="24"/>
                <w:szCs w:val="24"/>
              </w:rPr>
            </w:pPr>
            <w:r w:rsidRPr="00C00435">
              <w:rPr>
                <w:rFonts w:eastAsia="Calibri"/>
                <w:b/>
                <w:bCs/>
                <w:sz w:val="24"/>
                <w:szCs w:val="24"/>
              </w:rPr>
              <w:t>ЛР 12</w:t>
            </w:r>
          </w:p>
        </w:tc>
      </w:tr>
      <w:tr w:rsidR="00780135" w:rsidRPr="00C00435" w:rsidTr="00436AD4">
        <w:tc>
          <w:tcPr>
            <w:tcW w:w="9464" w:type="dxa"/>
            <w:gridSpan w:val="2"/>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ind w:firstLine="33"/>
              <w:rPr>
                <w:rFonts w:eastAsia="Calibri"/>
                <w:b/>
                <w:bCs/>
                <w:sz w:val="24"/>
                <w:szCs w:val="24"/>
              </w:rPr>
            </w:pPr>
            <w:r w:rsidRPr="00C00435">
              <w:rPr>
                <w:rFonts w:eastAsia="Calibri"/>
                <w:b/>
                <w:bCs/>
                <w:sz w:val="24"/>
                <w:szCs w:val="24"/>
              </w:rPr>
              <w:t>Личностные результаты</w:t>
            </w:r>
          </w:p>
          <w:p w:rsidR="00780135" w:rsidRPr="00C00435" w:rsidRDefault="00780135" w:rsidP="00436AD4">
            <w:pPr>
              <w:ind w:firstLine="33"/>
              <w:rPr>
                <w:rFonts w:eastAsia="Calibri"/>
                <w:b/>
                <w:bCs/>
                <w:sz w:val="24"/>
                <w:szCs w:val="24"/>
              </w:rPr>
            </w:pPr>
            <w:r w:rsidRPr="00C00435">
              <w:rPr>
                <w:rFonts w:eastAsia="Calibri"/>
                <w:b/>
                <w:bCs/>
                <w:sz w:val="24"/>
                <w:szCs w:val="24"/>
              </w:rPr>
              <w:t xml:space="preserve">реализации программы воспитания, определенные ключевыми работодателями </w:t>
            </w:r>
            <w:r w:rsidRPr="00C00435">
              <w:rPr>
                <w:rFonts w:eastAsia="Calibri"/>
              </w:rPr>
              <w:t>(при наличии)</w:t>
            </w:r>
          </w:p>
        </w:tc>
      </w:tr>
      <w:tr w:rsidR="00780135" w:rsidRPr="00C00435" w:rsidTr="00436AD4">
        <w:tc>
          <w:tcPr>
            <w:tcW w:w="7338" w:type="dxa"/>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rPr>
                <w:rFonts w:eastAsia="Calibri"/>
                <w:sz w:val="24"/>
                <w:szCs w:val="24"/>
              </w:rPr>
            </w:pPr>
            <w:r w:rsidRPr="00C00435">
              <w:rPr>
                <w:rFonts w:eastAsia="Calibri"/>
                <w:sz w:val="24"/>
                <w:szCs w:val="24"/>
              </w:rPr>
              <w:t xml:space="preserve">Взаимодействующий с разными социальными группа и различными категориями граждан в процессе осуществления профессиональной деятельности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ind w:firstLine="33"/>
              <w:rPr>
                <w:rFonts w:eastAsia="Calibri"/>
                <w:b/>
                <w:bCs/>
                <w:sz w:val="24"/>
                <w:szCs w:val="24"/>
              </w:rPr>
            </w:pPr>
            <w:r w:rsidRPr="00C00435">
              <w:rPr>
                <w:rFonts w:eastAsia="Calibri"/>
                <w:b/>
                <w:bCs/>
                <w:sz w:val="24"/>
                <w:szCs w:val="24"/>
              </w:rPr>
              <w:t>ЛР 13</w:t>
            </w:r>
          </w:p>
        </w:tc>
      </w:tr>
      <w:tr w:rsidR="00780135" w:rsidRPr="00C00435" w:rsidTr="00436AD4">
        <w:tc>
          <w:tcPr>
            <w:tcW w:w="7338" w:type="dxa"/>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rPr>
                <w:rFonts w:eastAsia="Calibri"/>
                <w:sz w:val="24"/>
                <w:szCs w:val="24"/>
              </w:rPr>
            </w:pPr>
            <w:r w:rsidRPr="00C00435">
              <w:rPr>
                <w:rFonts w:eastAsia="Calibri"/>
                <w:sz w:val="24"/>
                <w:szCs w:val="24"/>
              </w:rPr>
              <w:t>Способный управлять собой, подчинять свои действия определённым требованиям, принципам; умеющий на основе самоконтроля, без вмешательства со стороны дисциплинировать собственное пов</w:t>
            </w:r>
            <w:r w:rsidRPr="00C00435">
              <w:rPr>
                <w:rFonts w:eastAsia="Calibri"/>
                <w:sz w:val="24"/>
                <w:szCs w:val="24"/>
              </w:rPr>
              <w:t>е</w:t>
            </w:r>
            <w:r w:rsidRPr="00C00435">
              <w:rPr>
                <w:rFonts w:eastAsia="Calibri"/>
                <w:sz w:val="24"/>
                <w:szCs w:val="24"/>
              </w:rPr>
              <w:t>дение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ind w:firstLine="33"/>
              <w:rPr>
                <w:rFonts w:eastAsia="Calibri"/>
                <w:b/>
                <w:bCs/>
                <w:sz w:val="24"/>
                <w:szCs w:val="24"/>
              </w:rPr>
            </w:pPr>
            <w:r w:rsidRPr="00C00435">
              <w:rPr>
                <w:rFonts w:eastAsia="Calibri"/>
                <w:b/>
                <w:bCs/>
                <w:sz w:val="24"/>
                <w:szCs w:val="24"/>
              </w:rPr>
              <w:t>ЛР 14</w:t>
            </w:r>
          </w:p>
        </w:tc>
      </w:tr>
      <w:tr w:rsidR="00780135" w:rsidRPr="00C00435" w:rsidTr="00436AD4">
        <w:tc>
          <w:tcPr>
            <w:tcW w:w="7338" w:type="dxa"/>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rPr>
                <w:rFonts w:eastAsia="Calibri"/>
                <w:sz w:val="24"/>
                <w:szCs w:val="24"/>
              </w:rPr>
            </w:pPr>
            <w:r w:rsidRPr="00C00435">
              <w:rPr>
                <w:rFonts w:eastAsia="Calibri"/>
                <w:sz w:val="24"/>
                <w:szCs w:val="24"/>
              </w:rPr>
              <w:t>Открытый к текущим и перспективным изменениям в мире труда, готовый к освоению новых  компетенций и к изменению условий труда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ind w:firstLine="33"/>
              <w:rPr>
                <w:rFonts w:eastAsia="Calibri"/>
                <w:b/>
                <w:bCs/>
                <w:sz w:val="24"/>
                <w:szCs w:val="24"/>
              </w:rPr>
            </w:pPr>
            <w:r w:rsidRPr="00C00435">
              <w:rPr>
                <w:rFonts w:eastAsia="Calibri"/>
                <w:b/>
                <w:bCs/>
                <w:sz w:val="24"/>
                <w:szCs w:val="24"/>
              </w:rPr>
              <w:t>ЛР 15</w:t>
            </w:r>
          </w:p>
        </w:tc>
      </w:tr>
      <w:tr w:rsidR="00780135" w:rsidRPr="00C00435" w:rsidTr="00436AD4">
        <w:tc>
          <w:tcPr>
            <w:tcW w:w="7338" w:type="dxa"/>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rPr>
                <w:rFonts w:eastAsia="Calibri"/>
                <w:sz w:val="24"/>
                <w:szCs w:val="24"/>
              </w:rPr>
            </w:pPr>
            <w:r w:rsidRPr="00C00435">
              <w:rPr>
                <w:rFonts w:eastAsia="Calibri"/>
                <w:sz w:val="24"/>
                <w:szCs w:val="24"/>
              </w:rPr>
              <w:t>Демонстрирующий навыки эффективного обмена информацией и взаимодействия с другими людьми, обладающий навыками комм</w:t>
            </w:r>
            <w:r w:rsidRPr="00C00435">
              <w:rPr>
                <w:rFonts w:eastAsia="Calibri"/>
                <w:sz w:val="24"/>
                <w:szCs w:val="24"/>
              </w:rPr>
              <w:t>у</w:t>
            </w:r>
            <w:r w:rsidRPr="00C00435">
              <w:rPr>
                <w:rFonts w:eastAsia="Calibri"/>
                <w:sz w:val="24"/>
                <w:szCs w:val="24"/>
              </w:rPr>
              <w:t>никации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ind w:firstLine="33"/>
              <w:rPr>
                <w:rFonts w:eastAsia="Calibri"/>
                <w:b/>
                <w:bCs/>
                <w:sz w:val="24"/>
                <w:szCs w:val="24"/>
              </w:rPr>
            </w:pPr>
            <w:r w:rsidRPr="00C00435">
              <w:rPr>
                <w:rFonts w:eastAsia="Calibri"/>
                <w:b/>
                <w:bCs/>
                <w:sz w:val="24"/>
                <w:szCs w:val="24"/>
              </w:rPr>
              <w:t>ЛР 16</w:t>
            </w:r>
          </w:p>
        </w:tc>
      </w:tr>
      <w:tr w:rsidR="00780135" w:rsidRPr="00C00435" w:rsidTr="00436AD4">
        <w:tc>
          <w:tcPr>
            <w:tcW w:w="7338" w:type="dxa"/>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rPr>
                <w:rFonts w:eastAsia="Calibri"/>
                <w:sz w:val="24"/>
                <w:szCs w:val="24"/>
              </w:rPr>
            </w:pPr>
            <w:r w:rsidRPr="00C00435">
              <w:rPr>
                <w:rFonts w:eastAsia="Calibri"/>
                <w:sz w:val="24"/>
                <w:szCs w:val="24"/>
              </w:rPr>
              <w:t>Демонстрация навыков противодействия коррупции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ind w:firstLine="33"/>
              <w:rPr>
                <w:rFonts w:eastAsia="Calibri"/>
                <w:b/>
                <w:bCs/>
                <w:sz w:val="24"/>
                <w:szCs w:val="24"/>
              </w:rPr>
            </w:pPr>
            <w:r w:rsidRPr="00C00435">
              <w:rPr>
                <w:rFonts w:eastAsia="Calibri"/>
                <w:b/>
                <w:bCs/>
                <w:sz w:val="24"/>
                <w:szCs w:val="24"/>
              </w:rPr>
              <w:t>ЛР 17</w:t>
            </w:r>
          </w:p>
        </w:tc>
      </w:tr>
      <w:tr w:rsidR="00780135" w:rsidRPr="00C00435" w:rsidTr="00436AD4">
        <w:tc>
          <w:tcPr>
            <w:tcW w:w="9464" w:type="dxa"/>
            <w:gridSpan w:val="2"/>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ind w:firstLine="33"/>
              <w:rPr>
                <w:rFonts w:eastAsia="Calibri"/>
                <w:b/>
                <w:bCs/>
                <w:sz w:val="24"/>
                <w:szCs w:val="24"/>
              </w:rPr>
            </w:pPr>
            <w:r w:rsidRPr="00C00435">
              <w:rPr>
                <w:rFonts w:eastAsia="Calibri"/>
                <w:b/>
                <w:bCs/>
                <w:sz w:val="24"/>
                <w:szCs w:val="24"/>
              </w:rPr>
              <w:t>Личностные результаты</w:t>
            </w:r>
          </w:p>
          <w:p w:rsidR="00780135" w:rsidRPr="00C00435" w:rsidRDefault="00780135" w:rsidP="00436AD4">
            <w:pPr>
              <w:ind w:firstLine="33"/>
              <w:rPr>
                <w:rFonts w:eastAsia="Calibri"/>
                <w:b/>
                <w:bCs/>
                <w:sz w:val="24"/>
                <w:szCs w:val="24"/>
              </w:rPr>
            </w:pPr>
            <w:r w:rsidRPr="00C00435">
              <w:rPr>
                <w:rFonts w:eastAsia="Calibri"/>
                <w:b/>
                <w:bCs/>
                <w:sz w:val="24"/>
                <w:szCs w:val="24"/>
              </w:rPr>
              <w:t xml:space="preserve">реализации программы воспитания, определенные субъектом </w:t>
            </w:r>
            <w:r w:rsidRPr="00C00435">
              <w:rPr>
                <w:rFonts w:eastAsia="Calibri"/>
                <w:b/>
                <w:bCs/>
                <w:sz w:val="24"/>
                <w:szCs w:val="24"/>
              </w:rPr>
              <w:br/>
              <w:t xml:space="preserve">Российской Федерации </w:t>
            </w:r>
            <w:r w:rsidRPr="00C00435">
              <w:rPr>
                <w:rFonts w:eastAsia="Calibri"/>
              </w:rPr>
              <w:t>(при наличии)</w:t>
            </w:r>
          </w:p>
        </w:tc>
      </w:tr>
      <w:tr w:rsidR="00780135" w:rsidRPr="00C00435" w:rsidTr="00436AD4">
        <w:tc>
          <w:tcPr>
            <w:tcW w:w="7338" w:type="dxa"/>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ind w:firstLine="33"/>
              <w:rPr>
                <w:rFonts w:eastAsia="Calibri"/>
                <w:sz w:val="24"/>
                <w:szCs w:val="24"/>
              </w:rPr>
            </w:pPr>
            <w:r w:rsidRPr="00C00435">
              <w:rPr>
                <w:rFonts w:eastAsia="Calibri"/>
                <w:color w:val="000000"/>
                <w:kern w:val="24"/>
                <w:sz w:val="24"/>
                <w:szCs w:val="24"/>
              </w:rPr>
              <w:t>Принимающий патриотические взгляды и убеждения, уважающий историю и культуру многонациональной России и Московской о</w:t>
            </w:r>
            <w:r w:rsidRPr="00C00435">
              <w:rPr>
                <w:rFonts w:eastAsia="Calibri"/>
                <w:color w:val="000000"/>
                <w:kern w:val="24"/>
                <w:sz w:val="24"/>
                <w:szCs w:val="24"/>
              </w:rPr>
              <w:t>б</w:t>
            </w:r>
            <w:r w:rsidRPr="00C00435">
              <w:rPr>
                <w:rFonts w:eastAsia="Calibri"/>
                <w:color w:val="000000"/>
                <w:kern w:val="24"/>
                <w:sz w:val="24"/>
                <w:szCs w:val="24"/>
              </w:rPr>
              <w:t xml:space="preserve">ласти, понимающий престиж государственной службы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ind w:firstLine="33"/>
              <w:rPr>
                <w:rFonts w:eastAsia="Calibri"/>
                <w:b/>
                <w:bCs/>
                <w:sz w:val="24"/>
                <w:szCs w:val="24"/>
              </w:rPr>
            </w:pPr>
            <w:r w:rsidRPr="00C00435">
              <w:rPr>
                <w:rFonts w:eastAsia="Calibri"/>
                <w:b/>
                <w:bCs/>
                <w:sz w:val="24"/>
                <w:szCs w:val="24"/>
              </w:rPr>
              <w:t>ЛР 18</w:t>
            </w:r>
          </w:p>
        </w:tc>
      </w:tr>
      <w:tr w:rsidR="00780135" w:rsidRPr="00C00435" w:rsidTr="00436AD4">
        <w:tc>
          <w:tcPr>
            <w:tcW w:w="7338" w:type="dxa"/>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ind w:firstLine="33"/>
              <w:rPr>
                <w:rFonts w:eastAsia="Calibri"/>
                <w:sz w:val="24"/>
                <w:szCs w:val="24"/>
              </w:rPr>
            </w:pPr>
            <w:r w:rsidRPr="00C00435">
              <w:rPr>
                <w:rFonts w:eastAsia="Calibri"/>
                <w:color w:val="000000"/>
                <w:kern w:val="24"/>
                <w:sz w:val="24"/>
                <w:szCs w:val="24"/>
              </w:rPr>
              <w:t>Готовый честно выполнять служебные обязанности, овладевающий военными знаниями, умениями и навыками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ind w:firstLine="33"/>
              <w:rPr>
                <w:rFonts w:eastAsia="Calibri"/>
                <w:b/>
                <w:bCs/>
                <w:sz w:val="24"/>
                <w:szCs w:val="24"/>
              </w:rPr>
            </w:pPr>
            <w:r w:rsidRPr="00C00435">
              <w:rPr>
                <w:rFonts w:eastAsia="Calibri"/>
                <w:b/>
                <w:bCs/>
                <w:sz w:val="24"/>
                <w:szCs w:val="24"/>
              </w:rPr>
              <w:t>ЛР 19</w:t>
            </w:r>
          </w:p>
        </w:tc>
      </w:tr>
      <w:tr w:rsidR="00780135" w:rsidRPr="00C00435" w:rsidTr="00436AD4">
        <w:tc>
          <w:tcPr>
            <w:tcW w:w="7338" w:type="dxa"/>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ind w:firstLine="33"/>
              <w:rPr>
                <w:rFonts w:eastAsia="Calibri"/>
                <w:sz w:val="24"/>
                <w:szCs w:val="24"/>
              </w:rPr>
            </w:pPr>
            <w:r w:rsidRPr="00C00435">
              <w:rPr>
                <w:rFonts w:eastAsia="Calibri"/>
                <w:color w:val="000000"/>
                <w:kern w:val="24"/>
                <w:sz w:val="24"/>
                <w:szCs w:val="24"/>
              </w:rPr>
              <w:t>Проявляющий уважение к символике Российской Федерации, Мо</w:t>
            </w:r>
            <w:r w:rsidRPr="00C00435">
              <w:rPr>
                <w:rFonts w:eastAsia="Calibri"/>
                <w:color w:val="000000"/>
                <w:kern w:val="24"/>
                <w:sz w:val="24"/>
                <w:szCs w:val="24"/>
              </w:rPr>
              <w:t>с</w:t>
            </w:r>
            <w:r w:rsidRPr="00C00435">
              <w:rPr>
                <w:rFonts w:eastAsia="Calibri"/>
                <w:color w:val="000000"/>
                <w:kern w:val="24"/>
                <w:sz w:val="24"/>
                <w:szCs w:val="24"/>
              </w:rPr>
              <w:t xml:space="preserve">ковской области, военной символике и воинской реликвии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ind w:firstLine="33"/>
              <w:rPr>
                <w:rFonts w:eastAsia="Calibri"/>
                <w:b/>
                <w:bCs/>
                <w:sz w:val="24"/>
                <w:szCs w:val="24"/>
              </w:rPr>
            </w:pPr>
            <w:r w:rsidRPr="00C00435">
              <w:rPr>
                <w:rFonts w:eastAsia="Calibri"/>
                <w:b/>
                <w:bCs/>
                <w:sz w:val="24"/>
                <w:szCs w:val="24"/>
              </w:rPr>
              <w:t>ЛР 20</w:t>
            </w:r>
          </w:p>
        </w:tc>
      </w:tr>
      <w:tr w:rsidR="00780135" w:rsidRPr="00C00435" w:rsidTr="00436AD4">
        <w:tc>
          <w:tcPr>
            <w:tcW w:w="7338" w:type="dxa"/>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ind w:firstLine="33"/>
              <w:rPr>
                <w:rFonts w:eastAsia="Calibri"/>
                <w:sz w:val="24"/>
                <w:szCs w:val="24"/>
              </w:rPr>
            </w:pPr>
            <w:r w:rsidRPr="00C00435">
              <w:rPr>
                <w:rFonts w:eastAsia="Calibri"/>
                <w:color w:val="000000"/>
                <w:kern w:val="24"/>
                <w:sz w:val="24"/>
                <w:szCs w:val="24"/>
              </w:rPr>
              <w:t xml:space="preserve">Следующий здоровому образу жизни и массовому культурно-спортивному досугу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ind w:firstLine="33"/>
              <w:rPr>
                <w:rFonts w:eastAsia="Calibri"/>
                <w:b/>
                <w:bCs/>
                <w:sz w:val="24"/>
                <w:szCs w:val="24"/>
              </w:rPr>
            </w:pPr>
            <w:r w:rsidRPr="00C00435">
              <w:rPr>
                <w:rFonts w:eastAsia="Calibri"/>
                <w:b/>
                <w:bCs/>
                <w:sz w:val="24"/>
                <w:szCs w:val="24"/>
              </w:rPr>
              <w:t>ЛР 21</w:t>
            </w:r>
          </w:p>
        </w:tc>
      </w:tr>
      <w:tr w:rsidR="00780135" w:rsidRPr="00C00435" w:rsidTr="00436AD4">
        <w:tc>
          <w:tcPr>
            <w:tcW w:w="9464" w:type="dxa"/>
            <w:gridSpan w:val="2"/>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ind w:firstLine="33"/>
              <w:rPr>
                <w:rFonts w:eastAsia="Calibri"/>
                <w:b/>
                <w:bCs/>
                <w:sz w:val="24"/>
                <w:szCs w:val="24"/>
              </w:rPr>
            </w:pPr>
            <w:r w:rsidRPr="00C00435">
              <w:rPr>
                <w:rFonts w:eastAsia="Calibri"/>
                <w:b/>
                <w:bCs/>
                <w:sz w:val="24"/>
                <w:szCs w:val="24"/>
              </w:rPr>
              <w:t>Личностные результаты</w:t>
            </w:r>
          </w:p>
          <w:p w:rsidR="00780135" w:rsidRPr="00C00435" w:rsidRDefault="00780135" w:rsidP="00436AD4">
            <w:pPr>
              <w:ind w:firstLine="33"/>
              <w:rPr>
                <w:rFonts w:eastAsia="Calibri"/>
                <w:b/>
                <w:bCs/>
                <w:sz w:val="24"/>
                <w:szCs w:val="24"/>
              </w:rPr>
            </w:pPr>
            <w:r w:rsidRPr="00C00435">
              <w:rPr>
                <w:rFonts w:eastAsia="Calibri"/>
                <w:b/>
                <w:bCs/>
                <w:sz w:val="24"/>
                <w:szCs w:val="24"/>
              </w:rPr>
              <w:t xml:space="preserve">реализации программы воспитания, определенные Техникумом </w:t>
            </w:r>
          </w:p>
          <w:p w:rsidR="00780135" w:rsidRPr="00C00435" w:rsidRDefault="00780135" w:rsidP="00436AD4">
            <w:pPr>
              <w:ind w:firstLine="33"/>
              <w:rPr>
                <w:rFonts w:eastAsia="Calibri"/>
                <w:b/>
                <w:bCs/>
                <w:sz w:val="24"/>
                <w:szCs w:val="24"/>
              </w:rPr>
            </w:pPr>
            <w:r w:rsidRPr="00C00435">
              <w:rPr>
                <w:rFonts w:eastAsia="Calibri"/>
              </w:rPr>
              <w:t>(при наличии)</w:t>
            </w:r>
          </w:p>
        </w:tc>
      </w:tr>
      <w:tr w:rsidR="00780135" w:rsidRPr="00C00435" w:rsidTr="00436AD4">
        <w:tc>
          <w:tcPr>
            <w:tcW w:w="7338" w:type="dxa"/>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rPr>
                <w:rFonts w:eastAsia="Calibri"/>
                <w:sz w:val="24"/>
                <w:szCs w:val="24"/>
              </w:rPr>
            </w:pPr>
            <w:r w:rsidRPr="00C00435">
              <w:rPr>
                <w:rFonts w:eastAsia="Calibri"/>
                <w:color w:val="000000"/>
                <w:kern w:val="24"/>
                <w:sz w:val="24"/>
                <w:szCs w:val="24"/>
              </w:rPr>
              <w:lastRenderedPageBreak/>
              <w:t>Пропагандирующий охрану окружающей среды и готовый учувств</w:t>
            </w:r>
            <w:r w:rsidRPr="00C00435">
              <w:rPr>
                <w:rFonts w:eastAsia="Calibri"/>
                <w:color w:val="000000"/>
                <w:kern w:val="24"/>
                <w:sz w:val="24"/>
                <w:szCs w:val="24"/>
              </w:rPr>
              <w:t>о</w:t>
            </w:r>
            <w:r w:rsidRPr="00C00435">
              <w:rPr>
                <w:rFonts w:eastAsia="Calibri"/>
                <w:color w:val="000000"/>
                <w:kern w:val="24"/>
                <w:sz w:val="24"/>
                <w:szCs w:val="24"/>
              </w:rPr>
              <w:t xml:space="preserve">вать в развитии экологического добровольчества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ind w:firstLine="33"/>
              <w:rPr>
                <w:rFonts w:eastAsia="Calibri"/>
                <w:b/>
                <w:bCs/>
                <w:sz w:val="24"/>
                <w:szCs w:val="24"/>
              </w:rPr>
            </w:pPr>
            <w:r w:rsidRPr="00C00435">
              <w:rPr>
                <w:rFonts w:eastAsia="Calibri"/>
                <w:b/>
                <w:bCs/>
                <w:sz w:val="24"/>
                <w:szCs w:val="24"/>
              </w:rPr>
              <w:t>ЛР 22</w:t>
            </w:r>
          </w:p>
        </w:tc>
      </w:tr>
      <w:tr w:rsidR="00780135" w:rsidRPr="00C00435" w:rsidTr="00436AD4">
        <w:tc>
          <w:tcPr>
            <w:tcW w:w="7338" w:type="dxa"/>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ind w:firstLine="33"/>
              <w:rPr>
                <w:rFonts w:eastAsia="Calibri"/>
                <w:sz w:val="24"/>
                <w:szCs w:val="24"/>
              </w:rPr>
            </w:pPr>
            <w:r w:rsidRPr="00C00435">
              <w:rPr>
                <w:rFonts w:eastAsia="Calibri"/>
                <w:color w:val="000000"/>
                <w:kern w:val="24"/>
                <w:sz w:val="24"/>
                <w:szCs w:val="24"/>
              </w:rPr>
              <w:t xml:space="preserve">Ориентированный на развитие предпринимательских навыков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ind w:firstLine="33"/>
              <w:rPr>
                <w:rFonts w:eastAsia="Calibri"/>
                <w:b/>
                <w:bCs/>
                <w:sz w:val="24"/>
                <w:szCs w:val="24"/>
              </w:rPr>
            </w:pPr>
            <w:r w:rsidRPr="00C00435">
              <w:rPr>
                <w:rFonts w:eastAsia="Calibri"/>
                <w:b/>
                <w:bCs/>
                <w:sz w:val="24"/>
                <w:szCs w:val="24"/>
              </w:rPr>
              <w:t>ЛР 23</w:t>
            </w:r>
          </w:p>
        </w:tc>
      </w:tr>
      <w:tr w:rsidR="00780135" w:rsidRPr="00C00435" w:rsidTr="00436AD4">
        <w:tc>
          <w:tcPr>
            <w:tcW w:w="7338" w:type="dxa"/>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ind w:firstLine="33"/>
              <w:rPr>
                <w:rFonts w:eastAsia="Calibri"/>
                <w:sz w:val="24"/>
                <w:szCs w:val="24"/>
              </w:rPr>
            </w:pPr>
            <w:r w:rsidRPr="00C00435">
              <w:rPr>
                <w:rFonts w:eastAsia="Calibri"/>
                <w:color w:val="000000"/>
                <w:kern w:val="24"/>
                <w:sz w:val="24"/>
                <w:szCs w:val="24"/>
              </w:rPr>
              <w:t>Уважающий историю города, Гидрометеорологического техникума, демонстрирующий уважение к вкладу учреждения в развитие Ги</w:t>
            </w:r>
            <w:r w:rsidRPr="00C00435">
              <w:rPr>
                <w:rFonts w:eastAsia="Calibri"/>
                <w:color w:val="000000"/>
                <w:kern w:val="24"/>
                <w:sz w:val="24"/>
                <w:szCs w:val="24"/>
              </w:rPr>
              <w:t>д</w:t>
            </w:r>
            <w:r w:rsidRPr="00C00435">
              <w:rPr>
                <w:rFonts w:eastAsia="Calibri"/>
                <w:color w:val="000000"/>
                <w:kern w:val="24"/>
                <w:sz w:val="24"/>
                <w:szCs w:val="24"/>
              </w:rPr>
              <w:t>рометслужбы, победу в Великой Отечественной войне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ind w:firstLine="33"/>
              <w:rPr>
                <w:rFonts w:eastAsia="Calibri"/>
                <w:b/>
                <w:bCs/>
                <w:sz w:val="24"/>
                <w:szCs w:val="24"/>
              </w:rPr>
            </w:pPr>
            <w:r w:rsidRPr="00C00435">
              <w:rPr>
                <w:rFonts w:eastAsia="Calibri"/>
                <w:b/>
                <w:bCs/>
                <w:sz w:val="24"/>
                <w:szCs w:val="24"/>
              </w:rPr>
              <w:t>ЛР 24</w:t>
            </w:r>
          </w:p>
        </w:tc>
      </w:tr>
      <w:bookmarkEnd w:id="11"/>
    </w:tbl>
    <w:p w:rsidR="00780135" w:rsidRPr="00C00435" w:rsidRDefault="00780135" w:rsidP="00780135">
      <w:pPr>
        <w:tabs>
          <w:tab w:val="left" w:pos="1134"/>
        </w:tabs>
        <w:jc w:val="both"/>
        <w:rPr>
          <w:rFonts w:eastAsia="Calibri"/>
          <w:iCs/>
          <w:sz w:val="24"/>
          <w:szCs w:val="24"/>
        </w:rPr>
      </w:pPr>
    </w:p>
    <w:p w:rsidR="00780135" w:rsidRPr="00C00435" w:rsidRDefault="00780135" w:rsidP="00780135">
      <w:pPr>
        <w:spacing w:after="160" w:line="256" w:lineRule="auto"/>
        <w:ind w:firstLine="708"/>
        <w:jc w:val="both"/>
        <w:rPr>
          <w:rFonts w:eastAsia="Calibri"/>
          <w:b/>
          <w:bCs/>
          <w:sz w:val="24"/>
          <w:szCs w:val="24"/>
        </w:rPr>
      </w:pPr>
      <w:r w:rsidRPr="00C00435">
        <w:rPr>
          <w:rFonts w:eastAsia="Calibri"/>
          <w:b/>
          <w:bCs/>
          <w:sz w:val="24"/>
          <w:szCs w:val="24"/>
        </w:rPr>
        <w:t xml:space="preserve">РАЗДЕЛ 2. ОЦЕНКА ОСВОЕНИЯ ОБУЧАЮЩИМИСЯ ОСНОВНОЙ </w:t>
      </w:r>
      <w:r w:rsidRPr="00C00435">
        <w:rPr>
          <w:rFonts w:eastAsia="Calibri"/>
          <w:b/>
          <w:bCs/>
          <w:sz w:val="24"/>
          <w:szCs w:val="24"/>
        </w:rPr>
        <w:br/>
        <w:t xml:space="preserve">ОБРАЗОВАТЕЛЬНОЙ ПРОГРАММЫ В ЧАСТИ ДОСТИЖЕНИЯ ЛИЧНОСТНЫХ РЕЗУЛЬТАТОВ  </w:t>
      </w:r>
    </w:p>
    <w:p w:rsidR="00780135" w:rsidRPr="00C00435" w:rsidRDefault="00780135" w:rsidP="00780135">
      <w:pPr>
        <w:spacing w:after="160"/>
        <w:ind w:firstLine="709"/>
        <w:rPr>
          <w:rFonts w:eastAsia="Calibri"/>
          <w:iCs/>
          <w:sz w:val="24"/>
          <w:szCs w:val="24"/>
        </w:rPr>
      </w:pPr>
      <w:r w:rsidRPr="00C00435">
        <w:rPr>
          <w:rFonts w:eastAsia="Calibri"/>
          <w:iCs/>
          <w:sz w:val="24"/>
          <w:szCs w:val="24"/>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p>
    <w:p w:rsidR="00780135" w:rsidRPr="00C00435" w:rsidRDefault="00780135" w:rsidP="00780135">
      <w:pPr>
        <w:spacing w:after="160"/>
        <w:ind w:firstLine="709"/>
        <w:jc w:val="right"/>
        <w:rPr>
          <w:rFonts w:eastAsia="Calibri"/>
          <w:iCs/>
          <w:sz w:val="24"/>
          <w:szCs w:val="24"/>
        </w:rPr>
      </w:pPr>
      <w:r w:rsidRPr="00C00435">
        <w:rPr>
          <w:rFonts w:eastAsia="Calibri"/>
          <w:iCs/>
          <w:sz w:val="24"/>
          <w:szCs w:val="24"/>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6"/>
        <w:gridCol w:w="5244"/>
      </w:tblGrid>
      <w:tr w:rsidR="00780135" w:rsidRPr="00C00435" w:rsidTr="00436AD4">
        <w:trPr>
          <w:trHeight w:val="325"/>
        </w:trPr>
        <w:tc>
          <w:tcPr>
            <w:tcW w:w="2260" w:type="pct"/>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rPr>
                <w:rFonts w:eastAsia="Calibri"/>
                <w:iCs/>
                <w:sz w:val="24"/>
                <w:szCs w:val="24"/>
              </w:rPr>
            </w:pPr>
            <w:r w:rsidRPr="00C00435">
              <w:rPr>
                <w:rFonts w:eastAsia="Calibri"/>
                <w:b/>
                <w:bCs/>
                <w:iCs/>
                <w:sz w:val="24"/>
                <w:szCs w:val="24"/>
              </w:rPr>
              <w:t>Индикаторы</w:t>
            </w:r>
          </w:p>
        </w:tc>
        <w:tc>
          <w:tcPr>
            <w:tcW w:w="2740" w:type="pct"/>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rPr>
                <w:rFonts w:eastAsia="Calibri"/>
                <w:iCs/>
                <w:sz w:val="24"/>
                <w:szCs w:val="24"/>
              </w:rPr>
            </w:pPr>
            <w:r w:rsidRPr="00C00435">
              <w:rPr>
                <w:rFonts w:eastAsia="Calibri"/>
                <w:b/>
                <w:bCs/>
                <w:iCs/>
                <w:sz w:val="24"/>
                <w:szCs w:val="24"/>
              </w:rPr>
              <w:t>Качества личности</w:t>
            </w:r>
          </w:p>
        </w:tc>
      </w:tr>
      <w:tr w:rsidR="00780135" w:rsidRPr="00C00435" w:rsidTr="00436AD4">
        <w:trPr>
          <w:trHeight w:val="584"/>
        </w:trPr>
        <w:tc>
          <w:tcPr>
            <w:tcW w:w="2260" w:type="pct"/>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rPr>
                <w:rFonts w:eastAsia="Calibri"/>
                <w:iCs/>
                <w:sz w:val="24"/>
                <w:szCs w:val="24"/>
              </w:rPr>
            </w:pPr>
            <w:r w:rsidRPr="00C00435">
              <w:rPr>
                <w:rFonts w:eastAsia="Calibri"/>
                <w:iCs/>
                <w:sz w:val="24"/>
                <w:szCs w:val="24"/>
              </w:rPr>
              <w:t xml:space="preserve">Гражданственность и патриотизм </w:t>
            </w:r>
          </w:p>
        </w:tc>
        <w:tc>
          <w:tcPr>
            <w:tcW w:w="2740" w:type="pct"/>
            <w:tcBorders>
              <w:top w:val="single" w:sz="4" w:space="0" w:color="auto"/>
              <w:left w:val="single" w:sz="4" w:space="0" w:color="auto"/>
              <w:bottom w:val="single" w:sz="4" w:space="0" w:color="auto"/>
              <w:right w:val="single" w:sz="4" w:space="0" w:color="auto"/>
            </w:tcBorders>
            <w:hideMark/>
          </w:tcPr>
          <w:p w:rsidR="00780135" w:rsidRPr="00C00435" w:rsidRDefault="00780135" w:rsidP="00FF5182">
            <w:pPr>
              <w:numPr>
                <w:ilvl w:val="0"/>
                <w:numId w:val="17"/>
              </w:numPr>
              <w:jc w:val="left"/>
              <w:rPr>
                <w:rFonts w:eastAsia="Calibri"/>
                <w:iCs/>
                <w:sz w:val="24"/>
                <w:szCs w:val="24"/>
              </w:rPr>
            </w:pPr>
            <w:r w:rsidRPr="00C00435">
              <w:rPr>
                <w:rFonts w:eastAsia="Calibri"/>
                <w:iCs/>
                <w:sz w:val="24"/>
                <w:szCs w:val="24"/>
              </w:rPr>
              <w:t>отношение к своей стране</w:t>
            </w:r>
          </w:p>
          <w:p w:rsidR="00780135" w:rsidRPr="00C00435" w:rsidRDefault="00780135" w:rsidP="00FF5182">
            <w:pPr>
              <w:numPr>
                <w:ilvl w:val="0"/>
                <w:numId w:val="17"/>
              </w:numPr>
              <w:jc w:val="left"/>
              <w:rPr>
                <w:rFonts w:eastAsia="Calibri"/>
                <w:iCs/>
                <w:sz w:val="24"/>
                <w:szCs w:val="24"/>
              </w:rPr>
            </w:pPr>
            <w:r w:rsidRPr="00C00435">
              <w:rPr>
                <w:rFonts w:eastAsia="Calibri"/>
                <w:iCs/>
                <w:sz w:val="24"/>
                <w:szCs w:val="24"/>
              </w:rPr>
              <w:t xml:space="preserve">отношение к малой родине </w:t>
            </w:r>
          </w:p>
          <w:p w:rsidR="00780135" w:rsidRPr="00C00435" w:rsidRDefault="00780135" w:rsidP="00FF5182">
            <w:pPr>
              <w:numPr>
                <w:ilvl w:val="0"/>
                <w:numId w:val="17"/>
              </w:numPr>
              <w:jc w:val="left"/>
              <w:rPr>
                <w:rFonts w:eastAsia="Calibri"/>
                <w:iCs/>
                <w:sz w:val="24"/>
                <w:szCs w:val="24"/>
              </w:rPr>
            </w:pPr>
            <w:r w:rsidRPr="00C00435">
              <w:rPr>
                <w:rFonts w:eastAsia="Calibri"/>
                <w:iCs/>
                <w:sz w:val="24"/>
                <w:szCs w:val="24"/>
              </w:rPr>
              <w:t>чувство долга</w:t>
            </w:r>
          </w:p>
          <w:p w:rsidR="00780135" w:rsidRPr="00C00435" w:rsidRDefault="00780135" w:rsidP="00FF5182">
            <w:pPr>
              <w:numPr>
                <w:ilvl w:val="0"/>
                <w:numId w:val="17"/>
              </w:numPr>
              <w:jc w:val="left"/>
              <w:rPr>
                <w:rFonts w:eastAsia="Calibri"/>
                <w:iCs/>
                <w:sz w:val="24"/>
                <w:szCs w:val="24"/>
              </w:rPr>
            </w:pPr>
            <w:r w:rsidRPr="00C00435">
              <w:rPr>
                <w:rFonts w:eastAsia="Calibri"/>
                <w:iCs/>
                <w:sz w:val="24"/>
                <w:szCs w:val="24"/>
              </w:rPr>
              <w:t xml:space="preserve">правовая культура </w:t>
            </w:r>
          </w:p>
        </w:tc>
      </w:tr>
      <w:tr w:rsidR="00780135" w:rsidRPr="00C00435" w:rsidTr="00436AD4">
        <w:trPr>
          <w:trHeight w:val="584"/>
        </w:trPr>
        <w:tc>
          <w:tcPr>
            <w:tcW w:w="2260" w:type="pct"/>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rPr>
                <w:rFonts w:eastAsia="Calibri"/>
                <w:iCs/>
                <w:sz w:val="24"/>
                <w:szCs w:val="24"/>
              </w:rPr>
            </w:pPr>
            <w:r w:rsidRPr="00C00435">
              <w:rPr>
                <w:rFonts w:eastAsia="Calibri"/>
                <w:iCs/>
                <w:sz w:val="24"/>
                <w:szCs w:val="24"/>
              </w:rPr>
              <w:t xml:space="preserve">Толерантность, проявление терпимости к другим народам и конфессиям </w:t>
            </w:r>
          </w:p>
        </w:tc>
        <w:tc>
          <w:tcPr>
            <w:tcW w:w="2740" w:type="pct"/>
            <w:tcBorders>
              <w:top w:val="single" w:sz="4" w:space="0" w:color="auto"/>
              <w:left w:val="single" w:sz="4" w:space="0" w:color="auto"/>
              <w:bottom w:val="single" w:sz="4" w:space="0" w:color="auto"/>
              <w:right w:val="single" w:sz="4" w:space="0" w:color="auto"/>
            </w:tcBorders>
            <w:hideMark/>
          </w:tcPr>
          <w:p w:rsidR="00780135" w:rsidRPr="00C00435" w:rsidRDefault="00780135" w:rsidP="00FF5182">
            <w:pPr>
              <w:numPr>
                <w:ilvl w:val="0"/>
                <w:numId w:val="17"/>
              </w:numPr>
              <w:jc w:val="left"/>
              <w:rPr>
                <w:rFonts w:eastAsia="Calibri"/>
                <w:iCs/>
                <w:sz w:val="24"/>
                <w:szCs w:val="24"/>
              </w:rPr>
            </w:pPr>
            <w:r w:rsidRPr="00C00435">
              <w:rPr>
                <w:rFonts w:eastAsia="Calibri"/>
                <w:iCs/>
                <w:sz w:val="24"/>
                <w:szCs w:val="24"/>
              </w:rPr>
              <w:t>способность к состраданию и доброта</w:t>
            </w:r>
          </w:p>
          <w:p w:rsidR="00780135" w:rsidRPr="00C00435" w:rsidRDefault="00780135" w:rsidP="00FF5182">
            <w:pPr>
              <w:numPr>
                <w:ilvl w:val="0"/>
                <w:numId w:val="17"/>
              </w:numPr>
              <w:jc w:val="left"/>
              <w:rPr>
                <w:rFonts w:eastAsia="Calibri"/>
                <w:iCs/>
                <w:sz w:val="24"/>
                <w:szCs w:val="24"/>
              </w:rPr>
            </w:pPr>
            <w:r w:rsidRPr="00C00435">
              <w:rPr>
                <w:rFonts w:eastAsia="Calibri"/>
                <w:iCs/>
                <w:sz w:val="24"/>
                <w:szCs w:val="24"/>
              </w:rPr>
              <w:t>терпимость и доброжелательность</w:t>
            </w:r>
          </w:p>
          <w:p w:rsidR="00780135" w:rsidRPr="00C00435" w:rsidRDefault="00780135" w:rsidP="00FF5182">
            <w:pPr>
              <w:numPr>
                <w:ilvl w:val="0"/>
                <w:numId w:val="17"/>
              </w:numPr>
              <w:jc w:val="left"/>
              <w:rPr>
                <w:rFonts w:eastAsia="Calibri"/>
                <w:iCs/>
                <w:sz w:val="24"/>
                <w:szCs w:val="24"/>
              </w:rPr>
            </w:pPr>
            <w:r w:rsidRPr="00C00435">
              <w:rPr>
                <w:rFonts w:eastAsia="Calibri"/>
                <w:iCs/>
                <w:sz w:val="24"/>
                <w:szCs w:val="24"/>
              </w:rPr>
              <w:t>готовность оказать помощь</w:t>
            </w:r>
          </w:p>
          <w:p w:rsidR="00780135" w:rsidRPr="00C00435" w:rsidRDefault="00780135" w:rsidP="00FF5182">
            <w:pPr>
              <w:numPr>
                <w:ilvl w:val="0"/>
                <w:numId w:val="17"/>
              </w:numPr>
              <w:jc w:val="left"/>
              <w:rPr>
                <w:rFonts w:eastAsia="Calibri"/>
                <w:iCs/>
                <w:sz w:val="24"/>
                <w:szCs w:val="24"/>
              </w:rPr>
            </w:pPr>
            <w:r w:rsidRPr="00C00435">
              <w:rPr>
                <w:rFonts w:eastAsia="Calibri"/>
                <w:iCs/>
                <w:sz w:val="24"/>
                <w:szCs w:val="24"/>
              </w:rPr>
              <w:t xml:space="preserve">стремление к миру и добрососедству </w:t>
            </w:r>
          </w:p>
        </w:tc>
      </w:tr>
      <w:tr w:rsidR="00780135" w:rsidRPr="00C00435" w:rsidTr="00436AD4">
        <w:trPr>
          <w:trHeight w:val="584"/>
        </w:trPr>
        <w:tc>
          <w:tcPr>
            <w:tcW w:w="2260" w:type="pct"/>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rPr>
                <w:rFonts w:eastAsia="Calibri"/>
                <w:iCs/>
                <w:sz w:val="24"/>
                <w:szCs w:val="24"/>
              </w:rPr>
            </w:pPr>
            <w:r w:rsidRPr="00C00435">
              <w:rPr>
                <w:rFonts w:eastAsia="Calibri"/>
                <w:iCs/>
                <w:sz w:val="24"/>
                <w:szCs w:val="24"/>
              </w:rPr>
              <w:t xml:space="preserve">Уважение к труду и здоровью </w:t>
            </w:r>
          </w:p>
        </w:tc>
        <w:tc>
          <w:tcPr>
            <w:tcW w:w="2740" w:type="pct"/>
            <w:tcBorders>
              <w:top w:val="single" w:sz="4" w:space="0" w:color="auto"/>
              <w:left w:val="single" w:sz="4" w:space="0" w:color="auto"/>
              <w:bottom w:val="single" w:sz="4" w:space="0" w:color="auto"/>
              <w:right w:val="single" w:sz="4" w:space="0" w:color="auto"/>
            </w:tcBorders>
            <w:hideMark/>
          </w:tcPr>
          <w:p w:rsidR="00780135" w:rsidRPr="00C00435" w:rsidRDefault="00780135" w:rsidP="00FF5182">
            <w:pPr>
              <w:numPr>
                <w:ilvl w:val="0"/>
                <w:numId w:val="17"/>
              </w:numPr>
              <w:jc w:val="left"/>
              <w:rPr>
                <w:rFonts w:eastAsia="Calibri"/>
                <w:iCs/>
                <w:sz w:val="24"/>
                <w:szCs w:val="24"/>
              </w:rPr>
            </w:pPr>
            <w:r w:rsidRPr="00C00435">
              <w:rPr>
                <w:rFonts w:eastAsia="Calibri"/>
                <w:iCs/>
                <w:sz w:val="24"/>
                <w:szCs w:val="24"/>
              </w:rPr>
              <w:t>сознательное отношение к труду, проя</w:t>
            </w:r>
            <w:r w:rsidRPr="00C00435">
              <w:rPr>
                <w:rFonts w:eastAsia="Calibri"/>
                <w:iCs/>
                <w:sz w:val="24"/>
                <w:szCs w:val="24"/>
              </w:rPr>
              <w:t>в</w:t>
            </w:r>
            <w:r w:rsidRPr="00C00435">
              <w:rPr>
                <w:rFonts w:eastAsia="Calibri"/>
                <w:iCs/>
                <w:sz w:val="24"/>
                <w:szCs w:val="24"/>
              </w:rPr>
              <w:t>ление трудовой активности</w:t>
            </w:r>
          </w:p>
          <w:p w:rsidR="00780135" w:rsidRPr="00C00435" w:rsidRDefault="00780135" w:rsidP="00FF5182">
            <w:pPr>
              <w:numPr>
                <w:ilvl w:val="0"/>
                <w:numId w:val="17"/>
              </w:numPr>
              <w:jc w:val="left"/>
              <w:rPr>
                <w:rFonts w:eastAsia="Calibri"/>
                <w:iCs/>
                <w:sz w:val="24"/>
                <w:szCs w:val="24"/>
              </w:rPr>
            </w:pPr>
            <w:r w:rsidRPr="00C00435">
              <w:rPr>
                <w:rFonts w:eastAsia="Calibri"/>
                <w:iCs/>
                <w:sz w:val="24"/>
                <w:szCs w:val="24"/>
              </w:rPr>
              <w:t>добросовестность и ответственность за результат учебной деятельности</w:t>
            </w:r>
          </w:p>
          <w:p w:rsidR="00780135" w:rsidRPr="00C00435" w:rsidRDefault="00780135" w:rsidP="00FF5182">
            <w:pPr>
              <w:numPr>
                <w:ilvl w:val="0"/>
                <w:numId w:val="17"/>
              </w:numPr>
              <w:jc w:val="left"/>
              <w:rPr>
                <w:rFonts w:eastAsia="Calibri"/>
                <w:iCs/>
                <w:sz w:val="24"/>
                <w:szCs w:val="24"/>
              </w:rPr>
            </w:pPr>
            <w:r w:rsidRPr="00C00435">
              <w:rPr>
                <w:rFonts w:eastAsia="Calibri"/>
                <w:iCs/>
                <w:sz w:val="24"/>
                <w:szCs w:val="24"/>
              </w:rPr>
              <w:t>демонстрация интереса к будущей пр</w:t>
            </w:r>
            <w:r w:rsidRPr="00C00435">
              <w:rPr>
                <w:rFonts w:eastAsia="Calibri"/>
                <w:iCs/>
                <w:sz w:val="24"/>
                <w:szCs w:val="24"/>
              </w:rPr>
              <w:t>о</w:t>
            </w:r>
            <w:r w:rsidRPr="00C00435">
              <w:rPr>
                <w:rFonts w:eastAsia="Calibri"/>
                <w:iCs/>
                <w:sz w:val="24"/>
                <w:szCs w:val="24"/>
              </w:rPr>
              <w:t>фессии</w:t>
            </w:r>
          </w:p>
          <w:p w:rsidR="00780135" w:rsidRPr="00C00435" w:rsidRDefault="00780135" w:rsidP="00FF5182">
            <w:pPr>
              <w:numPr>
                <w:ilvl w:val="0"/>
                <w:numId w:val="17"/>
              </w:numPr>
              <w:jc w:val="left"/>
              <w:rPr>
                <w:rFonts w:eastAsia="Calibri"/>
                <w:iCs/>
                <w:sz w:val="24"/>
                <w:szCs w:val="24"/>
              </w:rPr>
            </w:pPr>
            <w:r w:rsidRPr="00C00435">
              <w:rPr>
                <w:rFonts w:eastAsia="Calibri"/>
                <w:iCs/>
                <w:sz w:val="24"/>
                <w:szCs w:val="24"/>
              </w:rPr>
              <w:t>демонстрация навыков здорового образа жизни и высокий уровень культуры зд</w:t>
            </w:r>
            <w:r w:rsidRPr="00C00435">
              <w:rPr>
                <w:rFonts w:eastAsia="Calibri"/>
                <w:iCs/>
                <w:sz w:val="24"/>
                <w:szCs w:val="24"/>
              </w:rPr>
              <w:t>о</w:t>
            </w:r>
            <w:r w:rsidRPr="00C00435">
              <w:rPr>
                <w:rFonts w:eastAsia="Calibri"/>
                <w:iCs/>
                <w:sz w:val="24"/>
                <w:szCs w:val="24"/>
              </w:rPr>
              <w:t>ровья обучающихся;</w:t>
            </w:r>
          </w:p>
        </w:tc>
      </w:tr>
      <w:tr w:rsidR="00780135" w:rsidRPr="00C00435" w:rsidTr="00436AD4">
        <w:trPr>
          <w:trHeight w:val="584"/>
        </w:trPr>
        <w:tc>
          <w:tcPr>
            <w:tcW w:w="2260" w:type="pct"/>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rPr>
                <w:rFonts w:eastAsia="Calibri"/>
                <w:iCs/>
                <w:sz w:val="24"/>
                <w:szCs w:val="24"/>
              </w:rPr>
            </w:pPr>
            <w:r w:rsidRPr="00C00435">
              <w:rPr>
                <w:rFonts w:eastAsia="Calibri"/>
                <w:iCs/>
                <w:sz w:val="24"/>
                <w:szCs w:val="24"/>
              </w:rPr>
              <w:t xml:space="preserve">Коммуникативность, умение работать в команде </w:t>
            </w:r>
          </w:p>
        </w:tc>
        <w:tc>
          <w:tcPr>
            <w:tcW w:w="2740" w:type="pct"/>
            <w:tcBorders>
              <w:top w:val="single" w:sz="4" w:space="0" w:color="auto"/>
              <w:left w:val="single" w:sz="4" w:space="0" w:color="auto"/>
              <w:bottom w:val="single" w:sz="4" w:space="0" w:color="auto"/>
              <w:right w:val="single" w:sz="4" w:space="0" w:color="auto"/>
            </w:tcBorders>
            <w:hideMark/>
          </w:tcPr>
          <w:p w:rsidR="00780135" w:rsidRPr="00C00435" w:rsidRDefault="00780135" w:rsidP="00FF5182">
            <w:pPr>
              <w:numPr>
                <w:ilvl w:val="0"/>
                <w:numId w:val="17"/>
              </w:numPr>
              <w:jc w:val="left"/>
              <w:rPr>
                <w:rFonts w:eastAsia="Calibri"/>
                <w:iCs/>
                <w:sz w:val="24"/>
                <w:szCs w:val="24"/>
              </w:rPr>
            </w:pPr>
            <w:r w:rsidRPr="00C00435">
              <w:rPr>
                <w:rFonts w:eastAsia="Calibri"/>
                <w:iCs/>
                <w:sz w:val="24"/>
                <w:szCs w:val="24"/>
              </w:rPr>
              <w:t>этичное отношение к коллективу;</w:t>
            </w:r>
          </w:p>
          <w:p w:rsidR="00780135" w:rsidRPr="00C00435" w:rsidRDefault="00780135" w:rsidP="00FF5182">
            <w:pPr>
              <w:numPr>
                <w:ilvl w:val="0"/>
                <w:numId w:val="17"/>
              </w:numPr>
              <w:jc w:val="left"/>
              <w:rPr>
                <w:rFonts w:eastAsia="Calibri"/>
                <w:iCs/>
                <w:sz w:val="24"/>
                <w:szCs w:val="24"/>
              </w:rPr>
            </w:pPr>
            <w:r w:rsidRPr="00C00435">
              <w:rPr>
                <w:rFonts w:eastAsia="Calibri"/>
                <w:iCs/>
                <w:sz w:val="24"/>
                <w:szCs w:val="24"/>
              </w:rPr>
              <w:t>конструктивное взаимодействие в уче</w:t>
            </w:r>
            <w:r w:rsidRPr="00C00435">
              <w:rPr>
                <w:rFonts w:eastAsia="Calibri"/>
                <w:iCs/>
                <w:sz w:val="24"/>
                <w:szCs w:val="24"/>
              </w:rPr>
              <w:t>б</w:t>
            </w:r>
            <w:r w:rsidRPr="00C00435">
              <w:rPr>
                <w:rFonts w:eastAsia="Calibri"/>
                <w:iCs/>
                <w:sz w:val="24"/>
                <w:szCs w:val="24"/>
              </w:rPr>
              <w:t>ном коллективе/бригаде;</w:t>
            </w:r>
          </w:p>
          <w:p w:rsidR="00780135" w:rsidRPr="00C00435" w:rsidRDefault="00780135" w:rsidP="00FF5182">
            <w:pPr>
              <w:numPr>
                <w:ilvl w:val="0"/>
                <w:numId w:val="17"/>
              </w:numPr>
              <w:jc w:val="left"/>
              <w:rPr>
                <w:rFonts w:eastAsia="Calibri"/>
                <w:iCs/>
                <w:sz w:val="24"/>
                <w:szCs w:val="24"/>
              </w:rPr>
            </w:pPr>
            <w:r w:rsidRPr="00C00435">
              <w:rPr>
                <w:rFonts w:eastAsia="Calibri"/>
                <w:iCs/>
                <w:sz w:val="24"/>
                <w:szCs w:val="24"/>
              </w:rPr>
              <w:t>демонстрация навыков межличностного делового общения;</w:t>
            </w:r>
          </w:p>
        </w:tc>
      </w:tr>
      <w:tr w:rsidR="00780135" w:rsidRPr="00C00435" w:rsidTr="00436AD4">
        <w:trPr>
          <w:trHeight w:val="584"/>
        </w:trPr>
        <w:tc>
          <w:tcPr>
            <w:tcW w:w="2260" w:type="pct"/>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rPr>
                <w:rFonts w:eastAsia="Calibri"/>
                <w:iCs/>
                <w:sz w:val="24"/>
                <w:szCs w:val="24"/>
              </w:rPr>
            </w:pPr>
            <w:r w:rsidRPr="00C00435">
              <w:rPr>
                <w:rFonts w:eastAsia="Calibri"/>
                <w:iCs/>
                <w:sz w:val="24"/>
                <w:szCs w:val="24"/>
              </w:rPr>
              <w:t xml:space="preserve">Бережное отношение к окружающей среде и рациональное использование природных ресурсов </w:t>
            </w:r>
          </w:p>
        </w:tc>
        <w:tc>
          <w:tcPr>
            <w:tcW w:w="2740" w:type="pct"/>
            <w:tcBorders>
              <w:top w:val="single" w:sz="4" w:space="0" w:color="auto"/>
              <w:left w:val="single" w:sz="4" w:space="0" w:color="auto"/>
              <w:bottom w:val="single" w:sz="4" w:space="0" w:color="auto"/>
              <w:right w:val="single" w:sz="4" w:space="0" w:color="auto"/>
            </w:tcBorders>
            <w:hideMark/>
          </w:tcPr>
          <w:p w:rsidR="00780135" w:rsidRPr="00C00435" w:rsidRDefault="00780135" w:rsidP="00FF5182">
            <w:pPr>
              <w:numPr>
                <w:ilvl w:val="0"/>
                <w:numId w:val="17"/>
              </w:numPr>
              <w:jc w:val="left"/>
              <w:rPr>
                <w:rFonts w:eastAsia="Calibri"/>
                <w:iCs/>
                <w:sz w:val="24"/>
                <w:szCs w:val="24"/>
              </w:rPr>
            </w:pPr>
            <w:r w:rsidRPr="00C00435">
              <w:rPr>
                <w:rFonts w:eastAsia="Calibri"/>
                <w:iCs/>
                <w:sz w:val="24"/>
                <w:szCs w:val="24"/>
              </w:rPr>
              <w:t>бережное отношение к родной земле, природным богатствам России и мира;</w:t>
            </w:r>
          </w:p>
          <w:p w:rsidR="00780135" w:rsidRPr="00C00435" w:rsidRDefault="00780135" w:rsidP="00FF5182">
            <w:pPr>
              <w:numPr>
                <w:ilvl w:val="0"/>
                <w:numId w:val="17"/>
              </w:numPr>
              <w:jc w:val="left"/>
              <w:rPr>
                <w:rFonts w:eastAsia="Calibri"/>
                <w:iCs/>
                <w:sz w:val="24"/>
                <w:szCs w:val="24"/>
              </w:rPr>
            </w:pPr>
            <w:r w:rsidRPr="00C00435">
              <w:rPr>
                <w:rFonts w:eastAsia="Calibri"/>
                <w:iCs/>
                <w:sz w:val="24"/>
                <w:szCs w:val="24"/>
              </w:rPr>
              <w:t>наличие умений и навыков разумного природопользования, нетерпимого отн</w:t>
            </w:r>
            <w:r w:rsidRPr="00C00435">
              <w:rPr>
                <w:rFonts w:eastAsia="Calibri"/>
                <w:iCs/>
                <w:sz w:val="24"/>
                <w:szCs w:val="24"/>
              </w:rPr>
              <w:t>о</w:t>
            </w:r>
            <w:r w:rsidRPr="00C00435">
              <w:rPr>
                <w:rFonts w:eastAsia="Calibri"/>
                <w:iCs/>
                <w:sz w:val="24"/>
                <w:szCs w:val="24"/>
              </w:rPr>
              <w:t>шения к действиям, приносящим вред экологии;</w:t>
            </w:r>
          </w:p>
        </w:tc>
      </w:tr>
      <w:tr w:rsidR="00780135" w:rsidRPr="00C00435" w:rsidTr="00436AD4">
        <w:trPr>
          <w:trHeight w:val="584"/>
        </w:trPr>
        <w:tc>
          <w:tcPr>
            <w:tcW w:w="2260" w:type="pct"/>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rPr>
                <w:rFonts w:eastAsia="Calibri"/>
                <w:iCs/>
                <w:sz w:val="24"/>
                <w:szCs w:val="24"/>
              </w:rPr>
            </w:pPr>
            <w:r w:rsidRPr="00C00435">
              <w:rPr>
                <w:rFonts w:eastAsia="Calibri"/>
                <w:iCs/>
                <w:sz w:val="24"/>
                <w:szCs w:val="24"/>
              </w:rPr>
              <w:t>Рациональное использование эконом</w:t>
            </w:r>
            <w:r w:rsidRPr="00C00435">
              <w:rPr>
                <w:rFonts w:eastAsia="Calibri"/>
                <w:iCs/>
                <w:sz w:val="24"/>
                <w:szCs w:val="24"/>
              </w:rPr>
              <w:t>и</w:t>
            </w:r>
            <w:r w:rsidRPr="00C00435">
              <w:rPr>
                <w:rFonts w:eastAsia="Calibri"/>
                <w:iCs/>
                <w:sz w:val="24"/>
                <w:szCs w:val="24"/>
              </w:rPr>
              <w:t xml:space="preserve">ческих ресурсов </w:t>
            </w:r>
          </w:p>
        </w:tc>
        <w:tc>
          <w:tcPr>
            <w:tcW w:w="2740" w:type="pct"/>
            <w:tcBorders>
              <w:top w:val="single" w:sz="4" w:space="0" w:color="auto"/>
              <w:left w:val="single" w:sz="4" w:space="0" w:color="auto"/>
              <w:bottom w:val="single" w:sz="4" w:space="0" w:color="auto"/>
              <w:right w:val="single" w:sz="4" w:space="0" w:color="auto"/>
            </w:tcBorders>
            <w:hideMark/>
          </w:tcPr>
          <w:p w:rsidR="00780135" w:rsidRPr="00C00435" w:rsidRDefault="00780135" w:rsidP="00FF5182">
            <w:pPr>
              <w:numPr>
                <w:ilvl w:val="0"/>
                <w:numId w:val="17"/>
              </w:numPr>
              <w:jc w:val="left"/>
              <w:rPr>
                <w:rFonts w:eastAsia="Calibri"/>
                <w:iCs/>
                <w:sz w:val="24"/>
                <w:szCs w:val="24"/>
              </w:rPr>
            </w:pPr>
            <w:r w:rsidRPr="00C00435">
              <w:rPr>
                <w:rFonts w:eastAsia="Calibri"/>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w:t>
            </w:r>
            <w:r w:rsidRPr="00C00435">
              <w:rPr>
                <w:rFonts w:eastAsia="Calibri"/>
                <w:iCs/>
                <w:sz w:val="24"/>
                <w:szCs w:val="24"/>
              </w:rPr>
              <w:t>р</w:t>
            </w:r>
            <w:r w:rsidRPr="00C00435">
              <w:rPr>
                <w:rFonts w:eastAsia="Calibri"/>
                <w:iCs/>
                <w:sz w:val="24"/>
                <w:szCs w:val="24"/>
              </w:rPr>
              <w:t>мационном пространстве;</w:t>
            </w:r>
          </w:p>
          <w:p w:rsidR="00780135" w:rsidRPr="00C00435" w:rsidRDefault="00780135" w:rsidP="00FF5182">
            <w:pPr>
              <w:numPr>
                <w:ilvl w:val="0"/>
                <w:numId w:val="17"/>
              </w:numPr>
              <w:jc w:val="left"/>
              <w:rPr>
                <w:rFonts w:eastAsia="Calibri"/>
                <w:iCs/>
                <w:sz w:val="24"/>
                <w:szCs w:val="24"/>
              </w:rPr>
            </w:pPr>
            <w:r w:rsidRPr="00C00435">
              <w:rPr>
                <w:rFonts w:eastAsia="Calibri"/>
                <w:iCs/>
                <w:sz w:val="24"/>
                <w:szCs w:val="24"/>
              </w:rPr>
              <w:t xml:space="preserve">проявление экономической и финансовой </w:t>
            </w:r>
            <w:r w:rsidRPr="00C00435">
              <w:rPr>
                <w:rFonts w:eastAsia="Calibri"/>
                <w:iCs/>
                <w:sz w:val="24"/>
                <w:szCs w:val="24"/>
              </w:rPr>
              <w:lastRenderedPageBreak/>
              <w:t>культуры, экономической грамотности, а также собственной адекватной позиции по отношению к социально-экономической действительности</w:t>
            </w:r>
          </w:p>
        </w:tc>
      </w:tr>
    </w:tbl>
    <w:p w:rsidR="00780135" w:rsidRPr="00C00435" w:rsidRDefault="00780135" w:rsidP="00780135">
      <w:pPr>
        <w:ind w:firstLine="709"/>
        <w:rPr>
          <w:rFonts w:eastAsia="Calibri"/>
          <w:b/>
          <w:bCs/>
          <w:i/>
          <w:iCs/>
          <w:sz w:val="24"/>
          <w:szCs w:val="24"/>
        </w:rPr>
      </w:pPr>
    </w:p>
    <w:p w:rsidR="00780135" w:rsidRPr="00C00435" w:rsidRDefault="00780135" w:rsidP="00780135">
      <w:pPr>
        <w:spacing w:after="160"/>
        <w:ind w:firstLine="709"/>
        <w:jc w:val="both"/>
        <w:rPr>
          <w:rFonts w:eastAsia="Calibri"/>
          <w:b/>
          <w:bCs/>
          <w:sz w:val="24"/>
          <w:szCs w:val="24"/>
          <w:lang/>
        </w:rPr>
      </w:pPr>
      <w:bookmarkStart w:id="12" w:name="_Hlk71400721"/>
      <w:r w:rsidRPr="00C00435">
        <w:rPr>
          <w:rFonts w:eastAsia="Calibri"/>
          <w:b/>
          <w:bCs/>
          <w:sz w:val="24"/>
          <w:szCs w:val="24"/>
        </w:rPr>
        <w:t>РАЗДЕЛ 3. ТРЕБОВАНИЯ К РЕСУРСНОМУ ОБЕСПЕЧЕНИЮ ВОСПИТ</w:t>
      </w:r>
      <w:r w:rsidRPr="00C00435">
        <w:rPr>
          <w:rFonts w:eastAsia="Calibri"/>
          <w:b/>
          <w:bCs/>
          <w:sz w:val="24"/>
          <w:szCs w:val="24"/>
        </w:rPr>
        <w:t>А</w:t>
      </w:r>
      <w:r w:rsidRPr="00C00435">
        <w:rPr>
          <w:rFonts w:eastAsia="Calibri"/>
          <w:b/>
          <w:bCs/>
          <w:sz w:val="24"/>
          <w:szCs w:val="24"/>
        </w:rPr>
        <w:t>ТЕЛЬНОЙ РАБОТЫ</w:t>
      </w:r>
    </w:p>
    <w:p w:rsidR="00780135" w:rsidRPr="00C00435" w:rsidRDefault="00780135" w:rsidP="00780135">
      <w:pPr>
        <w:ind w:firstLine="709"/>
        <w:jc w:val="both"/>
        <w:rPr>
          <w:rFonts w:eastAsia="Calibri"/>
          <w:iCs/>
          <w:sz w:val="24"/>
          <w:szCs w:val="24"/>
        </w:rPr>
      </w:pPr>
      <w:r w:rsidRPr="00C00435">
        <w:rPr>
          <w:rFonts w:eastAsia="Calibri"/>
          <w:iCs/>
          <w:sz w:val="24"/>
          <w:szCs w:val="24"/>
        </w:rPr>
        <w:t>Требования к ресурсному обеспечению воспитательной работы в Техникуме направлено на создание условий для осуществления деятельности по воспитанию обуча</w:t>
      </w:r>
      <w:r w:rsidRPr="00C00435">
        <w:rPr>
          <w:rFonts w:eastAsia="Calibri"/>
          <w:iCs/>
          <w:sz w:val="24"/>
          <w:szCs w:val="24"/>
        </w:rPr>
        <w:t>ю</w:t>
      </w:r>
      <w:r w:rsidRPr="00C00435">
        <w:rPr>
          <w:rFonts w:eastAsia="Calibri"/>
          <w:iCs/>
          <w:sz w:val="24"/>
          <w:szCs w:val="24"/>
        </w:rPr>
        <w:t>щихся в контексте реализации образовательных программ по направлениям подготовки специалистов, а также включает следующие виды: нормативно-правовое обеспечение, кадровое обеспечение, финансовое обеспечение, информационное обеспечение, научно-методическое и учебно-методическое обеспечение, материально-техническое обеспеч</w:t>
      </w:r>
      <w:r w:rsidRPr="00C00435">
        <w:rPr>
          <w:rFonts w:eastAsia="Calibri"/>
          <w:iCs/>
          <w:sz w:val="24"/>
          <w:szCs w:val="24"/>
        </w:rPr>
        <w:t>е</w:t>
      </w:r>
      <w:r w:rsidRPr="00C00435">
        <w:rPr>
          <w:rFonts w:eastAsia="Calibri"/>
          <w:iCs/>
          <w:sz w:val="24"/>
          <w:szCs w:val="24"/>
        </w:rPr>
        <w:t>ние.</w:t>
      </w:r>
    </w:p>
    <w:bookmarkEnd w:id="12"/>
    <w:p w:rsidR="00780135" w:rsidRPr="00C00435" w:rsidRDefault="00780135" w:rsidP="00780135">
      <w:pPr>
        <w:rPr>
          <w:rFonts w:eastAsia="Calibri"/>
          <w:b/>
          <w:bCs/>
          <w:sz w:val="24"/>
          <w:szCs w:val="24"/>
        </w:rPr>
      </w:pPr>
    </w:p>
    <w:p w:rsidR="00780135" w:rsidRPr="00C00435" w:rsidRDefault="00780135" w:rsidP="00780135">
      <w:pPr>
        <w:spacing w:after="160"/>
        <w:ind w:firstLine="709"/>
        <w:rPr>
          <w:rFonts w:eastAsia="Calibri"/>
          <w:b/>
          <w:bCs/>
          <w:sz w:val="24"/>
          <w:szCs w:val="24"/>
        </w:rPr>
      </w:pPr>
      <w:r w:rsidRPr="00C00435">
        <w:rPr>
          <w:rFonts w:eastAsia="Calibri"/>
          <w:b/>
          <w:bCs/>
          <w:sz w:val="24"/>
          <w:szCs w:val="24"/>
        </w:rPr>
        <w:t>3.1. Нормативно-методическое обеспечение реализации программы</w:t>
      </w:r>
    </w:p>
    <w:p w:rsidR="00780135" w:rsidRPr="00C00435" w:rsidRDefault="00780135" w:rsidP="00780135">
      <w:pPr>
        <w:spacing w:after="160"/>
        <w:ind w:firstLine="709"/>
        <w:rPr>
          <w:rFonts w:eastAsia="Calibri"/>
          <w:sz w:val="24"/>
          <w:szCs w:val="24"/>
        </w:rPr>
      </w:pPr>
      <w:r w:rsidRPr="00C00435">
        <w:rPr>
          <w:rFonts w:eastAsia="Calibri"/>
          <w:sz w:val="24"/>
          <w:szCs w:val="24"/>
        </w:rPr>
        <w:t>Нормативно-методическое обеспечение реализации программы включает:</w:t>
      </w:r>
    </w:p>
    <w:p w:rsidR="00780135" w:rsidRPr="00C00435" w:rsidRDefault="00780135" w:rsidP="00FF5182">
      <w:pPr>
        <w:numPr>
          <w:ilvl w:val="0"/>
          <w:numId w:val="18"/>
        </w:numPr>
        <w:jc w:val="left"/>
        <w:rPr>
          <w:rFonts w:eastAsia="Calibri"/>
          <w:sz w:val="24"/>
          <w:szCs w:val="24"/>
        </w:rPr>
      </w:pPr>
      <w:r w:rsidRPr="00C00435">
        <w:rPr>
          <w:rFonts w:eastAsia="Calibri"/>
          <w:sz w:val="24"/>
          <w:szCs w:val="24"/>
        </w:rPr>
        <w:t>ОПОП по специальности 11.02.15 Инфокоммуникационные сети и системы связи;</w:t>
      </w:r>
    </w:p>
    <w:p w:rsidR="00780135" w:rsidRPr="00C00435" w:rsidRDefault="00780135" w:rsidP="00FF5182">
      <w:pPr>
        <w:numPr>
          <w:ilvl w:val="0"/>
          <w:numId w:val="18"/>
        </w:numPr>
        <w:jc w:val="left"/>
        <w:rPr>
          <w:rFonts w:eastAsia="Calibri"/>
          <w:sz w:val="24"/>
          <w:szCs w:val="24"/>
        </w:rPr>
      </w:pPr>
      <w:r w:rsidRPr="00C00435">
        <w:rPr>
          <w:rFonts w:eastAsia="Calibri"/>
          <w:sz w:val="24"/>
          <w:szCs w:val="24"/>
        </w:rPr>
        <w:t>Концепция воспитательной работы;</w:t>
      </w:r>
    </w:p>
    <w:p w:rsidR="00780135" w:rsidRPr="00C00435" w:rsidRDefault="00780135" w:rsidP="00FF5182">
      <w:pPr>
        <w:numPr>
          <w:ilvl w:val="0"/>
          <w:numId w:val="18"/>
        </w:numPr>
        <w:jc w:val="left"/>
        <w:rPr>
          <w:rFonts w:eastAsia="Calibri"/>
          <w:sz w:val="24"/>
          <w:szCs w:val="24"/>
        </w:rPr>
      </w:pPr>
      <w:r w:rsidRPr="00C00435">
        <w:rPr>
          <w:rFonts w:eastAsia="Calibri"/>
          <w:sz w:val="24"/>
          <w:szCs w:val="24"/>
        </w:rPr>
        <w:t>Положение по профилактике правонарушений, суицидов и иных видов отклоня</w:t>
      </w:r>
      <w:r w:rsidRPr="00C00435">
        <w:rPr>
          <w:rFonts w:eastAsia="Calibri"/>
          <w:sz w:val="24"/>
          <w:szCs w:val="24"/>
        </w:rPr>
        <w:t>ю</w:t>
      </w:r>
      <w:r w:rsidRPr="00C00435">
        <w:rPr>
          <w:rFonts w:eastAsia="Calibri"/>
          <w:sz w:val="24"/>
          <w:szCs w:val="24"/>
        </w:rPr>
        <w:t>щегося поведения;</w:t>
      </w:r>
    </w:p>
    <w:p w:rsidR="00780135" w:rsidRPr="00C00435" w:rsidRDefault="00780135" w:rsidP="00FF5182">
      <w:pPr>
        <w:numPr>
          <w:ilvl w:val="0"/>
          <w:numId w:val="18"/>
        </w:numPr>
        <w:jc w:val="left"/>
        <w:rPr>
          <w:rFonts w:eastAsia="Calibri"/>
          <w:sz w:val="24"/>
          <w:szCs w:val="24"/>
        </w:rPr>
      </w:pPr>
      <w:r w:rsidRPr="00C00435">
        <w:rPr>
          <w:rFonts w:eastAsia="Calibri"/>
          <w:sz w:val="24"/>
          <w:szCs w:val="24"/>
        </w:rPr>
        <w:t>Положение о Совете профилактики правонарушений и преступлений среди нес</w:t>
      </w:r>
      <w:r w:rsidRPr="00C00435">
        <w:rPr>
          <w:rFonts w:eastAsia="Calibri"/>
          <w:sz w:val="24"/>
          <w:szCs w:val="24"/>
        </w:rPr>
        <w:t>о</w:t>
      </w:r>
      <w:r w:rsidRPr="00C00435">
        <w:rPr>
          <w:rFonts w:eastAsia="Calibri"/>
          <w:sz w:val="24"/>
          <w:szCs w:val="24"/>
        </w:rPr>
        <w:t>вершеннолетних;</w:t>
      </w:r>
    </w:p>
    <w:p w:rsidR="00780135" w:rsidRPr="00C00435" w:rsidRDefault="00780135" w:rsidP="00FF5182">
      <w:pPr>
        <w:numPr>
          <w:ilvl w:val="0"/>
          <w:numId w:val="18"/>
        </w:numPr>
        <w:jc w:val="left"/>
        <w:rPr>
          <w:rFonts w:eastAsia="Calibri"/>
          <w:sz w:val="24"/>
          <w:szCs w:val="24"/>
        </w:rPr>
      </w:pPr>
      <w:r w:rsidRPr="00C00435">
        <w:rPr>
          <w:rFonts w:eastAsia="Calibri"/>
          <w:sz w:val="24"/>
          <w:szCs w:val="24"/>
        </w:rPr>
        <w:t>Положение по разработке и утверждению рабочих программ учебных дисциплин (профессиональных модулей);</w:t>
      </w:r>
    </w:p>
    <w:p w:rsidR="00780135" w:rsidRPr="00C00435" w:rsidRDefault="00780135" w:rsidP="00FF5182">
      <w:pPr>
        <w:numPr>
          <w:ilvl w:val="0"/>
          <w:numId w:val="18"/>
        </w:numPr>
        <w:jc w:val="left"/>
        <w:rPr>
          <w:rFonts w:eastAsia="Calibri"/>
          <w:sz w:val="24"/>
          <w:szCs w:val="24"/>
        </w:rPr>
      </w:pPr>
      <w:r w:rsidRPr="00C00435">
        <w:rPr>
          <w:rFonts w:eastAsia="Calibri"/>
          <w:sz w:val="24"/>
          <w:szCs w:val="24"/>
        </w:rPr>
        <w:t>Положение об олимпиадах;</w:t>
      </w:r>
    </w:p>
    <w:p w:rsidR="00780135" w:rsidRPr="00C00435" w:rsidRDefault="00780135" w:rsidP="00FF5182">
      <w:pPr>
        <w:numPr>
          <w:ilvl w:val="0"/>
          <w:numId w:val="18"/>
        </w:numPr>
        <w:jc w:val="left"/>
        <w:rPr>
          <w:rFonts w:eastAsia="Calibri"/>
          <w:sz w:val="24"/>
          <w:szCs w:val="24"/>
        </w:rPr>
      </w:pPr>
      <w:r w:rsidRPr="00C00435">
        <w:rPr>
          <w:rFonts w:eastAsia="Calibri"/>
          <w:sz w:val="24"/>
          <w:szCs w:val="24"/>
        </w:rPr>
        <w:t>Положение о театральном кружке;</w:t>
      </w:r>
    </w:p>
    <w:p w:rsidR="00780135" w:rsidRPr="00C00435" w:rsidRDefault="00780135" w:rsidP="00FF5182">
      <w:pPr>
        <w:numPr>
          <w:ilvl w:val="0"/>
          <w:numId w:val="18"/>
        </w:numPr>
        <w:jc w:val="left"/>
        <w:rPr>
          <w:rFonts w:eastAsia="Calibri"/>
          <w:sz w:val="24"/>
          <w:szCs w:val="24"/>
        </w:rPr>
      </w:pPr>
      <w:r w:rsidRPr="00C00435">
        <w:rPr>
          <w:rFonts w:eastAsia="Calibri"/>
          <w:sz w:val="24"/>
          <w:szCs w:val="24"/>
        </w:rPr>
        <w:t>Положение об организации жизни и здоровья обучающихся;</w:t>
      </w:r>
    </w:p>
    <w:p w:rsidR="00780135" w:rsidRPr="00C00435" w:rsidRDefault="00780135" w:rsidP="00FF5182">
      <w:pPr>
        <w:numPr>
          <w:ilvl w:val="0"/>
          <w:numId w:val="18"/>
        </w:numPr>
        <w:jc w:val="left"/>
        <w:rPr>
          <w:rFonts w:eastAsia="Calibri"/>
          <w:sz w:val="24"/>
          <w:szCs w:val="24"/>
        </w:rPr>
      </w:pPr>
      <w:r w:rsidRPr="00C00435">
        <w:rPr>
          <w:rFonts w:eastAsia="Calibri"/>
          <w:sz w:val="24"/>
          <w:szCs w:val="24"/>
        </w:rPr>
        <w:t>Положение о формах обучения по дополнительным образовательным программам;</w:t>
      </w:r>
    </w:p>
    <w:p w:rsidR="00780135" w:rsidRPr="00C00435" w:rsidRDefault="00780135" w:rsidP="00FF5182">
      <w:pPr>
        <w:numPr>
          <w:ilvl w:val="0"/>
          <w:numId w:val="18"/>
        </w:numPr>
        <w:jc w:val="left"/>
        <w:rPr>
          <w:rFonts w:eastAsia="Calibri"/>
          <w:sz w:val="24"/>
          <w:szCs w:val="24"/>
        </w:rPr>
      </w:pPr>
      <w:r w:rsidRPr="00C00435">
        <w:rPr>
          <w:rFonts w:eastAsia="Calibri"/>
          <w:sz w:val="24"/>
          <w:szCs w:val="24"/>
        </w:rPr>
        <w:t>Положение о режиме занятий обучающихся;</w:t>
      </w:r>
    </w:p>
    <w:p w:rsidR="00780135" w:rsidRPr="00C00435" w:rsidRDefault="00780135" w:rsidP="00FF5182">
      <w:pPr>
        <w:numPr>
          <w:ilvl w:val="0"/>
          <w:numId w:val="18"/>
        </w:numPr>
        <w:jc w:val="left"/>
        <w:rPr>
          <w:rFonts w:eastAsia="Calibri"/>
          <w:sz w:val="24"/>
          <w:szCs w:val="24"/>
        </w:rPr>
      </w:pPr>
      <w:r w:rsidRPr="00C00435">
        <w:rPr>
          <w:rFonts w:eastAsia="Calibri"/>
          <w:sz w:val="24"/>
          <w:szCs w:val="24"/>
        </w:rPr>
        <w:t>Положение о сетевой форме реализации образовательных программ;</w:t>
      </w:r>
    </w:p>
    <w:p w:rsidR="00780135" w:rsidRPr="00C00435" w:rsidRDefault="00780135" w:rsidP="00FF5182">
      <w:pPr>
        <w:numPr>
          <w:ilvl w:val="0"/>
          <w:numId w:val="18"/>
        </w:numPr>
        <w:jc w:val="left"/>
        <w:rPr>
          <w:rFonts w:eastAsia="Calibri"/>
          <w:sz w:val="24"/>
          <w:szCs w:val="24"/>
        </w:rPr>
      </w:pPr>
      <w:r w:rsidRPr="00C00435">
        <w:rPr>
          <w:rFonts w:eastAsia="Calibri"/>
          <w:sz w:val="24"/>
          <w:szCs w:val="24"/>
        </w:rPr>
        <w:t>Положение о наставничестве</w:t>
      </w:r>
    </w:p>
    <w:p w:rsidR="00780135" w:rsidRPr="00C00435" w:rsidRDefault="00780135" w:rsidP="00FF5182">
      <w:pPr>
        <w:numPr>
          <w:ilvl w:val="0"/>
          <w:numId w:val="18"/>
        </w:numPr>
        <w:jc w:val="left"/>
        <w:rPr>
          <w:rFonts w:eastAsia="Calibri"/>
          <w:sz w:val="24"/>
          <w:szCs w:val="24"/>
        </w:rPr>
      </w:pPr>
      <w:r w:rsidRPr="00C00435">
        <w:rPr>
          <w:rFonts w:eastAsia="Calibri"/>
          <w:sz w:val="24"/>
          <w:szCs w:val="24"/>
        </w:rPr>
        <w:t>Программа содействия трудоустройству и постдипломного сопровождения вып</w:t>
      </w:r>
      <w:r w:rsidRPr="00C00435">
        <w:rPr>
          <w:rFonts w:eastAsia="Calibri"/>
          <w:sz w:val="24"/>
          <w:szCs w:val="24"/>
        </w:rPr>
        <w:t>у</w:t>
      </w:r>
      <w:r w:rsidRPr="00C00435">
        <w:rPr>
          <w:rFonts w:eastAsia="Calibri"/>
          <w:sz w:val="24"/>
          <w:szCs w:val="24"/>
        </w:rPr>
        <w:t>скников;</w:t>
      </w:r>
    </w:p>
    <w:p w:rsidR="00780135" w:rsidRPr="00C00435" w:rsidRDefault="00780135" w:rsidP="00FF5182">
      <w:pPr>
        <w:numPr>
          <w:ilvl w:val="0"/>
          <w:numId w:val="18"/>
        </w:numPr>
        <w:jc w:val="left"/>
        <w:rPr>
          <w:rFonts w:eastAsia="Calibri"/>
          <w:sz w:val="24"/>
          <w:szCs w:val="24"/>
        </w:rPr>
      </w:pPr>
      <w:r w:rsidRPr="00C00435">
        <w:rPr>
          <w:rFonts w:eastAsia="Calibri"/>
          <w:sz w:val="24"/>
          <w:szCs w:val="24"/>
        </w:rPr>
        <w:t>Положение о центре профориентации и трудоустройства выпускников;</w:t>
      </w:r>
    </w:p>
    <w:p w:rsidR="00780135" w:rsidRPr="00C00435" w:rsidRDefault="00780135" w:rsidP="00FF5182">
      <w:pPr>
        <w:numPr>
          <w:ilvl w:val="0"/>
          <w:numId w:val="18"/>
        </w:numPr>
        <w:jc w:val="left"/>
        <w:rPr>
          <w:rFonts w:eastAsia="Calibri"/>
          <w:sz w:val="24"/>
          <w:szCs w:val="24"/>
        </w:rPr>
      </w:pPr>
      <w:r w:rsidRPr="00C00435">
        <w:rPr>
          <w:rFonts w:eastAsia="Calibri"/>
          <w:sz w:val="24"/>
          <w:szCs w:val="24"/>
        </w:rPr>
        <w:t>Программа развития ГБПОУ МО «Гидрометеорологический техникум»;</w:t>
      </w:r>
    </w:p>
    <w:p w:rsidR="00780135" w:rsidRPr="00C00435" w:rsidRDefault="00780135" w:rsidP="00FF5182">
      <w:pPr>
        <w:numPr>
          <w:ilvl w:val="0"/>
          <w:numId w:val="18"/>
        </w:numPr>
        <w:jc w:val="left"/>
        <w:rPr>
          <w:rFonts w:eastAsia="Calibri"/>
          <w:sz w:val="24"/>
          <w:szCs w:val="24"/>
        </w:rPr>
      </w:pPr>
      <w:r w:rsidRPr="00C00435">
        <w:rPr>
          <w:rFonts w:eastAsia="Calibri"/>
          <w:sz w:val="24"/>
          <w:szCs w:val="24"/>
        </w:rPr>
        <w:t>Положение о классном руководстве;</w:t>
      </w:r>
    </w:p>
    <w:p w:rsidR="00780135" w:rsidRPr="00C00435" w:rsidRDefault="00780135" w:rsidP="00FF5182">
      <w:pPr>
        <w:numPr>
          <w:ilvl w:val="0"/>
          <w:numId w:val="18"/>
        </w:numPr>
        <w:jc w:val="left"/>
        <w:rPr>
          <w:rFonts w:eastAsia="Calibri"/>
          <w:sz w:val="24"/>
          <w:szCs w:val="24"/>
        </w:rPr>
      </w:pPr>
      <w:r w:rsidRPr="00C00435">
        <w:rPr>
          <w:rFonts w:eastAsia="Calibri"/>
          <w:sz w:val="24"/>
          <w:szCs w:val="24"/>
        </w:rPr>
        <w:t>Положение об учебном кабинете (лаборатории);</w:t>
      </w:r>
    </w:p>
    <w:p w:rsidR="00780135" w:rsidRPr="00C00435" w:rsidRDefault="00780135" w:rsidP="00FF5182">
      <w:pPr>
        <w:numPr>
          <w:ilvl w:val="0"/>
          <w:numId w:val="18"/>
        </w:numPr>
        <w:jc w:val="left"/>
        <w:rPr>
          <w:rFonts w:eastAsia="Calibri"/>
          <w:sz w:val="24"/>
          <w:szCs w:val="24"/>
        </w:rPr>
      </w:pPr>
      <w:r w:rsidRPr="00C00435">
        <w:rPr>
          <w:rFonts w:eastAsia="Calibri"/>
          <w:sz w:val="24"/>
          <w:szCs w:val="24"/>
        </w:rPr>
        <w:t>Положение о комиссии по профориентационной работе;</w:t>
      </w:r>
    </w:p>
    <w:p w:rsidR="00780135" w:rsidRPr="00C00435" w:rsidRDefault="00780135" w:rsidP="00FF5182">
      <w:pPr>
        <w:numPr>
          <w:ilvl w:val="0"/>
          <w:numId w:val="18"/>
        </w:numPr>
        <w:jc w:val="left"/>
        <w:rPr>
          <w:rFonts w:eastAsia="Calibri"/>
          <w:sz w:val="24"/>
          <w:szCs w:val="24"/>
        </w:rPr>
      </w:pPr>
      <w:r w:rsidRPr="00C00435">
        <w:rPr>
          <w:rFonts w:eastAsia="Calibri"/>
          <w:sz w:val="24"/>
          <w:szCs w:val="24"/>
        </w:rPr>
        <w:t>Правила внутреннего трудового распорядка для работников;</w:t>
      </w:r>
    </w:p>
    <w:p w:rsidR="00780135" w:rsidRPr="00C00435" w:rsidRDefault="00780135" w:rsidP="00FF5182">
      <w:pPr>
        <w:numPr>
          <w:ilvl w:val="0"/>
          <w:numId w:val="18"/>
        </w:numPr>
        <w:jc w:val="left"/>
        <w:rPr>
          <w:rFonts w:eastAsia="Calibri"/>
          <w:sz w:val="24"/>
          <w:szCs w:val="24"/>
        </w:rPr>
      </w:pPr>
      <w:r w:rsidRPr="00C00435">
        <w:rPr>
          <w:rFonts w:eastAsia="Calibri"/>
          <w:sz w:val="24"/>
          <w:szCs w:val="24"/>
        </w:rPr>
        <w:t>Положение о социально-психологической службе.</w:t>
      </w:r>
    </w:p>
    <w:p w:rsidR="00780135" w:rsidRPr="00C00435" w:rsidRDefault="00780135" w:rsidP="00780135">
      <w:pPr>
        <w:ind w:firstLine="709"/>
        <w:rPr>
          <w:rFonts w:eastAsia="Calibri"/>
          <w:b/>
          <w:bCs/>
          <w:sz w:val="24"/>
          <w:szCs w:val="24"/>
        </w:rPr>
      </w:pPr>
      <w:r w:rsidRPr="00C00435">
        <w:rPr>
          <w:rFonts w:eastAsia="Calibri"/>
          <w:b/>
          <w:bCs/>
          <w:sz w:val="24"/>
          <w:szCs w:val="24"/>
        </w:rPr>
        <w:t> </w:t>
      </w:r>
    </w:p>
    <w:p w:rsidR="00780135" w:rsidRDefault="00780135" w:rsidP="00780135">
      <w:pPr>
        <w:spacing w:after="160"/>
        <w:rPr>
          <w:rFonts w:eastAsia="Calibri"/>
          <w:b/>
          <w:bCs/>
          <w:sz w:val="24"/>
          <w:szCs w:val="24"/>
        </w:rPr>
      </w:pPr>
    </w:p>
    <w:p w:rsidR="00780135" w:rsidRDefault="00780135" w:rsidP="00780135">
      <w:pPr>
        <w:spacing w:after="160"/>
        <w:rPr>
          <w:rFonts w:eastAsia="Calibri"/>
          <w:b/>
          <w:bCs/>
          <w:sz w:val="24"/>
          <w:szCs w:val="24"/>
        </w:rPr>
      </w:pPr>
    </w:p>
    <w:p w:rsidR="00780135" w:rsidRPr="00C00435" w:rsidRDefault="00780135" w:rsidP="00780135">
      <w:pPr>
        <w:spacing w:after="160"/>
        <w:rPr>
          <w:rFonts w:eastAsia="Calibri"/>
          <w:b/>
          <w:bCs/>
          <w:sz w:val="24"/>
          <w:szCs w:val="24"/>
        </w:rPr>
      </w:pPr>
      <w:r w:rsidRPr="00C00435">
        <w:rPr>
          <w:rFonts w:eastAsia="Calibri"/>
          <w:b/>
          <w:bCs/>
          <w:sz w:val="24"/>
          <w:szCs w:val="24"/>
        </w:rPr>
        <w:t>3.2 Кадровое обеспечение воспитательного процесса</w:t>
      </w:r>
    </w:p>
    <w:p w:rsidR="00780135" w:rsidRPr="00C00435" w:rsidRDefault="00780135" w:rsidP="00780135">
      <w:pPr>
        <w:spacing w:after="160"/>
        <w:ind w:firstLine="709"/>
        <w:jc w:val="both"/>
        <w:rPr>
          <w:rFonts w:eastAsia="Calibri"/>
          <w:bCs/>
          <w:sz w:val="24"/>
          <w:szCs w:val="24"/>
        </w:rPr>
      </w:pPr>
      <w:r w:rsidRPr="00C00435">
        <w:rPr>
          <w:rFonts w:eastAsia="Calibri"/>
          <w:bCs/>
          <w:sz w:val="24"/>
          <w:szCs w:val="24"/>
        </w:rPr>
        <w:t>Содержание кадрового обеспечения как вида ресурсного обеспечения реализации воспитательной деятельности включает:</w:t>
      </w:r>
    </w:p>
    <w:p w:rsidR="00780135" w:rsidRPr="00C00435" w:rsidRDefault="00780135" w:rsidP="00FF5182">
      <w:pPr>
        <w:numPr>
          <w:ilvl w:val="0"/>
          <w:numId w:val="19"/>
        </w:numPr>
        <w:ind w:left="0" w:firstLine="709"/>
        <w:jc w:val="both"/>
        <w:rPr>
          <w:rFonts w:eastAsia="Calibri"/>
          <w:bCs/>
          <w:sz w:val="24"/>
          <w:szCs w:val="24"/>
        </w:rPr>
      </w:pPr>
      <w:r w:rsidRPr="00C00435">
        <w:rPr>
          <w:rFonts w:eastAsia="Calibri"/>
          <w:bCs/>
          <w:sz w:val="24"/>
          <w:szCs w:val="24"/>
        </w:rPr>
        <w:lastRenderedPageBreak/>
        <w:t>заместитель директора по УВР;</w:t>
      </w:r>
    </w:p>
    <w:p w:rsidR="00780135" w:rsidRPr="00C00435" w:rsidRDefault="00780135" w:rsidP="00FF5182">
      <w:pPr>
        <w:numPr>
          <w:ilvl w:val="0"/>
          <w:numId w:val="19"/>
        </w:numPr>
        <w:ind w:left="0" w:firstLine="709"/>
        <w:jc w:val="both"/>
        <w:rPr>
          <w:rFonts w:eastAsia="Calibri"/>
          <w:bCs/>
          <w:sz w:val="24"/>
          <w:szCs w:val="24"/>
        </w:rPr>
      </w:pPr>
      <w:r w:rsidRPr="00C00435">
        <w:rPr>
          <w:rFonts w:eastAsia="Calibri"/>
          <w:bCs/>
          <w:sz w:val="24"/>
          <w:szCs w:val="24"/>
        </w:rPr>
        <w:t>социальный педагог;</w:t>
      </w:r>
    </w:p>
    <w:p w:rsidR="00780135" w:rsidRPr="00C00435" w:rsidRDefault="00780135" w:rsidP="00FF5182">
      <w:pPr>
        <w:numPr>
          <w:ilvl w:val="0"/>
          <w:numId w:val="19"/>
        </w:numPr>
        <w:ind w:left="0" w:firstLine="709"/>
        <w:jc w:val="both"/>
        <w:rPr>
          <w:rFonts w:eastAsia="Calibri"/>
          <w:bCs/>
          <w:sz w:val="24"/>
          <w:szCs w:val="24"/>
        </w:rPr>
      </w:pPr>
      <w:r w:rsidRPr="00C00435">
        <w:rPr>
          <w:rFonts w:eastAsia="Calibri"/>
          <w:bCs/>
          <w:sz w:val="24"/>
          <w:szCs w:val="24"/>
        </w:rPr>
        <w:t>педагог-психолог;</w:t>
      </w:r>
    </w:p>
    <w:p w:rsidR="00780135" w:rsidRPr="00C00435" w:rsidRDefault="00780135" w:rsidP="00FF5182">
      <w:pPr>
        <w:numPr>
          <w:ilvl w:val="0"/>
          <w:numId w:val="19"/>
        </w:numPr>
        <w:ind w:left="0" w:firstLine="709"/>
        <w:jc w:val="both"/>
        <w:rPr>
          <w:rFonts w:eastAsia="Calibri"/>
          <w:bCs/>
          <w:sz w:val="24"/>
          <w:szCs w:val="24"/>
        </w:rPr>
      </w:pPr>
      <w:r w:rsidRPr="00C00435">
        <w:rPr>
          <w:rFonts w:eastAsia="Calibri"/>
          <w:bCs/>
          <w:sz w:val="24"/>
          <w:szCs w:val="24"/>
        </w:rPr>
        <w:t>классные руководители;</w:t>
      </w:r>
    </w:p>
    <w:p w:rsidR="00780135" w:rsidRPr="00C00435" w:rsidRDefault="00780135" w:rsidP="00FF5182">
      <w:pPr>
        <w:numPr>
          <w:ilvl w:val="0"/>
          <w:numId w:val="19"/>
        </w:numPr>
        <w:ind w:left="0" w:firstLine="709"/>
        <w:jc w:val="both"/>
        <w:rPr>
          <w:rFonts w:eastAsia="Calibri"/>
          <w:bCs/>
          <w:sz w:val="24"/>
          <w:szCs w:val="24"/>
        </w:rPr>
      </w:pPr>
      <w:r w:rsidRPr="00C00435">
        <w:rPr>
          <w:rFonts w:eastAsia="Calibri"/>
          <w:bCs/>
          <w:sz w:val="24"/>
          <w:szCs w:val="24"/>
        </w:rPr>
        <w:t>педагоги дополнительного образования (руководитель спортивной секции по волейболу, руководитель спортивной секции по минифутболу, руководитель радиоте</w:t>
      </w:r>
      <w:r w:rsidRPr="00C00435">
        <w:rPr>
          <w:rFonts w:eastAsia="Calibri"/>
          <w:bCs/>
          <w:sz w:val="24"/>
          <w:szCs w:val="24"/>
        </w:rPr>
        <w:t>х</w:t>
      </w:r>
      <w:r w:rsidRPr="00C00435">
        <w:rPr>
          <w:rFonts w:eastAsia="Calibri"/>
          <w:bCs/>
          <w:sz w:val="24"/>
          <w:szCs w:val="24"/>
        </w:rPr>
        <w:t>нического кружка, руководитель военно-патриотического клуба, руководитель театрал</w:t>
      </w:r>
      <w:r w:rsidRPr="00C00435">
        <w:rPr>
          <w:rFonts w:eastAsia="Calibri"/>
          <w:bCs/>
          <w:sz w:val="24"/>
          <w:szCs w:val="24"/>
        </w:rPr>
        <w:t>ь</w:t>
      </w:r>
      <w:r w:rsidRPr="00C00435">
        <w:rPr>
          <w:rFonts w:eastAsia="Calibri"/>
          <w:bCs/>
          <w:sz w:val="24"/>
          <w:szCs w:val="24"/>
        </w:rPr>
        <w:t>но-эстрадной студии «Молодость», руководитель туристического клуба «Пехорка»);</w:t>
      </w:r>
    </w:p>
    <w:p w:rsidR="00780135" w:rsidRPr="00C00435" w:rsidRDefault="00780135" w:rsidP="00FF5182">
      <w:pPr>
        <w:numPr>
          <w:ilvl w:val="0"/>
          <w:numId w:val="19"/>
        </w:numPr>
        <w:ind w:left="0" w:firstLine="709"/>
        <w:jc w:val="both"/>
        <w:rPr>
          <w:rFonts w:eastAsia="Calibri"/>
          <w:bCs/>
          <w:sz w:val="24"/>
          <w:szCs w:val="24"/>
        </w:rPr>
      </w:pPr>
      <w:r w:rsidRPr="00C00435">
        <w:rPr>
          <w:rFonts w:eastAsia="Calibri"/>
          <w:bCs/>
          <w:sz w:val="24"/>
          <w:szCs w:val="24"/>
        </w:rPr>
        <w:t>руководитель экологического волонтерского отряда «Зеленая волна Бал</w:t>
      </w:r>
      <w:r w:rsidRPr="00C00435">
        <w:rPr>
          <w:rFonts w:eastAsia="Calibri"/>
          <w:bCs/>
          <w:sz w:val="24"/>
          <w:szCs w:val="24"/>
        </w:rPr>
        <w:t>а</w:t>
      </w:r>
      <w:r w:rsidRPr="00C00435">
        <w:rPr>
          <w:rFonts w:eastAsia="Calibri"/>
          <w:bCs/>
          <w:sz w:val="24"/>
          <w:szCs w:val="24"/>
        </w:rPr>
        <w:t>шихи»;</w:t>
      </w:r>
    </w:p>
    <w:p w:rsidR="00780135" w:rsidRPr="00C00435" w:rsidRDefault="00780135" w:rsidP="00FF5182">
      <w:pPr>
        <w:numPr>
          <w:ilvl w:val="0"/>
          <w:numId w:val="19"/>
        </w:numPr>
        <w:ind w:left="0" w:firstLine="709"/>
        <w:jc w:val="both"/>
        <w:rPr>
          <w:rFonts w:eastAsia="Calibri"/>
          <w:bCs/>
          <w:sz w:val="24"/>
          <w:szCs w:val="24"/>
        </w:rPr>
      </w:pPr>
      <w:r w:rsidRPr="00C00435">
        <w:rPr>
          <w:rFonts w:eastAsia="Calibri"/>
          <w:bCs/>
          <w:sz w:val="24"/>
          <w:szCs w:val="24"/>
        </w:rPr>
        <w:t xml:space="preserve">руководитель центра по трудоустройству выпускников; </w:t>
      </w:r>
    </w:p>
    <w:p w:rsidR="00780135" w:rsidRPr="00C00435" w:rsidRDefault="00780135" w:rsidP="00780135">
      <w:pPr>
        <w:ind w:firstLine="709"/>
        <w:rPr>
          <w:rFonts w:eastAsia="Calibri"/>
          <w:sz w:val="24"/>
          <w:szCs w:val="24"/>
        </w:rPr>
      </w:pPr>
    </w:p>
    <w:p w:rsidR="00780135" w:rsidRPr="00C00435" w:rsidRDefault="00780135" w:rsidP="00780135">
      <w:pPr>
        <w:spacing w:after="160"/>
        <w:rPr>
          <w:rFonts w:eastAsia="Calibri"/>
          <w:bCs/>
          <w:sz w:val="24"/>
          <w:szCs w:val="24"/>
        </w:rPr>
      </w:pPr>
      <w:r w:rsidRPr="00C00435">
        <w:rPr>
          <w:rFonts w:eastAsia="Calibri"/>
          <w:b/>
          <w:bCs/>
          <w:sz w:val="24"/>
          <w:szCs w:val="24"/>
        </w:rPr>
        <w:t>3.3. Материально-техническое обеспечение реализации программы</w:t>
      </w:r>
    </w:p>
    <w:p w:rsidR="00780135" w:rsidRPr="00C00435" w:rsidRDefault="00780135" w:rsidP="00780135">
      <w:pPr>
        <w:spacing w:after="160"/>
        <w:ind w:firstLine="709"/>
        <w:jc w:val="both"/>
        <w:rPr>
          <w:rFonts w:eastAsia="Calibri"/>
          <w:sz w:val="24"/>
          <w:szCs w:val="24"/>
        </w:rPr>
      </w:pPr>
      <w:r w:rsidRPr="00C00435">
        <w:rPr>
          <w:rFonts w:eastAsia="Calibri"/>
          <w:sz w:val="24"/>
          <w:szCs w:val="24"/>
        </w:rPr>
        <w:t>Содержание материально-технического обеспечения как вида ресурсного обесп</w:t>
      </w:r>
      <w:r w:rsidRPr="00C00435">
        <w:rPr>
          <w:rFonts w:eastAsia="Calibri"/>
          <w:sz w:val="24"/>
          <w:szCs w:val="24"/>
        </w:rPr>
        <w:t>е</w:t>
      </w:r>
      <w:r w:rsidRPr="00C00435">
        <w:rPr>
          <w:rFonts w:eastAsia="Calibri"/>
          <w:sz w:val="24"/>
          <w:szCs w:val="24"/>
        </w:rPr>
        <w:t>чения реализации воспитательной деятельности включает:</w:t>
      </w:r>
    </w:p>
    <w:p w:rsidR="00780135" w:rsidRPr="00C00435" w:rsidRDefault="00780135" w:rsidP="00FF5182">
      <w:pPr>
        <w:numPr>
          <w:ilvl w:val="0"/>
          <w:numId w:val="20"/>
        </w:numPr>
        <w:ind w:left="0" w:firstLine="709"/>
        <w:jc w:val="both"/>
        <w:rPr>
          <w:rFonts w:eastAsia="Calibri"/>
          <w:sz w:val="24"/>
          <w:szCs w:val="24"/>
        </w:rPr>
      </w:pPr>
      <w:r w:rsidRPr="00C00435">
        <w:rPr>
          <w:rFonts w:eastAsia="Calibri"/>
          <w:sz w:val="24"/>
          <w:szCs w:val="24"/>
        </w:rPr>
        <w:t>материально-техническое обеспечение воспитательного процесса, соотве</w:t>
      </w:r>
      <w:r w:rsidRPr="00C00435">
        <w:rPr>
          <w:rFonts w:eastAsia="Calibri"/>
          <w:sz w:val="24"/>
          <w:szCs w:val="24"/>
        </w:rPr>
        <w:t>т</w:t>
      </w:r>
      <w:r w:rsidRPr="00C00435">
        <w:rPr>
          <w:rFonts w:eastAsia="Calibri"/>
          <w:sz w:val="24"/>
          <w:szCs w:val="24"/>
        </w:rPr>
        <w:t>ствующее требованиям к учебно-методическому обеспечению ОПОП;</w:t>
      </w:r>
    </w:p>
    <w:p w:rsidR="00780135" w:rsidRPr="00C00435" w:rsidRDefault="00780135" w:rsidP="00FF5182">
      <w:pPr>
        <w:numPr>
          <w:ilvl w:val="0"/>
          <w:numId w:val="20"/>
        </w:numPr>
        <w:spacing w:after="160"/>
        <w:ind w:left="0" w:firstLine="709"/>
        <w:jc w:val="both"/>
        <w:rPr>
          <w:rFonts w:eastAsia="Calibri"/>
          <w:sz w:val="24"/>
          <w:szCs w:val="24"/>
        </w:rPr>
      </w:pPr>
      <w:r w:rsidRPr="00C00435">
        <w:rPr>
          <w:rFonts w:eastAsia="Calibri"/>
          <w:sz w:val="24"/>
          <w:szCs w:val="24"/>
        </w:rPr>
        <w:t>технические средства обучения и воспитания, соответствующие поставле</w:t>
      </w:r>
      <w:r w:rsidRPr="00C00435">
        <w:rPr>
          <w:rFonts w:eastAsia="Calibri"/>
          <w:sz w:val="24"/>
          <w:szCs w:val="24"/>
        </w:rPr>
        <w:t>н</w:t>
      </w:r>
      <w:r w:rsidRPr="00C00435">
        <w:rPr>
          <w:rFonts w:eastAsia="Calibri"/>
          <w:sz w:val="24"/>
          <w:szCs w:val="24"/>
        </w:rPr>
        <w:t>ной воспитывающей цели, задачам, видам, формам, методам, средствам и содержанию воспитательной деятельности.</w:t>
      </w:r>
    </w:p>
    <w:p w:rsidR="00780135" w:rsidRPr="00C00435" w:rsidRDefault="00780135" w:rsidP="00780135">
      <w:pPr>
        <w:ind w:firstLine="709"/>
        <w:jc w:val="both"/>
        <w:rPr>
          <w:rFonts w:eastAsia="Calibri"/>
          <w:sz w:val="24"/>
          <w:szCs w:val="24"/>
        </w:rPr>
      </w:pPr>
      <w:r w:rsidRPr="00C00435">
        <w:rPr>
          <w:rFonts w:eastAsia="Calibri"/>
          <w:sz w:val="24"/>
          <w:szCs w:val="24"/>
        </w:rPr>
        <w:t>Материально-техническое обеспечение учитывает специфику ОПОП,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780135" w:rsidRPr="00C00435" w:rsidRDefault="00780135" w:rsidP="00780135">
      <w:pPr>
        <w:ind w:firstLine="709"/>
        <w:jc w:val="both"/>
        <w:rPr>
          <w:rFonts w:eastAsia="Calibri"/>
          <w:sz w:val="24"/>
          <w:szCs w:val="24"/>
        </w:rPr>
      </w:pPr>
    </w:p>
    <w:p w:rsidR="00780135" w:rsidRPr="00C00435" w:rsidRDefault="00780135" w:rsidP="00780135">
      <w:pPr>
        <w:ind w:firstLine="709"/>
        <w:jc w:val="both"/>
        <w:rPr>
          <w:rFonts w:eastAsia="Calibri"/>
          <w:sz w:val="24"/>
          <w:szCs w:val="24"/>
        </w:rPr>
      </w:pPr>
    </w:p>
    <w:p w:rsidR="00780135" w:rsidRPr="00C00435" w:rsidRDefault="00780135" w:rsidP="00780135">
      <w:pPr>
        <w:ind w:firstLine="709"/>
        <w:jc w:val="right"/>
        <w:rPr>
          <w:rFonts w:eastAsia="Calibri"/>
          <w:sz w:val="24"/>
          <w:szCs w:val="24"/>
        </w:rPr>
      </w:pPr>
      <w:r w:rsidRPr="00C00435">
        <w:rPr>
          <w:rFonts w:eastAsia="Calibri"/>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792"/>
      </w:tblGrid>
      <w:tr w:rsidR="00780135" w:rsidRPr="00C00435" w:rsidTr="00436AD4">
        <w:tc>
          <w:tcPr>
            <w:tcW w:w="4672" w:type="dxa"/>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rPr>
                <w:rFonts w:eastAsia="Calibri"/>
                <w:sz w:val="24"/>
                <w:szCs w:val="24"/>
              </w:rPr>
            </w:pPr>
            <w:r w:rsidRPr="00C00435">
              <w:rPr>
                <w:rFonts w:eastAsia="Calibri"/>
                <w:b/>
                <w:bCs/>
                <w:sz w:val="24"/>
                <w:szCs w:val="24"/>
              </w:rPr>
              <w:t>Наименования объектов</w:t>
            </w:r>
          </w:p>
        </w:tc>
        <w:tc>
          <w:tcPr>
            <w:tcW w:w="4792" w:type="dxa"/>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rPr>
                <w:rFonts w:eastAsia="Calibri"/>
                <w:b/>
                <w:bCs/>
                <w:sz w:val="24"/>
                <w:szCs w:val="24"/>
              </w:rPr>
            </w:pPr>
            <w:r w:rsidRPr="00C00435">
              <w:rPr>
                <w:rFonts w:eastAsia="Calibri"/>
                <w:b/>
                <w:bCs/>
                <w:sz w:val="24"/>
                <w:szCs w:val="24"/>
              </w:rPr>
              <w:t>Основные требования</w:t>
            </w:r>
          </w:p>
        </w:tc>
      </w:tr>
      <w:tr w:rsidR="00780135" w:rsidRPr="00C00435" w:rsidTr="00436AD4">
        <w:tc>
          <w:tcPr>
            <w:tcW w:w="4672" w:type="dxa"/>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rPr>
                <w:rFonts w:eastAsia="Calibri"/>
                <w:i/>
                <w:iCs/>
                <w:sz w:val="24"/>
                <w:szCs w:val="24"/>
              </w:rPr>
            </w:pPr>
            <w:r w:rsidRPr="00C00435">
              <w:rPr>
                <w:rFonts w:eastAsia="Calibri"/>
                <w:i/>
                <w:iCs/>
                <w:sz w:val="24"/>
                <w:szCs w:val="24"/>
              </w:rPr>
              <w:t>Мастерские</w:t>
            </w:r>
          </w:p>
        </w:tc>
        <w:tc>
          <w:tcPr>
            <w:tcW w:w="4792" w:type="dxa"/>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rPr>
                <w:rFonts w:eastAsia="Calibri"/>
                <w:sz w:val="24"/>
                <w:szCs w:val="24"/>
              </w:rPr>
            </w:pPr>
            <w:r w:rsidRPr="00C00435">
              <w:rPr>
                <w:rFonts w:eastAsia="Calibri"/>
                <w:sz w:val="24"/>
                <w:szCs w:val="24"/>
              </w:rPr>
              <w:t>Наличие наглядного информационного материала по различным отраслям воспит</w:t>
            </w:r>
            <w:r w:rsidRPr="00C00435">
              <w:rPr>
                <w:rFonts w:eastAsia="Calibri"/>
                <w:sz w:val="24"/>
                <w:szCs w:val="24"/>
              </w:rPr>
              <w:t>а</w:t>
            </w:r>
            <w:r w:rsidRPr="00C00435">
              <w:rPr>
                <w:rFonts w:eastAsia="Calibri"/>
                <w:sz w:val="24"/>
                <w:szCs w:val="24"/>
              </w:rPr>
              <w:t>ния, правила поведения</w:t>
            </w:r>
          </w:p>
        </w:tc>
      </w:tr>
      <w:tr w:rsidR="00780135" w:rsidRPr="00C00435" w:rsidTr="00436AD4">
        <w:tc>
          <w:tcPr>
            <w:tcW w:w="4672" w:type="dxa"/>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rPr>
                <w:rFonts w:eastAsia="Calibri"/>
                <w:i/>
                <w:iCs/>
                <w:sz w:val="24"/>
                <w:szCs w:val="24"/>
              </w:rPr>
            </w:pPr>
            <w:r w:rsidRPr="00C00435">
              <w:rPr>
                <w:rFonts w:eastAsia="Calibri"/>
                <w:i/>
                <w:iCs/>
                <w:sz w:val="24"/>
                <w:szCs w:val="24"/>
              </w:rPr>
              <w:t>Кабинеты, используемые для учебной практики</w:t>
            </w:r>
          </w:p>
        </w:tc>
        <w:tc>
          <w:tcPr>
            <w:tcW w:w="4792" w:type="dxa"/>
            <w:tcBorders>
              <w:top w:val="single" w:sz="4" w:space="0" w:color="auto"/>
              <w:left w:val="single" w:sz="4" w:space="0" w:color="auto"/>
              <w:bottom w:val="single" w:sz="4" w:space="0" w:color="auto"/>
              <w:right w:val="single" w:sz="4" w:space="0" w:color="auto"/>
            </w:tcBorders>
            <w:vAlign w:val="center"/>
            <w:hideMark/>
          </w:tcPr>
          <w:p w:rsidR="00780135" w:rsidRPr="00C00435" w:rsidRDefault="00780135" w:rsidP="00436AD4">
            <w:pPr>
              <w:rPr>
                <w:rFonts w:eastAsia="Calibri"/>
                <w:sz w:val="24"/>
                <w:szCs w:val="24"/>
              </w:rPr>
            </w:pPr>
            <w:r w:rsidRPr="00C00435">
              <w:rPr>
                <w:rFonts w:eastAsia="Calibri"/>
                <w:sz w:val="24"/>
                <w:szCs w:val="24"/>
              </w:rPr>
              <w:t>Наличие информационных истопников о культуре работы в учебных кабинетах, пр</w:t>
            </w:r>
            <w:r w:rsidRPr="00C00435">
              <w:rPr>
                <w:rFonts w:eastAsia="Calibri"/>
                <w:sz w:val="24"/>
                <w:szCs w:val="24"/>
              </w:rPr>
              <w:t>а</w:t>
            </w:r>
            <w:r w:rsidRPr="00C00435">
              <w:rPr>
                <w:rFonts w:eastAsia="Calibri"/>
                <w:sz w:val="24"/>
                <w:szCs w:val="24"/>
              </w:rPr>
              <w:t xml:space="preserve">вила поведения </w:t>
            </w:r>
          </w:p>
        </w:tc>
      </w:tr>
      <w:tr w:rsidR="00780135" w:rsidRPr="00C00435" w:rsidTr="00436AD4">
        <w:tc>
          <w:tcPr>
            <w:tcW w:w="4672" w:type="dxa"/>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rPr>
                <w:rFonts w:eastAsia="Calibri"/>
                <w:i/>
                <w:iCs/>
                <w:sz w:val="24"/>
                <w:szCs w:val="24"/>
              </w:rPr>
            </w:pPr>
            <w:r w:rsidRPr="00C00435">
              <w:rPr>
                <w:rFonts w:eastAsia="Calibri"/>
                <w:i/>
                <w:iCs/>
                <w:sz w:val="24"/>
                <w:szCs w:val="24"/>
              </w:rPr>
              <w:t>Актовый зал</w:t>
            </w:r>
          </w:p>
        </w:tc>
        <w:tc>
          <w:tcPr>
            <w:tcW w:w="4792" w:type="dxa"/>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rPr>
                <w:rFonts w:eastAsia="Calibri"/>
                <w:sz w:val="24"/>
                <w:szCs w:val="24"/>
              </w:rPr>
            </w:pPr>
            <w:r w:rsidRPr="00C00435">
              <w:rPr>
                <w:rFonts w:eastAsia="Calibri"/>
                <w:sz w:val="24"/>
                <w:szCs w:val="24"/>
              </w:rPr>
              <w:t>Наличие устройства мультимедийного просмотра цифрового материла, брендированный логотип организации, музыкальные и</w:t>
            </w:r>
            <w:r w:rsidRPr="00C00435">
              <w:rPr>
                <w:rFonts w:eastAsia="Calibri"/>
                <w:sz w:val="24"/>
                <w:szCs w:val="24"/>
              </w:rPr>
              <w:t>н</w:t>
            </w:r>
            <w:r w:rsidRPr="00C00435">
              <w:rPr>
                <w:rFonts w:eastAsia="Calibri"/>
                <w:sz w:val="24"/>
                <w:szCs w:val="24"/>
              </w:rPr>
              <w:t xml:space="preserve">струменты (при наличии) </w:t>
            </w:r>
          </w:p>
        </w:tc>
      </w:tr>
      <w:tr w:rsidR="00780135" w:rsidRPr="00C00435" w:rsidTr="00436AD4">
        <w:tc>
          <w:tcPr>
            <w:tcW w:w="4672" w:type="dxa"/>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rPr>
                <w:rFonts w:eastAsia="Calibri"/>
                <w:i/>
                <w:iCs/>
                <w:sz w:val="24"/>
                <w:szCs w:val="24"/>
              </w:rPr>
            </w:pPr>
            <w:r w:rsidRPr="00C00435">
              <w:rPr>
                <w:rFonts w:eastAsia="Calibri"/>
                <w:i/>
                <w:iCs/>
                <w:sz w:val="24"/>
                <w:szCs w:val="24"/>
              </w:rPr>
              <w:t>Спортивный зал</w:t>
            </w:r>
          </w:p>
        </w:tc>
        <w:tc>
          <w:tcPr>
            <w:tcW w:w="4792" w:type="dxa"/>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rPr>
                <w:rFonts w:eastAsia="Calibri"/>
                <w:sz w:val="24"/>
                <w:szCs w:val="24"/>
              </w:rPr>
            </w:pPr>
            <w:r w:rsidRPr="00C00435">
              <w:rPr>
                <w:rFonts w:eastAsia="Calibri"/>
                <w:sz w:val="24"/>
                <w:szCs w:val="24"/>
              </w:rPr>
              <w:t>Наличие наглядного информационного материла о культуре спорта, правилах повед</w:t>
            </w:r>
            <w:r w:rsidRPr="00C00435">
              <w:rPr>
                <w:rFonts w:eastAsia="Calibri"/>
                <w:sz w:val="24"/>
                <w:szCs w:val="24"/>
              </w:rPr>
              <w:t>е</w:t>
            </w:r>
            <w:r w:rsidRPr="00C00435">
              <w:rPr>
                <w:rFonts w:eastAsia="Calibri"/>
                <w:sz w:val="24"/>
                <w:szCs w:val="24"/>
              </w:rPr>
              <w:t xml:space="preserve">ния и эталонах физического здоровья </w:t>
            </w:r>
          </w:p>
        </w:tc>
      </w:tr>
      <w:tr w:rsidR="00780135" w:rsidRPr="00C00435" w:rsidTr="00436AD4">
        <w:trPr>
          <w:trHeight w:val="167"/>
        </w:trPr>
        <w:tc>
          <w:tcPr>
            <w:tcW w:w="4672" w:type="dxa"/>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rPr>
                <w:rFonts w:eastAsia="Calibri"/>
                <w:i/>
                <w:iCs/>
                <w:sz w:val="24"/>
                <w:szCs w:val="24"/>
              </w:rPr>
            </w:pPr>
            <w:r w:rsidRPr="00C00435">
              <w:rPr>
                <w:rFonts w:eastAsia="Calibri"/>
                <w:i/>
                <w:iCs/>
                <w:sz w:val="24"/>
                <w:szCs w:val="24"/>
              </w:rPr>
              <w:t xml:space="preserve">Тренажерный зал </w:t>
            </w:r>
          </w:p>
        </w:tc>
        <w:tc>
          <w:tcPr>
            <w:tcW w:w="4792" w:type="dxa"/>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rPr>
                <w:rFonts w:eastAsia="Calibri"/>
                <w:sz w:val="24"/>
                <w:szCs w:val="24"/>
              </w:rPr>
            </w:pPr>
            <w:r w:rsidRPr="00C00435">
              <w:rPr>
                <w:rFonts w:eastAsia="Calibri"/>
                <w:sz w:val="24"/>
                <w:szCs w:val="24"/>
              </w:rPr>
              <w:t>Наличие наглядного информационного материла о культуре спорта, правилах повед</w:t>
            </w:r>
            <w:r w:rsidRPr="00C00435">
              <w:rPr>
                <w:rFonts w:eastAsia="Calibri"/>
                <w:sz w:val="24"/>
                <w:szCs w:val="24"/>
              </w:rPr>
              <w:t>е</w:t>
            </w:r>
            <w:r w:rsidRPr="00C00435">
              <w:rPr>
                <w:rFonts w:eastAsia="Calibri"/>
                <w:sz w:val="24"/>
                <w:szCs w:val="24"/>
              </w:rPr>
              <w:t>ния и эталонах физического здоровья</w:t>
            </w:r>
          </w:p>
        </w:tc>
      </w:tr>
      <w:tr w:rsidR="00780135" w:rsidRPr="00C00435" w:rsidTr="00436AD4">
        <w:tc>
          <w:tcPr>
            <w:tcW w:w="4672" w:type="dxa"/>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rPr>
                <w:rFonts w:eastAsia="Calibri"/>
                <w:i/>
                <w:iCs/>
                <w:sz w:val="24"/>
                <w:szCs w:val="24"/>
              </w:rPr>
            </w:pPr>
            <w:r w:rsidRPr="00C00435">
              <w:rPr>
                <w:rFonts w:eastAsia="Calibri"/>
                <w:i/>
                <w:iCs/>
                <w:sz w:val="24"/>
                <w:szCs w:val="24"/>
              </w:rPr>
              <w:t xml:space="preserve">Малое предприятие (при наличии) </w:t>
            </w:r>
          </w:p>
        </w:tc>
        <w:tc>
          <w:tcPr>
            <w:tcW w:w="4792" w:type="dxa"/>
            <w:tcBorders>
              <w:top w:val="single" w:sz="4" w:space="0" w:color="auto"/>
              <w:left w:val="single" w:sz="4" w:space="0" w:color="auto"/>
              <w:bottom w:val="single" w:sz="4" w:space="0" w:color="auto"/>
              <w:right w:val="single" w:sz="4" w:space="0" w:color="auto"/>
            </w:tcBorders>
            <w:hideMark/>
          </w:tcPr>
          <w:p w:rsidR="00780135" w:rsidRPr="00C00435" w:rsidRDefault="00780135" w:rsidP="00436AD4">
            <w:pPr>
              <w:rPr>
                <w:rFonts w:eastAsia="Calibri"/>
                <w:sz w:val="24"/>
                <w:szCs w:val="24"/>
              </w:rPr>
            </w:pPr>
            <w:r w:rsidRPr="00C00435">
              <w:rPr>
                <w:rFonts w:eastAsia="Calibri"/>
                <w:sz w:val="24"/>
                <w:szCs w:val="24"/>
              </w:rPr>
              <w:t>Наличие эталонных инструкций по профессиональной деятельности сотрудников, графических материалов о деятельности МИП и трансляция деятельности в соц</w:t>
            </w:r>
            <w:r w:rsidRPr="00C00435">
              <w:rPr>
                <w:rFonts w:eastAsia="Calibri"/>
                <w:sz w:val="24"/>
                <w:szCs w:val="24"/>
              </w:rPr>
              <w:t>и</w:t>
            </w:r>
            <w:r w:rsidRPr="00C00435">
              <w:rPr>
                <w:rFonts w:eastAsia="Calibri"/>
                <w:sz w:val="24"/>
                <w:szCs w:val="24"/>
              </w:rPr>
              <w:t xml:space="preserve">альных сетях </w:t>
            </w:r>
          </w:p>
        </w:tc>
      </w:tr>
    </w:tbl>
    <w:p w:rsidR="00780135" w:rsidRPr="00C00435" w:rsidRDefault="00780135" w:rsidP="00780135">
      <w:pPr>
        <w:ind w:firstLine="709"/>
        <w:jc w:val="both"/>
        <w:rPr>
          <w:rFonts w:eastAsia="Calibri"/>
          <w:sz w:val="24"/>
          <w:szCs w:val="24"/>
        </w:rPr>
      </w:pPr>
    </w:p>
    <w:p w:rsidR="00780135" w:rsidRPr="00C00435" w:rsidRDefault="00780135" w:rsidP="00780135">
      <w:pPr>
        <w:spacing w:after="160"/>
        <w:rPr>
          <w:rFonts w:eastAsia="Calibri"/>
          <w:b/>
          <w:bCs/>
          <w:sz w:val="24"/>
          <w:szCs w:val="24"/>
        </w:rPr>
      </w:pPr>
      <w:r w:rsidRPr="00C00435">
        <w:rPr>
          <w:rFonts w:eastAsia="Calibri"/>
          <w:b/>
          <w:bCs/>
          <w:sz w:val="24"/>
          <w:szCs w:val="24"/>
        </w:rPr>
        <w:lastRenderedPageBreak/>
        <w:t>3.4. Информационное обеспечение реализации программы</w:t>
      </w:r>
    </w:p>
    <w:p w:rsidR="00780135" w:rsidRPr="00C00435" w:rsidRDefault="00780135" w:rsidP="00780135">
      <w:pPr>
        <w:spacing w:after="160"/>
        <w:jc w:val="both"/>
        <w:rPr>
          <w:rFonts w:eastAsia="Calibri"/>
          <w:sz w:val="24"/>
          <w:szCs w:val="24"/>
        </w:rPr>
      </w:pPr>
      <w:r w:rsidRPr="00C00435">
        <w:rPr>
          <w:rFonts w:eastAsia="Calibri"/>
          <w:sz w:val="24"/>
          <w:szCs w:val="24"/>
        </w:rPr>
        <w:t>Содержание информационного обеспечения как вида ресурсного обеспечения реализации воспитательной деятельности включает:</w:t>
      </w:r>
    </w:p>
    <w:p w:rsidR="00780135" w:rsidRPr="00C00435" w:rsidRDefault="00780135" w:rsidP="00FF5182">
      <w:pPr>
        <w:numPr>
          <w:ilvl w:val="0"/>
          <w:numId w:val="21"/>
        </w:numPr>
        <w:jc w:val="both"/>
        <w:rPr>
          <w:rFonts w:eastAsia="Calibri"/>
          <w:sz w:val="24"/>
          <w:szCs w:val="24"/>
        </w:rPr>
      </w:pPr>
      <w:r w:rsidRPr="00C00435">
        <w:rPr>
          <w:rFonts w:eastAsia="Calibri"/>
          <w:sz w:val="24"/>
          <w:szCs w:val="24"/>
        </w:rPr>
        <w:t>наличие ресурсов, обеспечивающих размещение информации на сайте Техникума, социальных сетях, информационных табло – компьютерная техника, принтеры, сканеры и т. д.;</w:t>
      </w:r>
    </w:p>
    <w:p w:rsidR="00780135" w:rsidRPr="00C00435" w:rsidRDefault="00780135" w:rsidP="00FF5182">
      <w:pPr>
        <w:numPr>
          <w:ilvl w:val="0"/>
          <w:numId w:val="21"/>
        </w:numPr>
        <w:jc w:val="both"/>
        <w:rPr>
          <w:rFonts w:eastAsia="Calibri"/>
          <w:sz w:val="24"/>
          <w:szCs w:val="24"/>
        </w:rPr>
      </w:pPr>
      <w:r w:rsidRPr="00C00435">
        <w:rPr>
          <w:rFonts w:eastAsia="Calibri"/>
          <w:sz w:val="24"/>
          <w:szCs w:val="24"/>
        </w:rPr>
        <w:t>наличие на официальном сайте Техникума содержательно наполненного раздела о воспитательной деятельности;</w:t>
      </w:r>
    </w:p>
    <w:p w:rsidR="00780135" w:rsidRPr="00C00435" w:rsidRDefault="00780135" w:rsidP="00FF5182">
      <w:pPr>
        <w:numPr>
          <w:ilvl w:val="0"/>
          <w:numId w:val="21"/>
        </w:numPr>
        <w:jc w:val="both"/>
        <w:rPr>
          <w:rFonts w:eastAsia="Calibri"/>
          <w:sz w:val="24"/>
          <w:szCs w:val="24"/>
        </w:rPr>
      </w:pPr>
      <w:r w:rsidRPr="00C00435">
        <w:rPr>
          <w:rFonts w:eastAsia="Calibri"/>
          <w:sz w:val="24"/>
          <w:szCs w:val="24"/>
        </w:rPr>
        <w:t>размещение локальных нормативных актов по организации воспитательной де</w:t>
      </w:r>
      <w:r w:rsidRPr="00C00435">
        <w:rPr>
          <w:rFonts w:eastAsia="Calibri"/>
          <w:sz w:val="24"/>
          <w:szCs w:val="24"/>
        </w:rPr>
        <w:t>я</w:t>
      </w:r>
      <w:r w:rsidRPr="00C00435">
        <w:rPr>
          <w:rFonts w:eastAsia="Calibri"/>
          <w:sz w:val="24"/>
          <w:szCs w:val="24"/>
        </w:rPr>
        <w:t>тельности в соответствующем разделе на сайте Техникума;</w:t>
      </w:r>
    </w:p>
    <w:p w:rsidR="00780135" w:rsidRPr="00C00435" w:rsidRDefault="00780135" w:rsidP="00FF5182">
      <w:pPr>
        <w:numPr>
          <w:ilvl w:val="0"/>
          <w:numId w:val="21"/>
        </w:numPr>
        <w:jc w:val="both"/>
        <w:rPr>
          <w:rFonts w:eastAsia="Calibri"/>
          <w:sz w:val="24"/>
          <w:szCs w:val="24"/>
        </w:rPr>
      </w:pPr>
      <w:r w:rsidRPr="00C00435">
        <w:rPr>
          <w:rFonts w:eastAsia="Calibri"/>
          <w:sz w:val="24"/>
          <w:szCs w:val="24"/>
        </w:rPr>
        <w:t>своевременное отражение реальной деятельности на сайте и социальных сетях Техникума.</w:t>
      </w:r>
    </w:p>
    <w:p w:rsidR="00780135" w:rsidRPr="00B36A92" w:rsidRDefault="00780135" w:rsidP="00780135">
      <w:pPr>
        <w:widowControl w:val="0"/>
        <w:autoSpaceDE w:val="0"/>
        <w:autoSpaceDN w:val="0"/>
        <w:spacing w:before="120" w:after="120"/>
        <w:rPr>
          <w:i/>
          <w:iCs/>
          <w:kern w:val="32"/>
          <w:sz w:val="24"/>
          <w:szCs w:val="24"/>
          <w:lang/>
        </w:rPr>
        <w:sectPr w:rsidR="00780135" w:rsidRPr="00B36A92" w:rsidSect="00F551C2">
          <w:footerReference w:type="even" r:id="rId15"/>
          <w:footerReference w:type="default" r:id="rId16"/>
          <w:pgSz w:w="11906" w:h="16838"/>
          <w:pgMar w:top="1134" w:right="851" w:bottom="1134" w:left="1701" w:header="709" w:footer="709" w:gutter="0"/>
          <w:cols w:space="708"/>
          <w:docGrid w:linePitch="360"/>
        </w:sectPr>
      </w:pPr>
    </w:p>
    <w:p w:rsidR="00780135" w:rsidRPr="00B36A92" w:rsidRDefault="00780135" w:rsidP="00780135">
      <w:pPr>
        <w:rPr>
          <w:b/>
          <w:sz w:val="24"/>
          <w:szCs w:val="24"/>
        </w:rPr>
      </w:pPr>
      <w:r w:rsidRPr="00B36A92">
        <w:rPr>
          <w:noProof/>
          <w:kern w:val="2"/>
          <w:sz w:val="24"/>
          <w:szCs w:val="24"/>
          <w:lang w:eastAsia="ko-KR"/>
        </w:rPr>
        <w:lastRenderedPageBreak/>
        <w:pict>
          <v:shapetype id="_x0000_t202" coordsize="21600,21600" o:spt="202" path="m,l,21600r21600,l21600,xe">
            <v:stroke joinstyle="miter"/>
            <v:path gradientshapeok="t" o:connecttype="rect"/>
          </v:shapetype>
          <v:shape id="Надпись 3" o:spid="_x0000_s1027" type="#_x0000_t202" style="position:absolute;left:0;text-align:left;margin-left:-7.05pt;margin-top:36.35pt;width:208.65pt;height:94.8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" strokecolor="white">
            <v:textbox style="mso-next-textbox:#Надпись 3">
              <w:txbxContent>
                <w:p w:rsidR="00780135" w:rsidRPr="004336A3" w:rsidRDefault="00780135" w:rsidP="00780135">
                  <w:pPr>
                    <w:adjustRightInd w:val="0"/>
                    <w:rPr>
                      <w:b/>
                      <w:bCs/>
                    </w:rPr>
                  </w:pPr>
                  <w:r w:rsidRPr="004336A3">
                    <w:rPr>
                      <w:b/>
                      <w:bCs/>
                    </w:rPr>
                    <w:t xml:space="preserve">ПРИНЯТО  </w:t>
                  </w:r>
                </w:p>
                <w:p w:rsidR="00780135" w:rsidRPr="004336A3" w:rsidRDefault="00780135" w:rsidP="00780135">
                  <w:pPr>
                    <w:adjustRightInd w:val="0"/>
                  </w:pPr>
                  <w:r w:rsidRPr="004336A3">
                    <w:t xml:space="preserve">решением    ФУМО СПО </w:t>
                  </w:r>
                </w:p>
                <w:p w:rsidR="00780135" w:rsidRPr="004336A3" w:rsidRDefault="00780135" w:rsidP="00780135">
                  <w:pPr>
                    <w:adjustRightInd w:val="0"/>
                    <w:rPr>
                      <w:iCs/>
                    </w:rPr>
                  </w:pPr>
                  <w:r w:rsidRPr="004336A3">
                    <w:rPr>
                      <w:iCs/>
                    </w:rPr>
                    <w:t>11.00.00 Электроника, радиотехника и системы связи</w:t>
                  </w:r>
                </w:p>
                <w:p w:rsidR="00780135" w:rsidRPr="00F90193" w:rsidRDefault="00780135" w:rsidP="00780135">
                  <w:pPr>
                    <w:adjustRightInd w:val="0"/>
                    <w:ind w:right="-1"/>
                    <w:rPr>
                      <w:sz w:val="24"/>
                    </w:rPr>
                  </w:pPr>
                  <w:r w:rsidRPr="004336A3">
                    <w:t>Протокол от________(дата</w:t>
                  </w:r>
                  <w:r w:rsidRPr="004336A3">
                    <w:rPr>
                      <w:i/>
                      <w:iCs/>
                    </w:rPr>
                    <w:t>)</w:t>
                  </w:r>
                  <w:r w:rsidRPr="004336A3">
                    <w:t xml:space="preserve"> № _______</w:t>
                  </w:r>
                </w:p>
              </w:txbxContent>
            </v:textbox>
            <w10:wrap type="square"/>
          </v:shape>
        </w:pict>
      </w:r>
      <w:r w:rsidRPr="00B36A92">
        <w:rPr>
          <w:b/>
          <w:sz w:val="24"/>
          <w:szCs w:val="24"/>
        </w:rPr>
        <w:t xml:space="preserve">РАЗДЕЛ 4. </w:t>
      </w:r>
      <w:bookmarkStart w:id="13" w:name="_Hlk73028808"/>
      <w:r w:rsidRPr="00B36A92">
        <w:rPr>
          <w:b/>
          <w:sz w:val="24"/>
          <w:szCs w:val="24"/>
        </w:rPr>
        <w:t xml:space="preserve">ПРИМЕРНЫЙ КАЛЕНДАРНЫЙ ПЛАН ВОСПИТАТЕЛЬНОЙ РАБОТЫ </w:t>
      </w:r>
      <w:r w:rsidRPr="00B36A92">
        <w:rPr>
          <w:b/>
          <w:sz w:val="24"/>
          <w:szCs w:val="24"/>
        </w:rPr>
        <w:br/>
      </w:r>
      <w:bookmarkEnd w:id="13"/>
    </w:p>
    <w:p w:rsidR="00780135" w:rsidRPr="00B36A92" w:rsidRDefault="00780135" w:rsidP="00780135">
      <w:pPr>
        <w:widowControl w:val="0"/>
        <w:autoSpaceDE w:val="0"/>
        <w:autoSpaceDN w:val="0"/>
        <w:adjustRightInd w:val="0"/>
        <w:ind w:right="-1" w:firstLine="567"/>
        <w:jc w:val="right"/>
        <w:rPr>
          <w:b/>
          <w:kern w:val="2"/>
          <w:sz w:val="24"/>
          <w:szCs w:val="24"/>
          <w:lang w:eastAsia="ko-KR"/>
        </w:rPr>
      </w:pPr>
    </w:p>
    <w:p w:rsidR="00780135" w:rsidRPr="00B36A92" w:rsidRDefault="00780135" w:rsidP="00780135">
      <w:pPr>
        <w:widowControl w:val="0"/>
        <w:tabs>
          <w:tab w:val="left" w:pos="1134"/>
        </w:tabs>
        <w:autoSpaceDE w:val="0"/>
        <w:autoSpaceDN w:val="0"/>
        <w:ind w:firstLine="709"/>
        <w:jc w:val="both"/>
        <w:outlineLvl w:val="0"/>
        <w:rPr>
          <w:i/>
          <w:iCs/>
          <w:kern w:val="32"/>
          <w:sz w:val="24"/>
          <w:szCs w:val="24"/>
          <w:lang/>
        </w:rPr>
      </w:pPr>
    </w:p>
    <w:p w:rsidR="00780135" w:rsidRPr="00B36A92" w:rsidRDefault="00780135" w:rsidP="00780135">
      <w:pPr>
        <w:widowControl w:val="0"/>
        <w:autoSpaceDE w:val="0"/>
        <w:autoSpaceDN w:val="0"/>
        <w:adjustRightInd w:val="0"/>
        <w:ind w:right="-1" w:firstLine="567"/>
        <w:jc w:val="right"/>
        <w:rPr>
          <w:kern w:val="2"/>
          <w:sz w:val="24"/>
          <w:szCs w:val="24"/>
          <w:lang w:eastAsia="ko-KR"/>
        </w:rPr>
      </w:pPr>
    </w:p>
    <w:p w:rsidR="00780135" w:rsidRPr="00B36A92" w:rsidRDefault="00780135" w:rsidP="00780135">
      <w:pPr>
        <w:widowControl w:val="0"/>
        <w:autoSpaceDE w:val="0"/>
        <w:autoSpaceDN w:val="0"/>
        <w:adjustRightInd w:val="0"/>
        <w:ind w:right="-1" w:firstLine="567"/>
        <w:jc w:val="right"/>
        <w:rPr>
          <w:kern w:val="2"/>
          <w:sz w:val="24"/>
          <w:szCs w:val="24"/>
          <w:lang w:eastAsia="ko-KR"/>
        </w:rPr>
      </w:pPr>
    </w:p>
    <w:p w:rsidR="00780135" w:rsidRPr="00B36A92" w:rsidRDefault="00780135" w:rsidP="00780135">
      <w:pPr>
        <w:widowControl w:val="0"/>
        <w:autoSpaceDE w:val="0"/>
        <w:autoSpaceDN w:val="0"/>
        <w:adjustRightInd w:val="0"/>
        <w:ind w:right="-1" w:firstLine="567"/>
        <w:jc w:val="right"/>
        <w:rPr>
          <w:kern w:val="2"/>
          <w:sz w:val="24"/>
          <w:szCs w:val="24"/>
          <w:lang w:eastAsia="ko-KR"/>
        </w:rPr>
      </w:pPr>
    </w:p>
    <w:p w:rsidR="00780135" w:rsidRPr="00B36A92" w:rsidRDefault="00780135" w:rsidP="00780135">
      <w:pPr>
        <w:widowControl w:val="0"/>
        <w:autoSpaceDE w:val="0"/>
        <w:autoSpaceDN w:val="0"/>
        <w:adjustRightInd w:val="0"/>
        <w:ind w:right="-1" w:firstLine="567"/>
        <w:jc w:val="right"/>
        <w:rPr>
          <w:kern w:val="2"/>
          <w:sz w:val="24"/>
          <w:szCs w:val="24"/>
          <w:lang w:eastAsia="ko-KR"/>
        </w:rPr>
      </w:pPr>
    </w:p>
    <w:p w:rsidR="00780135" w:rsidRPr="00B36A92" w:rsidRDefault="00780135" w:rsidP="00780135">
      <w:pPr>
        <w:widowControl w:val="0"/>
        <w:autoSpaceDE w:val="0"/>
        <w:autoSpaceDN w:val="0"/>
        <w:adjustRightInd w:val="0"/>
        <w:ind w:right="-1" w:firstLine="567"/>
        <w:jc w:val="right"/>
        <w:rPr>
          <w:kern w:val="2"/>
          <w:sz w:val="24"/>
          <w:szCs w:val="24"/>
          <w:lang w:eastAsia="ko-KR"/>
        </w:rPr>
      </w:pPr>
    </w:p>
    <w:p w:rsidR="00780135" w:rsidRPr="00B36A92" w:rsidRDefault="00780135" w:rsidP="00780135">
      <w:pPr>
        <w:widowControl w:val="0"/>
        <w:autoSpaceDE w:val="0"/>
        <w:autoSpaceDN w:val="0"/>
        <w:adjustRightInd w:val="0"/>
        <w:ind w:right="-1" w:firstLine="567"/>
        <w:jc w:val="right"/>
        <w:rPr>
          <w:kern w:val="2"/>
          <w:sz w:val="24"/>
          <w:szCs w:val="24"/>
          <w:lang w:eastAsia="ko-KR"/>
        </w:rPr>
      </w:pPr>
    </w:p>
    <w:p w:rsidR="00780135" w:rsidRPr="00B36A92" w:rsidRDefault="00780135" w:rsidP="00780135">
      <w:pPr>
        <w:widowControl w:val="0"/>
        <w:autoSpaceDE w:val="0"/>
        <w:autoSpaceDN w:val="0"/>
        <w:adjustRightInd w:val="0"/>
        <w:ind w:right="-1"/>
        <w:rPr>
          <w:b/>
          <w:kern w:val="2"/>
          <w:sz w:val="24"/>
          <w:szCs w:val="24"/>
          <w:lang w:eastAsia="ko-KR"/>
        </w:rPr>
      </w:pPr>
    </w:p>
    <w:p w:rsidR="00780135" w:rsidRPr="00B36A92" w:rsidRDefault="00780135" w:rsidP="00780135">
      <w:pPr>
        <w:widowControl w:val="0"/>
        <w:autoSpaceDE w:val="0"/>
        <w:autoSpaceDN w:val="0"/>
        <w:adjustRightInd w:val="0"/>
        <w:ind w:right="-1"/>
        <w:rPr>
          <w:b/>
          <w:kern w:val="2"/>
          <w:sz w:val="24"/>
          <w:szCs w:val="24"/>
          <w:lang w:eastAsia="ko-KR"/>
        </w:rPr>
      </w:pPr>
      <w:r w:rsidRPr="00B36A92">
        <w:rPr>
          <w:b/>
          <w:kern w:val="2"/>
          <w:sz w:val="24"/>
          <w:szCs w:val="24"/>
          <w:lang w:eastAsia="ko-KR"/>
        </w:rPr>
        <w:t xml:space="preserve">ПРИМЕРНЫЙ КАЛЕНДАРНЫЙ ПЛАН ВОСПИТАТЕЛЬНОЙ РАБОТЫ  </w:t>
      </w:r>
    </w:p>
    <w:p w:rsidR="00780135" w:rsidRDefault="00780135" w:rsidP="00780135">
      <w:pPr>
        <w:widowControl w:val="0"/>
        <w:autoSpaceDE w:val="0"/>
        <w:autoSpaceDN w:val="0"/>
        <w:adjustRightInd w:val="0"/>
        <w:ind w:right="-1" w:firstLine="567"/>
        <w:rPr>
          <w:i/>
          <w:kern w:val="2"/>
          <w:lang w:eastAsia="ko-KR"/>
        </w:rPr>
      </w:pPr>
      <w:r w:rsidRPr="00927726">
        <w:rPr>
          <w:i/>
          <w:kern w:val="2"/>
          <w:lang w:eastAsia="ko-KR"/>
        </w:rPr>
        <w:t>11.00.00 Электроника, радиотехника и системы связи</w:t>
      </w:r>
    </w:p>
    <w:p w:rsidR="00780135" w:rsidRPr="00B36A92" w:rsidRDefault="00780135" w:rsidP="00780135">
      <w:pPr>
        <w:widowControl w:val="0"/>
        <w:autoSpaceDE w:val="0"/>
        <w:autoSpaceDN w:val="0"/>
        <w:adjustRightInd w:val="0"/>
        <w:ind w:right="-1" w:firstLine="567"/>
        <w:rPr>
          <w:bCs/>
          <w:kern w:val="2"/>
          <w:sz w:val="24"/>
          <w:szCs w:val="24"/>
          <w:lang w:eastAsia="ko-KR"/>
        </w:rPr>
      </w:pPr>
      <w:r w:rsidRPr="00B36A92">
        <w:rPr>
          <w:bCs/>
          <w:sz w:val="24"/>
          <w:szCs w:val="24"/>
        </w:rPr>
        <w:t xml:space="preserve">по образовательной программе среднего профессионального образования </w:t>
      </w:r>
      <w:r w:rsidRPr="00B36A92">
        <w:rPr>
          <w:bCs/>
          <w:sz w:val="24"/>
          <w:szCs w:val="24"/>
        </w:rPr>
        <w:br/>
        <w:t xml:space="preserve">по профессии/специальности </w:t>
      </w:r>
      <w:r>
        <w:rPr>
          <w:bCs/>
          <w:sz w:val="24"/>
          <w:szCs w:val="24"/>
        </w:rPr>
        <w:t>11.02.15 «</w:t>
      </w:r>
      <w:r w:rsidRPr="00B84463">
        <w:rPr>
          <w:bCs/>
          <w:sz w:val="24"/>
          <w:szCs w:val="24"/>
        </w:rPr>
        <w:t>Инфокоммуникационные сети и системы связи</w:t>
      </w:r>
      <w:r>
        <w:rPr>
          <w:bCs/>
          <w:sz w:val="24"/>
          <w:szCs w:val="24"/>
        </w:rPr>
        <w:t>»</w:t>
      </w:r>
      <w:r w:rsidRPr="00B36A92">
        <w:rPr>
          <w:bCs/>
          <w:sz w:val="24"/>
          <w:szCs w:val="24"/>
        </w:rPr>
        <w:t xml:space="preserve"> </w:t>
      </w:r>
      <w:r w:rsidRPr="00B36A92">
        <w:rPr>
          <w:bCs/>
          <w:sz w:val="24"/>
          <w:szCs w:val="24"/>
        </w:rPr>
        <w:br/>
        <w:t xml:space="preserve">на период </w:t>
      </w:r>
      <w:r>
        <w:rPr>
          <w:bCs/>
          <w:sz w:val="24"/>
          <w:szCs w:val="24"/>
        </w:rPr>
        <w:t>2021-2022</w:t>
      </w:r>
      <w:r w:rsidRPr="00B36A92">
        <w:rPr>
          <w:bCs/>
          <w:sz w:val="24"/>
          <w:szCs w:val="24"/>
        </w:rPr>
        <w:t xml:space="preserve"> г.</w:t>
      </w:r>
    </w:p>
    <w:p w:rsidR="00780135" w:rsidRPr="00B36A92" w:rsidRDefault="00780135" w:rsidP="00780135">
      <w:pPr>
        <w:widowControl w:val="0"/>
        <w:autoSpaceDE w:val="0"/>
        <w:autoSpaceDN w:val="0"/>
        <w:adjustRightInd w:val="0"/>
        <w:ind w:right="-1" w:firstLine="567"/>
        <w:jc w:val="right"/>
        <w:rPr>
          <w:b/>
          <w:kern w:val="2"/>
          <w:sz w:val="24"/>
          <w:szCs w:val="24"/>
          <w:lang w:eastAsia="ko-KR"/>
        </w:rPr>
      </w:pPr>
    </w:p>
    <w:p w:rsidR="00780135" w:rsidRPr="00B36A92" w:rsidRDefault="00780135" w:rsidP="00780135">
      <w:pPr>
        <w:widowControl w:val="0"/>
        <w:autoSpaceDE w:val="0"/>
        <w:autoSpaceDN w:val="0"/>
        <w:adjustRightInd w:val="0"/>
        <w:ind w:right="-1" w:firstLine="567"/>
        <w:jc w:val="right"/>
        <w:rPr>
          <w:b/>
          <w:kern w:val="2"/>
          <w:sz w:val="24"/>
          <w:szCs w:val="24"/>
          <w:lang w:eastAsia="ko-KR"/>
        </w:rPr>
      </w:pPr>
    </w:p>
    <w:p w:rsidR="00780135" w:rsidRPr="00B36A92" w:rsidRDefault="00780135" w:rsidP="00780135">
      <w:pPr>
        <w:widowControl w:val="0"/>
        <w:autoSpaceDE w:val="0"/>
        <w:autoSpaceDN w:val="0"/>
        <w:adjustRightInd w:val="0"/>
        <w:ind w:right="-1" w:firstLine="567"/>
        <w:jc w:val="right"/>
        <w:rPr>
          <w:b/>
          <w:kern w:val="2"/>
          <w:sz w:val="24"/>
          <w:szCs w:val="24"/>
          <w:lang w:eastAsia="ko-KR"/>
        </w:rPr>
      </w:pPr>
    </w:p>
    <w:p w:rsidR="00780135" w:rsidRPr="00B36A92" w:rsidRDefault="00780135" w:rsidP="00780135">
      <w:pPr>
        <w:widowControl w:val="0"/>
        <w:autoSpaceDE w:val="0"/>
        <w:autoSpaceDN w:val="0"/>
        <w:adjustRightInd w:val="0"/>
        <w:ind w:right="-1" w:firstLine="567"/>
        <w:jc w:val="right"/>
        <w:rPr>
          <w:b/>
          <w:kern w:val="2"/>
          <w:sz w:val="24"/>
          <w:szCs w:val="24"/>
          <w:lang w:eastAsia="ko-KR"/>
        </w:rPr>
      </w:pPr>
    </w:p>
    <w:p w:rsidR="00780135" w:rsidRPr="00B36A92" w:rsidRDefault="00780135" w:rsidP="00780135">
      <w:pPr>
        <w:widowControl w:val="0"/>
        <w:autoSpaceDE w:val="0"/>
        <w:autoSpaceDN w:val="0"/>
        <w:adjustRightInd w:val="0"/>
        <w:ind w:right="-1" w:firstLine="567"/>
        <w:rPr>
          <w:b/>
          <w:kern w:val="2"/>
          <w:sz w:val="24"/>
          <w:szCs w:val="24"/>
          <w:lang w:eastAsia="ko-KR"/>
        </w:rPr>
      </w:pPr>
    </w:p>
    <w:p w:rsidR="00780135" w:rsidRPr="00B36A92" w:rsidRDefault="00780135" w:rsidP="00780135">
      <w:pPr>
        <w:widowControl w:val="0"/>
        <w:autoSpaceDE w:val="0"/>
        <w:autoSpaceDN w:val="0"/>
        <w:adjustRightInd w:val="0"/>
        <w:ind w:right="-1" w:firstLine="567"/>
        <w:rPr>
          <w:b/>
          <w:kern w:val="2"/>
          <w:sz w:val="24"/>
          <w:szCs w:val="24"/>
          <w:lang w:eastAsia="ko-KR"/>
        </w:rPr>
      </w:pPr>
    </w:p>
    <w:p w:rsidR="00780135" w:rsidRPr="00B36A92" w:rsidRDefault="00780135" w:rsidP="00780135">
      <w:pPr>
        <w:widowControl w:val="0"/>
        <w:autoSpaceDE w:val="0"/>
        <w:autoSpaceDN w:val="0"/>
        <w:adjustRightInd w:val="0"/>
        <w:ind w:right="-1" w:firstLine="567"/>
        <w:rPr>
          <w:b/>
          <w:kern w:val="2"/>
          <w:sz w:val="24"/>
          <w:szCs w:val="24"/>
          <w:lang w:eastAsia="ko-KR"/>
        </w:rPr>
      </w:pPr>
    </w:p>
    <w:p w:rsidR="00780135" w:rsidRPr="00B36A92" w:rsidRDefault="00780135" w:rsidP="00780135">
      <w:pPr>
        <w:widowControl w:val="0"/>
        <w:autoSpaceDE w:val="0"/>
        <w:autoSpaceDN w:val="0"/>
        <w:adjustRightInd w:val="0"/>
        <w:ind w:right="-1" w:firstLine="567"/>
        <w:rPr>
          <w:b/>
          <w:kern w:val="2"/>
          <w:sz w:val="24"/>
          <w:szCs w:val="24"/>
          <w:lang w:eastAsia="ko-KR"/>
        </w:rPr>
      </w:pPr>
    </w:p>
    <w:p w:rsidR="00780135" w:rsidRPr="00B36A92" w:rsidRDefault="00780135" w:rsidP="00780135">
      <w:pPr>
        <w:widowControl w:val="0"/>
        <w:autoSpaceDE w:val="0"/>
        <w:autoSpaceDN w:val="0"/>
        <w:adjustRightInd w:val="0"/>
        <w:ind w:right="-1" w:firstLine="567"/>
        <w:rPr>
          <w:b/>
          <w:kern w:val="2"/>
          <w:sz w:val="24"/>
          <w:szCs w:val="24"/>
          <w:lang w:eastAsia="ko-KR"/>
        </w:rPr>
      </w:pPr>
      <w:r>
        <w:rPr>
          <w:b/>
          <w:kern w:val="2"/>
          <w:sz w:val="24"/>
          <w:szCs w:val="24"/>
          <w:lang w:eastAsia="ko-KR"/>
        </w:rPr>
        <w:t>Г.о. Балашиха</w:t>
      </w:r>
      <w:r w:rsidRPr="00B36A92">
        <w:rPr>
          <w:b/>
          <w:kern w:val="2"/>
          <w:sz w:val="24"/>
          <w:szCs w:val="24"/>
          <w:lang w:eastAsia="ko-KR"/>
        </w:rPr>
        <w:t xml:space="preserve">, </w:t>
      </w:r>
      <w:r>
        <w:rPr>
          <w:b/>
          <w:kern w:val="2"/>
          <w:sz w:val="24"/>
          <w:szCs w:val="24"/>
          <w:lang w:eastAsia="ko-KR"/>
        </w:rPr>
        <w:t>2021</w:t>
      </w:r>
    </w:p>
    <w:p w:rsidR="00780135" w:rsidRPr="00B36A92" w:rsidRDefault="00780135" w:rsidP="00780135">
      <w:pPr>
        <w:widowControl w:val="0"/>
        <w:autoSpaceDE w:val="0"/>
        <w:autoSpaceDN w:val="0"/>
        <w:adjustRightInd w:val="0"/>
        <w:ind w:right="-1" w:firstLine="567"/>
        <w:rPr>
          <w:b/>
          <w:kern w:val="2"/>
          <w:sz w:val="24"/>
          <w:szCs w:val="24"/>
          <w:lang w:eastAsia="ko-KR"/>
        </w:rPr>
      </w:pPr>
    </w:p>
    <w:p w:rsidR="00780135" w:rsidRPr="00B36A92" w:rsidRDefault="00780135" w:rsidP="00780135">
      <w:pPr>
        <w:widowControl w:val="0"/>
        <w:autoSpaceDE w:val="0"/>
        <w:autoSpaceDN w:val="0"/>
        <w:adjustRightInd w:val="0"/>
        <w:ind w:right="-1" w:firstLine="567"/>
        <w:rPr>
          <w:b/>
          <w:kern w:val="2"/>
          <w:sz w:val="24"/>
          <w:szCs w:val="24"/>
          <w:lang w:eastAsia="ko-KR"/>
        </w:rPr>
      </w:pPr>
    </w:p>
    <w:p w:rsidR="00780135" w:rsidRPr="00B36A92" w:rsidRDefault="00780135" w:rsidP="00780135">
      <w:pPr>
        <w:widowControl w:val="0"/>
        <w:autoSpaceDE w:val="0"/>
        <w:autoSpaceDN w:val="0"/>
        <w:adjustRightInd w:val="0"/>
        <w:ind w:right="-1" w:firstLine="709"/>
        <w:jc w:val="both"/>
        <w:rPr>
          <w:bCs/>
          <w:kern w:val="2"/>
          <w:sz w:val="24"/>
          <w:szCs w:val="24"/>
          <w:lang w:eastAsia="ko-KR"/>
        </w:rPr>
      </w:pPr>
      <w:r w:rsidRPr="00B36A92">
        <w:rPr>
          <w:bCs/>
          <w:kern w:val="2"/>
          <w:sz w:val="24"/>
          <w:szCs w:val="24"/>
          <w:lang w:eastAsia="ko-KR"/>
        </w:rPr>
        <w:t>В ходе планирования воспитательной деятельности рекомендуется учитывать воспитательный потенциал участия студентов в мер</w:t>
      </w:r>
      <w:r w:rsidRPr="00B36A92">
        <w:rPr>
          <w:bCs/>
          <w:kern w:val="2"/>
          <w:sz w:val="24"/>
          <w:szCs w:val="24"/>
          <w:lang w:eastAsia="ko-KR"/>
        </w:rPr>
        <w:t>о</w:t>
      </w:r>
      <w:r w:rsidRPr="00B36A92">
        <w:rPr>
          <w:bCs/>
          <w:kern w:val="2"/>
          <w:sz w:val="24"/>
          <w:szCs w:val="24"/>
          <w:lang w:eastAsia="ko-KR"/>
        </w:rPr>
        <w:t>приятиях, проектах, конкурсах, акциях, проводимых на уровне:</w:t>
      </w:r>
    </w:p>
    <w:p w:rsidR="00780135" w:rsidRPr="00B36A92" w:rsidRDefault="00780135" w:rsidP="00780135">
      <w:pPr>
        <w:widowControl w:val="0"/>
        <w:autoSpaceDE w:val="0"/>
        <w:autoSpaceDN w:val="0"/>
        <w:adjustRightInd w:val="0"/>
        <w:ind w:right="-1" w:firstLine="708"/>
        <w:contextualSpacing/>
        <w:jc w:val="both"/>
        <w:rPr>
          <w:bCs/>
          <w:kern w:val="2"/>
          <w:sz w:val="24"/>
          <w:szCs w:val="24"/>
          <w:lang w:eastAsia="ko-KR"/>
        </w:rPr>
      </w:pPr>
      <w:r w:rsidRPr="00B36A92">
        <w:rPr>
          <w:b/>
          <w:kern w:val="2"/>
          <w:sz w:val="24"/>
          <w:szCs w:val="24"/>
          <w:lang w:eastAsia="ko-KR"/>
        </w:rPr>
        <w:t>Российской Федерации</w:t>
      </w:r>
      <w:r w:rsidRPr="00B36A92">
        <w:rPr>
          <w:bCs/>
          <w:kern w:val="2"/>
          <w:sz w:val="24"/>
          <w:szCs w:val="24"/>
          <w:lang w:eastAsia="ko-KR"/>
        </w:rPr>
        <w:t xml:space="preserve">, в том числе: </w:t>
      </w:r>
    </w:p>
    <w:p w:rsidR="00780135" w:rsidRPr="00B36A92" w:rsidRDefault="00780135" w:rsidP="00780135">
      <w:pPr>
        <w:widowControl w:val="0"/>
        <w:autoSpaceDE w:val="0"/>
        <w:autoSpaceDN w:val="0"/>
        <w:adjustRightInd w:val="0"/>
        <w:ind w:left="1418" w:right="-1"/>
        <w:jc w:val="both"/>
        <w:rPr>
          <w:bCs/>
          <w:kern w:val="2"/>
          <w:sz w:val="24"/>
          <w:szCs w:val="24"/>
          <w:lang w:eastAsia="ko-KR"/>
        </w:rPr>
      </w:pPr>
      <w:r w:rsidRPr="00B36A92">
        <w:rPr>
          <w:bCs/>
          <w:kern w:val="2"/>
          <w:sz w:val="24"/>
          <w:szCs w:val="24"/>
          <w:lang w:eastAsia="ko-KR"/>
        </w:rPr>
        <w:t>«Россия – страна возможностей»</w:t>
      </w:r>
      <w:r w:rsidRPr="00B36A92">
        <w:rPr>
          <w:rFonts w:eastAsia="Calibri"/>
        </w:rPr>
        <w:t xml:space="preserve"> </w:t>
      </w:r>
      <w:hyperlink r:id="rId17" w:history="1">
        <w:r w:rsidRPr="00B36A92">
          <w:rPr>
            <w:bCs/>
            <w:kern w:val="2"/>
            <w:sz w:val="24"/>
            <w:szCs w:val="24"/>
            <w:u w:val="single"/>
            <w:lang w:eastAsia="ko-KR"/>
          </w:rPr>
          <w:t>https://rsv.ru/</w:t>
        </w:r>
      </w:hyperlink>
      <w:r w:rsidRPr="00B36A92">
        <w:rPr>
          <w:bCs/>
          <w:kern w:val="2"/>
          <w:sz w:val="24"/>
          <w:szCs w:val="24"/>
          <w:lang w:eastAsia="ko-KR"/>
        </w:rPr>
        <w:t xml:space="preserve">; </w:t>
      </w:r>
    </w:p>
    <w:p w:rsidR="00780135" w:rsidRPr="00B36A92" w:rsidRDefault="00780135" w:rsidP="00780135">
      <w:pPr>
        <w:widowControl w:val="0"/>
        <w:autoSpaceDE w:val="0"/>
        <w:autoSpaceDN w:val="0"/>
        <w:adjustRightInd w:val="0"/>
        <w:ind w:left="1418" w:right="-1"/>
        <w:jc w:val="both"/>
        <w:rPr>
          <w:bCs/>
          <w:kern w:val="2"/>
          <w:sz w:val="24"/>
          <w:szCs w:val="24"/>
          <w:lang w:eastAsia="ko-KR"/>
        </w:rPr>
      </w:pPr>
      <w:r w:rsidRPr="00B36A92">
        <w:rPr>
          <w:bCs/>
          <w:kern w:val="2"/>
          <w:sz w:val="24"/>
          <w:szCs w:val="24"/>
          <w:lang w:eastAsia="ko-KR"/>
        </w:rPr>
        <w:t>«Большая перемена»</w:t>
      </w:r>
      <w:r w:rsidRPr="00B36A92">
        <w:rPr>
          <w:rFonts w:eastAsia="Calibri"/>
        </w:rPr>
        <w:t xml:space="preserve"> </w:t>
      </w:r>
      <w:hyperlink r:id="rId18" w:history="1">
        <w:r w:rsidRPr="00B36A92">
          <w:rPr>
            <w:bCs/>
            <w:kern w:val="2"/>
            <w:sz w:val="24"/>
            <w:szCs w:val="24"/>
            <w:u w:val="single"/>
            <w:lang w:eastAsia="ko-KR"/>
          </w:rPr>
          <w:t>https://bolshayaperemena.online/</w:t>
        </w:r>
      </w:hyperlink>
      <w:r w:rsidRPr="00B36A92">
        <w:rPr>
          <w:bCs/>
          <w:kern w:val="2"/>
          <w:sz w:val="24"/>
          <w:szCs w:val="24"/>
          <w:lang w:eastAsia="ko-KR"/>
        </w:rPr>
        <w:t xml:space="preserve">; </w:t>
      </w:r>
    </w:p>
    <w:p w:rsidR="00780135" w:rsidRPr="00B36A92" w:rsidRDefault="00780135" w:rsidP="00780135">
      <w:pPr>
        <w:widowControl w:val="0"/>
        <w:autoSpaceDE w:val="0"/>
        <w:autoSpaceDN w:val="0"/>
        <w:adjustRightInd w:val="0"/>
        <w:ind w:left="1418" w:right="-1"/>
        <w:jc w:val="both"/>
        <w:rPr>
          <w:bCs/>
          <w:kern w:val="2"/>
          <w:sz w:val="24"/>
          <w:szCs w:val="24"/>
          <w:lang w:eastAsia="ko-KR"/>
        </w:rPr>
      </w:pPr>
      <w:r w:rsidRPr="00B36A92">
        <w:rPr>
          <w:bCs/>
          <w:kern w:val="2"/>
          <w:sz w:val="24"/>
          <w:szCs w:val="24"/>
          <w:lang w:eastAsia="ko-KR"/>
        </w:rPr>
        <w:lastRenderedPageBreak/>
        <w:t>«Лидеры России»</w:t>
      </w:r>
      <w:r w:rsidRPr="00B36A92">
        <w:rPr>
          <w:rFonts w:eastAsia="Calibri"/>
        </w:rPr>
        <w:t xml:space="preserve"> </w:t>
      </w:r>
      <w:hyperlink r:id="rId19" w:history="1">
        <w:r w:rsidRPr="00B36A92">
          <w:rPr>
            <w:bCs/>
            <w:kern w:val="2"/>
            <w:sz w:val="24"/>
            <w:szCs w:val="24"/>
            <w:u w:val="single"/>
            <w:lang w:eastAsia="ko-KR"/>
          </w:rPr>
          <w:t>https://лидерыроссии.рф/</w:t>
        </w:r>
      </w:hyperlink>
      <w:r w:rsidRPr="00B36A92">
        <w:rPr>
          <w:bCs/>
          <w:kern w:val="2"/>
          <w:sz w:val="24"/>
          <w:szCs w:val="24"/>
          <w:lang w:eastAsia="ko-KR"/>
        </w:rPr>
        <w:t>;</w:t>
      </w:r>
    </w:p>
    <w:p w:rsidR="00780135" w:rsidRPr="00B36A92" w:rsidRDefault="00780135" w:rsidP="00780135">
      <w:pPr>
        <w:widowControl w:val="0"/>
        <w:autoSpaceDE w:val="0"/>
        <w:autoSpaceDN w:val="0"/>
        <w:adjustRightInd w:val="0"/>
        <w:ind w:left="1418" w:right="-1"/>
        <w:jc w:val="both"/>
        <w:rPr>
          <w:bCs/>
          <w:kern w:val="2"/>
          <w:sz w:val="24"/>
          <w:szCs w:val="24"/>
          <w:lang w:eastAsia="ko-KR"/>
        </w:rPr>
      </w:pPr>
      <w:r w:rsidRPr="00B36A92">
        <w:rPr>
          <w:bCs/>
          <w:kern w:val="2"/>
          <w:sz w:val="24"/>
          <w:szCs w:val="24"/>
          <w:lang w:eastAsia="ko-KR"/>
        </w:rPr>
        <w:t>«Мы Вместе»</w:t>
      </w:r>
      <w:r w:rsidRPr="00B36A92">
        <w:rPr>
          <w:rFonts w:eastAsia="Calibri"/>
        </w:rPr>
        <w:t xml:space="preserve"> (</w:t>
      </w:r>
      <w:r w:rsidRPr="00B36A92">
        <w:rPr>
          <w:bCs/>
          <w:kern w:val="2"/>
          <w:sz w:val="24"/>
          <w:szCs w:val="24"/>
          <w:lang w:eastAsia="ko-KR"/>
        </w:rPr>
        <w:t xml:space="preserve">волонтерство) </w:t>
      </w:r>
      <w:hyperlink r:id="rId20" w:history="1">
        <w:r w:rsidRPr="00B36A92">
          <w:rPr>
            <w:bCs/>
            <w:kern w:val="2"/>
            <w:sz w:val="24"/>
            <w:szCs w:val="24"/>
            <w:u w:val="single"/>
            <w:lang w:val="en-US" w:eastAsia="ko-KR"/>
          </w:rPr>
          <w:t>https</w:t>
        </w:r>
        <w:r w:rsidRPr="00B36A92">
          <w:rPr>
            <w:bCs/>
            <w:kern w:val="2"/>
            <w:sz w:val="24"/>
            <w:szCs w:val="24"/>
            <w:u w:val="single"/>
            <w:lang w:eastAsia="ko-KR"/>
          </w:rPr>
          <w:t>://</w:t>
        </w:r>
        <w:r w:rsidRPr="00B36A92">
          <w:rPr>
            <w:bCs/>
            <w:kern w:val="2"/>
            <w:sz w:val="24"/>
            <w:szCs w:val="24"/>
            <w:u w:val="single"/>
            <w:lang w:val="en-US" w:eastAsia="ko-KR"/>
          </w:rPr>
          <w:t>onf</w:t>
        </w:r>
        <w:r w:rsidRPr="00B36A92">
          <w:rPr>
            <w:bCs/>
            <w:kern w:val="2"/>
            <w:sz w:val="24"/>
            <w:szCs w:val="24"/>
            <w:u w:val="single"/>
            <w:lang w:eastAsia="ko-KR"/>
          </w:rPr>
          <w:t>.</w:t>
        </w:r>
        <w:r w:rsidRPr="00B36A92">
          <w:rPr>
            <w:bCs/>
            <w:kern w:val="2"/>
            <w:sz w:val="24"/>
            <w:szCs w:val="24"/>
            <w:u w:val="single"/>
            <w:lang w:val="en-US" w:eastAsia="ko-KR"/>
          </w:rPr>
          <w:t>ru</w:t>
        </w:r>
      </w:hyperlink>
      <w:r w:rsidRPr="00B36A92">
        <w:rPr>
          <w:bCs/>
          <w:kern w:val="2"/>
          <w:sz w:val="24"/>
          <w:szCs w:val="24"/>
          <w:lang w:eastAsia="ko-KR"/>
        </w:rPr>
        <w:t xml:space="preserve">; </w:t>
      </w:r>
    </w:p>
    <w:p w:rsidR="00780135" w:rsidRPr="00B36A92" w:rsidRDefault="00780135" w:rsidP="00780135">
      <w:pPr>
        <w:widowControl w:val="0"/>
        <w:autoSpaceDE w:val="0"/>
        <w:autoSpaceDN w:val="0"/>
        <w:adjustRightInd w:val="0"/>
        <w:ind w:left="1418" w:right="-1"/>
        <w:jc w:val="both"/>
        <w:rPr>
          <w:bCs/>
          <w:kern w:val="2"/>
          <w:sz w:val="24"/>
          <w:szCs w:val="24"/>
          <w:lang w:eastAsia="ko-KR"/>
        </w:rPr>
      </w:pPr>
      <w:r w:rsidRPr="00B36A92">
        <w:rPr>
          <w:bCs/>
          <w:kern w:val="2"/>
          <w:sz w:val="24"/>
          <w:szCs w:val="24"/>
          <w:lang w:eastAsia="ko-KR"/>
        </w:rPr>
        <w:t xml:space="preserve">отраслевые конкурсы профессионального мастерства; </w:t>
      </w:r>
    </w:p>
    <w:p w:rsidR="00780135" w:rsidRPr="00B36A92" w:rsidRDefault="00780135" w:rsidP="00780135">
      <w:pPr>
        <w:widowControl w:val="0"/>
        <w:autoSpaceDE w:val="0"/>
        <w:autoSpaceDN w:val="0"/>
        <w:adjustRightInd w:val="0"/>
        <w:ind w:left="1418" w:right="-1"/>
        <w:jc w:val="both"/>
        <w:rPr>
          <w:bCs/>
          <w:kern w:val="2"/>
          <w:sz w:val="24"/>
          <w:szCs w:val="24"/>
          <w:lang w:eastAsia="ko-KR"/>
        </w:rPr>
      </w:pPr>
      <w:r w:rsidRPr="00B36A92">
        <w:rPr>
          <w:bCs/>
          <w:kern w:val="2"/>
          <w:sz w:val="24"/>
          <w:szCs w:val="24"/>
          <w:lang w:eastAsia="ko-KR"/>
        </w:rPr>
        <w:t>движения «Ворлдскиллс Россия»;</w:t>
      </w:r>
    </w:p>
    <w:p w:rsidR="00780135" w:rsidRPr="00B36A92" w:rsidRDefault="00780135" w:rsidP="00780135">
      <w:pPr>
        <w:widowControl w:val="0"/>
        <w:autoSpaceDE w:val="0"/>
        <w:autoSpaceDN w:val="0"/>
        <w:adjustRightInd w:val="0"/>
        <w:ind w:left="1418" w:right="-1"/>
        <w:jc w:val="both"/>
        <w:rPr>
          <w:bCs/>
          <w:kern w:val="2"/>
          <w:sz w:val="24"/>
          <w:szCs w:val="24"/>
          <w:lang w:eastAsia="ko-KR"/>
        </w:rPr>
      </w:pPr>
      <w:r w:rsidRPr="00B36A92">
        <w:rPr>
          <w:bCs/>
          <w:kern w:val="2"/>
          <w:sz w:val="24"/>
          <w:szCs w:val="24"/>
          <w:lang w:eastAsia="ko-KR"/>
        </w:rPr>
        <w:t>движения «Абилимпикс»;</w:t>
      </w:r>
    </w:p>
    <w:p w:rsidR="00780135" w:rsidRPr="00B36A92" w:rsidRDefault="00780135" w:rsidP="00780135">
      <w:pPr>
        <w:widowControl w:val="0"/>
        <w:autoSpaceDE w:val="0"/>
        <w:autoSpaceDN w:val="0"/>
        <w:adjustRightInd w:val="0"/>
        <w:ind w:right="-1" w:firstLine="708"/>
        <w:contextualSpacing/>
        <w:jc w:val="both"/>
        <w:rPr>
          <w:bCs/>
          <w:kern w:val="2"/>
          <w:sz w:val="24"/>
          <w:szCs w:val="24"/>
          <w:lang w:eastAsia="ko-KR"/>
        </w:rPr>
      </w:pPr>
      <w:r w:rsidRPr="00B36A92">
        <w:rPr>
          <w:b/>
          <w:kern w:val="2"/>
          <w:sz w:val="24"/>
          <w:szCs w:val="24"/>
          <w:lang w:eastAsia="ko-KR"/>
        </w:rPr>
        <w:t>субъектов Российской Федерации</w:t>
      </w:r>
      <w:r w:rsidRPr="00B36A92">
        <w:rPr>
          <w:bCs/>
          <w:kern w:val="2"/>
          <w:sz w:val="24"/>
          <w:szCs w:val="24"/>
          <w:lang w:eastAsia="ko-KR"/>
        </w:rPr>
        <w:t xml:space="preserve"> (</w:t>
      </w:r>
      <w:r w:rsidRPr="00B36A92">
        <w:rPr>
          <w:bCs/>
          <w:i/>
          <w:iCs/>
          <w:kern w:val="2"/>
          <w:sz w:val="24"/>
          <w:szCs w:val="24"/>
          <w:lang w:eastAsia="ko-KR"/>
        </w:rPr>
        <w:t>в соответствии с утвержденном региональном планом значимых мероприятий</w:t>
      </w:r>
      <w:r w:rsidRPr="00B36A92">
        <w:rPr>
          <w:bCs/>
          <w:kern w:val="2"/>
          <w:sz w:val="24"/>
          <w:szCs w:val="24"/>
          <w:lang w:eastAsia="ko-KR"/>
        </w:rPr>
        <w:t>), в том числе «День города» и др.</w:t>
      </w:r>
    </w:p>
    <w:p w:rsidR="00780135" w:rsidRPr="00B36A92" w:rsidRDefault="00780135" w:rsidP="00780135">
      <w:pPr>
        <w:widowControl w:val="0"/>
        <w:autoSpaceDE w:val="0"/>
        <w:autoSpaceDN w:val="0"/>
        <w:adjustRightInd w:val="0"/>
        <w:ind w:right="-1" w:firstLine="708"/>
        <w:contextualSpacing/>
        <w:jc w:val="both"/>
        <w:rPr>
          <w:b/>
          <w:kern w:val="2"/>
          <w:sz w:val="24"/>
          <w:szCs w:val="24"/>
          <w:lang w:eastAsia="ko-KR"/>
        </w:rPr>
      </w:pPr>
      <w:r w:rsidRPr="00B36A92">
        <w:rPr>
          <w:bCs/>
          <w:kern w:val="2"/>
          <w:sz w:val="24"/>
          <w:szCs w:val="24"/>
          <w:lang w:eastAsia="ko-KR"/>
        </w:rPr>
        <w:t xml:space="preserve">а также </w:t>
      </w:r>
      <w:r w:rsidRPr="00B36A92">
        <w:rPr>
          <w:b/>
          <w:kern w:val="2"/>
          <w:sz w:val="24"/>
          <w:szCs w:val="24"/>
          <w:lang w:eastAsia="ko-KR"/>
        </w:rPr>
        <w:t>отраслевых профессионально значимых событиях и праздниках.</w:t>
      </w:r>
    </w:p>
    <w:p w:rsidR="00780135" w:rsidRPr="00B36A92" w:rsidRDefault="00780135" w:rsidP="00780135">
      <w:pPr>
        <w:widowControl w:val="0"/>
        <w:autoSpaceDE w:val="0"/>
        <w:autoSpaceDN w:val="0"/>
        <w:adjustRightInd w:val="0"/>
        <w:ind w:right="-1"/>
        <w:rPr>
          <w:b/>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3345"/>
        <w:gridCol w:w="2233"/>
        <w:gridCol w:w="3155"/>
        <w:gridCol w:w="3046"/>
        <w:gridCol w:w="988"/>
      </w:tblGrid>
      <w:tr w:rsidR="00780135" w:rsidRPr="0067544F" w:rsidTr="00436AD4">
        <w:tc>
          <w:tcPr>
            <w:tcW w:w="683" w:type="pct"/>
            <w:shd w:val="clear" w:color="auto" w:fill="auto"/>
            <w:vAlign w:val="center"/>
          </w:tcPr>
          <w:p w:rsidR="00780135" w:rsidRPr="0067544F" w:rsidRDefault="00780135" w:rsidP="00436AD4">
            <w:pPr>
              <w:tabs>
                <w:tab w:val="left" w:pos="3915"/>
              </w:tabs>
              <w:rPr>
                <w:b/>
                <w:bCs/>
                <w:sz w:val="24"/>
                <w:szCs w:val="24"/>
              </w:rPr>
            </w:pPr>
            <w:r w:rsidRPr="0067544F">
              <w:rPr>
                <w:b/>
                <w:bCs/>
                <w:sz w:val="24"/>
                <w:szCs w:val="24"/>
              </w:rPr>
              <w:t>Дата</w:t>
            </w:r>
          </w:p>
        </w:tc>
        <w:tc>
          <w:tcPr>
            <w:tcW w:w="1131" w:type="pct"/>
            <w:shd w:val="clear" w:color="auto" w:fill="auto"/>
            <w:vAlign w:val="center"/>
          </w:tcPr>
          <w:p w:rsidR="00780135" w:rsidRPr="0067544F" w:rsidRDefault="00780135" w:rsidP="00436AD4">
            <w:pPr>
              <w:tabs>
                <w:tab w:val="left" w:pos="3915"/>
              </w:tabs>
              <w:rPr>
                <w:b/>
                <w:bCs/>
                <w:sz w:val="24"/>
                <w:szCs w:val="24"/>
              </w:rPr>
            </w:pPr>
            <w:r w:rsidRPr="0067544F">
              <w:rPr>
                <w:b/>
                <w:bCs/>
                <w:sz w:val="24"/>
                <w:szCs w:val="24"/>
              </w:rPr>
              <w:t>Содержание и формы де</w:t>
            </w:r>
            <w:r w:rsidRPr="0067544F">
              <w:rPr>
                <w:b/>
                <w:bCs/>
                <w:sz w:val="24"/>
                <w:szCs w:val="24"/>
              </w:rPr>
              <w:t>я</w:t>
            </w:r>
            <w:r w:rsidRPr="0067544F">
              <w:rPr>
                <w:b/>
                <w:bCs/>
                <w:sz w:val="24"/>
                <w:szCs w:val="24"/>
              </w:rPr>
              <w:t>тельности</w:t>
            </w:r>
          </w:p>
          <w:p w:rsidR="00780135" w:rsidRPr="0067544F" w:rsidRDefault="00780135" w:rsidP="00436AD4">
            <w:pPr>
              <w:tabs>
                <w:tab w:val="left" w:pos="3915"/>
              </w:tabs>
              <w:rPr>
                <w:b/>
                <w:bCs/>
                <w:i/>
                <w:sz w:val="24"/>
                <w:szCs w:val="24"/>
              </w:rPr>
            </w:pPr>
          </w:p>
        </w:tc>
        <w:tc>
          <w:tcPr>
            <w:tcW w:w="755" w:type="pct"/>
            <w:shd w:val="clear" w:color="auto" w:fill="auto"/>
            <w:vAlign w:val="center"/>
          </w:tcPr>
          <w:p w:rsidR="00780135" w:rsidRPr="0067544F" w:rsidRDefault="00780135" w:rsidP="00436AD4">
            <w:pPr>
              <w:tabs>
                <w:tab w:val="left" w:pos="3915"/>
              </w:tabs>
              <w:rPr>
                <w:b/>
                <w:bCs/>
                <w:sz w:val="24"/>
                <w:szCs w:val="24"/>
              </w:rPr>
            </w:pPr>
            <w:r w:rsidRPr="0067544F">
              <w:rPr>
                <w:b/>
                <w:bCs/>
                <w:sz w:val="24"/>
                <w:szCs w:val="24"/>
              </w:rPr>
              <w:t>Участники</w:t>
            </w:r>
          </w:p>
        </w:tc>
        <w:tc>
          <w:tcPr>
            <w:tcW w:w="1067" w:type="pct"/>
            <w:vAlign w:val="center"/>
          </w:tcPr>
          <w:p w:rsidR="00780135" w:rsidRPr="0067544F" w:rsidRDefault="00780135" w:rsidP="00436AD4">
            <w:pPr>
              <w:tabs>
                <w:tab w:val="left" w:pos="3915"/>
              </w:tabs>
              <w:rPr>
                <w:b/>
                <w:bCs/>
                <w:sz w:val="24"/>
                <w:szCs w:val="24"/>
              </w:rPr>
            </w:pPr>
            <w:r>
              <w:rPr>
                <w:b/>
                <w:bCs/>
                <w:sz w:val="24"/>
                <w:szCs w:val="24"/>
              </w:rPr>
              <w:t>Место проведения</w:t>
            </w:r>
          </w:p>
        </w:tc>
        <w:tc>
          <w:tcPr>
            <w:tcW w:w="1030" w:type="pct"/>
            <w:shd w:val="clear" w:color="auto" w:fill="auto"/>
            <w:vAlign w:val="center"/>
          </w:tcPr>
          <w:p w:rsidR="00780135" w:rsidRPr="0067544F" w:rsidRDefault="00780135" w:rsidP="00436AD4">
            <w:pPr>
              <w:tabs>
                <w:tab w:val="left" w:pos="3915"/>
              </w:tabs>
              <w:rPr>
                <w:b/>
                <w:bCs/>
                <w:sz w:val="24"/>
                <w:szCs w:val="24"/>
              </w:rPr>
            </w:pPr>
            <w:r w:rsidRPr="0067544F">
              <w:rPr>
                <w:b/>
                <w:bCs/>
                <w:sz w:val="24"/>
                <w:szCs w:val="24"/>
              </w:rPr>
              <w:t>Ответственные</w:t>
            </w:r>
          </w:p>
        </w:tc>
        <w:tc>
          <w:tcPr>
            <w:tcW w:w="334" w:type="pct"/>
            <w:vAlign w:val="center"/>
          </w:tcPr>
          <w:p w:rsidR="00780135" w:rsidRPr="0067544F" w:rsidRDefault="00780135" w:rsidP="00436AD4">
            <w:pPr>
              <w:tabs>
                <w:tab w:val="left" w:pos="3915"/>
              </w:tabs>
              <w:rPr>
                <w:b/>
                <w:bCs/>
                <w:sz w:val="24"/>
                <w:szCs w:val="24"/>
              </w:rPr>
            </w:pPr>
            <w:r>
              <w:rPr>
                <w:b/>
                <w:bCs/>
                <w:sz w:val="24"/>
                <w:szCs w:val="24"/>
              </w:rPr>
              <w:t>Коды ЛР</w:t>
            </w:r>
          </w:p>
        </w:tc>
      </w:tr>
      <w:tr w:rsidR="00780135" w:rsidRPr="0067544F" w:rsidTr="00436AD4">
        <w:tc>
          <w:tcPr>
            <w:tcW w:w="5000" w:type="pct"/>
            <w:gridSpan w:val="6"/>
            <w:shd w:val="clear" w:color="auto" w:fill="auto"/>
            <w:vAlign w:val="center"/>
          </w:tcPr>
          <w:p w:rsidR="00780135" w:rsidRPr="003C476D" w:rsidRDefault="00780135" w:rsidP="00436AD4">
            <w:pPr>
              <w:tabs>
                <w:tab w:val="left" w:pos="3915"/>
              </w:tabs>
              <w:rPr>
                <w:b/>
                <w:bCs/>
                <w:sz w:val="24"/>
                <w:szCs w:val="24"/>
              </w:rPr>
            </w:pPr>
            <w:r>
              <w:rPr>
                <w:b/>
                <w:bCs/>
                <w:sz w:val="24"/>
                <w:szCs w:val="24"/>
              </w:rPr>
              <w:t>СЕНТЯБРЬ</w:t>
            </w:r>
          </w:p>
        </w:tc>
      </w:tr>
      <w:tr w:rsidR="00780135" w:rsidRPr="0067544F" w:rsidTr="00436AD4">
        <w:tc>
          <w:tcPr>
            <w:tcW w:w="683" w:type="pct"/>
            <w:shd w:val="clear" w:color="auto" w:fill="auto"/>
          </w:tcPr>
          <w:p w:rsidR="00780135" w:rsidRPr="0067544F" w:rsidRDefault="00780135" w:rsidP="00436AD4">
            <w:pPr>
              <w:tabs>
                <w:tab w:val="left" w:pos="3915"/>
              </w:tabs>
              <w:rPr>
                <w:b/>
                <w:bCs/>
                <w:sz w:val="24"/>
                <w:szCs w:val="24"/>
              </w:rPr>
            </w:pPr>
            <w:r w:rsidRPr="0067544F">
              <w:rPr>
                <w:b/>
                <w:bCs/>
                <w:sz w:val="24"/>
                <w:szCs w:val="24"/>
              </w:rPr>
              <w:t>01.09.2021</w:t>
            </w:r>
          </w:p>
        </w:tc>
        <w:tc>
          <w:tcPr>
            <w:tcW w:w="1131" w:type="pct"/>
            <w:shd w:val="clear" w:color="auto" w:fill="auto"/>
          </w:tcPr>
          <w:p w:rsidR="00780135" w:rsidRPr="0067544F" w:rsidRDefault="00780135" w:rsidP="00436AD4">
            <w:pPr>
              <w:tabs>
                <w:tab w:val="left" w:pos="3915"/>
              </w:tabs>
              <w:rPr>
                <w:bCs/>
                <w:sz w:val="24"/>
                <w:szCs w:val="24"/>
              </w:rPr>
            </w:pPr>
            <w:r w:rsidRPr="0067544F">
              <w:rPr>
                <w:bCs/>
                <w:sz w:val="24"/>
                <w:szCs w:val="24"/>
              </w:rPr>
              <w:t xml:space="preserve">День знаний, торжественная линейка </w:t>
            </w:r>
          </w:p>
        </w:tc>
        <w:tc>
          <w:tcPr>
            <w:tcW w:w="755" w:type="pct"/>
            <w:shd w:val="clear" w:color="auto" w:fill="auto"/>
          </w:tcPr>
          <w:p w:rsidR="00780135" w:rsidRPr="0067544F" w:rsidRDefault="00780135" w:rsidP="00436AD4">
            <w:pPr>
              <w:tabs>
                <w:tab w:val="left" w:pos="3915"/>
              </w:tabs>
              <w:rPr>
                <w:bCs/>
                <w:sz w:val="24"/>
                <w:szCs w:val="24"/>
              </w:rPr>
            </w:pPr>
            <w:r w:rsidRPr="0067544F">
              <w:rPr>
                <w:bCs/>
                <w:sz w:val="24"/>
                <w:szCs w:val="24"/>
              </w:rPr>
              <w:t xml:space="preserve">1-4 курсы </w:t>
            </w:r>
          </w:p>
        </w:tc>
        <w:tc>
          <w:tcPr>
            <w:tcW w:w="1067" w:type="pct"/>
          </w:tcPr>
          <w:p w:rsidR="00780135" w:rsidRPr="0067544F" w:rsidRDefault="00780135" w:rsidP="00436AD4">
            <w:pPr>
              <w:tabs>
                <w:tab w:val="left" w:pos="3915"/>
              </w:tabs>
              <w:rPr>
                <w:bCs/>
                <w:sz w:val="24"/>
                <w:szCs w:val="24"/>
              </w:rPr>
            </w:pPr>
            <w:r w:rsidRPr="00BE3DFB">
              <w:rPr>
                <w:sz w:val="24"/>
                <w:szCs w:val="24"/>
              </w:rPr>
              <w:t>ГБПОУ МО «Гидромете</w:t>
            </w:r>
            <w:r w:rsidRPr="00BE3DFB">
              <w:rPr>
                <w:sz w:val="24"/>
                <w:szCs w:val="24"/>
              </w:rPr>
              <w:t>о</w:t>
            </w:r>
            <w:r w:rsidRPr="00BE3DFB">
              <w:rPr>
                <w:sz w:val="24"/>
                <w:szCs w:val="24"/>
              </w:rPr>
              <w:t>рологический техникум»</w:t>
            </w:r>
          </w:p>
        </w:tc>
        <w:tc>
          <w:tcPr>
            <w:tcW w:w="1030" w:type="pct"/>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67544F" w:rsidRDefault="00780135" w:rsidP="00436AD4">
            <w:pPr>
              <w:tabs>
                <w:tab w:val="left" w:pos="3915"/>
              </w:tabs>
              <w:rPr>
                <w:bCs/>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 xml:space="preserve">ли </w:t>
            </w:r>
          </w:p>
        </w:tc>
        <w:tc>
          <w:tcPr>
            <w:tcW w:w="334" w:type="pct"/>
          </w:tcPr>
          <w:p w:rsidR="00780135" w:rsidRDefault="00780135" w:rsidP="00436AD4">
            <w:pPr>
              <w:tabs>
                <w:tab w:val="left" w:pos="3915"/>
              </w:tabs>
              <w:rPr>
                <w:sz w:val="24"/>
                <w:szCs w:val="24"/>
              </w:rPr>
            </w:pPr>
            <w:r>
              <w:rPr>
                <w:sz w:val="24"/>
                <w:szCs w:val="24"/>
              </w:rPr>
              <w:t>ЛР 2</w:t>
            </w:r>
          </w:p>
          <w:p w:rsidR="00780135" w:rsidRPr="00BE3DFB" w:rsidRDefault="00780135" w:rsidP="00436AD4">
            <w:pPr>
              <w:tabs>
                <w:tab w:val="left" w:pos="3915"/>
              </w:tabs>
              <w:rPr>
                <w:sz w:val="24"/>
                <w:szCs w:val="24"/>
              </w:rPr>
            </w:pPr>
            <w:r>
              <w:rPr>
                <w:sz w:val="24"/>
                <w:szCs w:val="24"/>
              </w:rPr>
              <w:t>ЛР 11</w:t>
            </w:r>
          </w:p>
        </w:tc>
      </w:tr>
      <w:tr w:rsidR="00780135" w:rsidRPr="0067544F" w:rsidTr="00436AD4">
        <w:tc>
          <w:tcPr>
            <w:tcW w:w="683" w:type="pct"/>
            <w:shd w:val="clear" w:color="auto" w:fill="auto"/>
          </w:tcPr>
          <w:p w:rsidR="00780135" w:rsidRPr="0067544F" w:rsidRDefault="00780135" w:rsidP="00436AD4">
            <w:pPr>
              <w:tabs>
                <w:tab w:val="left" w:pos="3915"/>
              </w:tabs>
              <w:rPr>
                <w:b/>
                <w:bCs/>
                <w:sz w:val="24"/>
                <w:szCs w:val="24"/>
              </w:rPr>
            </w:pPr>
            <w:r w:rsidRPr="0067544F">
              <w:rPr>
                <w:b/>
                <w:bCs/>
                <w:sz w:val="24"/>
                <w:szCs w:val="24"/>
              </w:rPr>
              <w:t>03.09.2021</w:t>
            </w:r>
          </w:p>
        </w:tc>
        <w:tc>
          <w:tcPr>
            <w:tcW w:w="1131" w:type="pct"/>
            <w:shd w:val="clear" w:color="auto" w:fill="auto"/>
          </w:tcPr>
          <w:p w:rsidR="00780135" w:rsidRPr="0067544F" w:rsidRDefault="00780135" w:rsidP="00436AD4">
            <w:pPr>
              <w:tabs>
                <w:tab w:val="left" w:pos="3915"/>
              </w:tabs>
              <w:rPr>
                <w:bCs/>
                <w:sz w:val="24"/>
                <w:szCs w:val="24"/>
              </w:rPr>
            </w:pPr>
            <w:r w:rsidRPr="0067544F">
              <w:rPr>
                <w:bCs/>
                <w:sz w:val="24"/>
                <w:szCs w:val="24"/>
              </w:rPr>
              <w:t>День окончания Второй м</w:t>
            </w:r>
            <w:r w:rsidRPr="0067544F">
              <w:rPr>
                <w:bCs/>
                <w:sz w:val="24"/>
                <w:szCs w:val="24"/>
              </w:rPr>
              <w:t>и</w:t>
            </w:r>
            <w:r w:rsidRPr="0067544F">
              <w:rPr>
                <w:bCs/>
                <w:sz w:val="24"/>
                <w:szCs w:val="24"/>
              </w:rPr>
              <w:t>ровой войны (классный час)</w:t>
            </w:r>
          </w:p>
        </w:tc>
        <w:tc>
          <w:tcPr>
            <w:tcW w:w="755" w:type="pct"/>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Pr>
          <w:p w:rsidR="00780135" w:rsidRDefault="00780135" w:rsidP="00436AD4">
            <w:r w:rsidRPr="009168CA">
              <w:rPr>
                <w:sz w:val="24"/>
                <w:szCs w:val="24"/>
              </w:rPr>
              <w:t>ГБПОУ МО «Гидромете</w:t>
            </w:r>
            <w:r w:rsidRPr="009168CA">
              <w:rPr>
                <w:sz w:val="24"/>
                <w:szCs w:val="24"/>
              </w:rPr>
              <w:t>о</w:t>
            </w:r>
            <w:r w:rsidRPr="009168CA">
              <w:rPr>
                <w:sz w:val="24"/>
                <w:szCs w:val="24"/>
              </w:rPr>
              <w:t>рологический техникум»</w:t>
            </w:r>
          </w:p>
        </w:tc>
        <w:tc>
          <w:tcPr>
            <w:tcW w:w="1030" w:type="pct"/>
            <w:shd w:val="clear" w:color="auto" w:fill="auto"/>
          </w:tcPr>
          <w:p w:rsidR="00780135" w:rsidRDefault="00780135" w:rsidP="00436AD4">
            <w:pPr>
              <w:tabs>
                <w:tab w:val="left" w:pos="3915"/>
              </w:tabs>
              <w:rPr>
                <w:sz w:val="24"/>
                <w:szCs w:val="24"/>
              </w:rPr>
            </w:pPr>
            <w:r>
              <w:rPr>
                <w:sz w:val="24"/>
                <w:szCs w:val="24"/>
              </w:rPr>
              <w:t>Алексеев С.В. – преподаватель общественных н</w:t>
            </w:r>
            <w:r>
              <w:rPr>
                <w:sz w:val="24"/>
                <w:szCs w:val="24"/>
              </w:rPr>
              <w:t>а</w:t>
            </w:r>
            <w:r>
              <w:rPr>
                <w:sz w:val="24"/>
                <w:szCs w:val="24"/>
              </w:rPr>
              <w:t>ук</w:t>
            </w:r>
          </w:p>
          <w:p w:rsidR="00780135" w:rsidRPr="0067544F" w:rsidRDefault="00780135" w:rsidP="00436AD4">
            <w:pPr>
              <w:tabs>
                <w:tab w:val="left" w:pos="3915"/>
              </w:tabs>
              <w:rPr>
                <w:bCs/>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ли</w:t>
            </w:r>
          </w:p>
        </w:tc>
        <w:tc>
          <w:tcPr>
            <w:tcW w:w="334" w:type="pct"/>
          </w:tcPr>
          <w:p w:rsidR="00780135" w:rsidRDefault="00780135" w:rsidP="00436AD4">
            <w:pPr>
              <w:tabs>
                <w:tab w:val="left" w:pos="3915"/>
              </w:tabs>
              <w:rPr>
                <w:sz w:val="24"/>
                <w:szCs w:val="24"/>
              </w:rPr>
            </w:pPr>
            <w:r>
              <w:rPr>
                <w:sz w:val="24"/>
                <w:szCs w:val="24"/>
              </w:rPr>
              <w:t>ЛР 1</w:t>
            </w:r>
          </w:p>
          <w:p w:rsidR="00780135" w:rsidRPr="00BE3DFB" w:rsidRDefault="00780135" w:rsidP="00436AD4">
            <w:pPr>
              <w:tabs>
                <w:tab w:val="left" w:pos="3915"/>
              </w:tabs>
              <w:rPr>
                <w:sz w:val="24"/>
                <w:szCs w:val="24"/>
              </w:rPr>
            </w:pPr>
            <w:r>
              <w:rPr>
                <w:sz w:val="24"/>
                <w:szCs w:val="24"/>
              </w:rPr>
              <w:t>ЛР 1</w:t>
            </w:r>
          </w:p>
        </w:tc>
      </w:tr>
      <w:tr w:rsidR="00780135" w:rsidRPr="0067544F" w:rsidTr="00436AD4">
        <w:tc>
          <w:tcPr>
            <w:tcW w:w="683" w:type="pct"/>
            <w:shd w:val="clear" w:color="auto" w:fill="auto"/>
          </w:tcPr>
          <w:p w:rsidR="00780135" w:rsidRPr="0067544F" w:rsidRDefault="00780135" w:rsidP="00436AD4">
            <w:pPr>
              <w:tabs>
                <w:tab w:val="left" w:pos="3915"/>
              </w:tabs>
              <w:rPr>
                <w:b/>
                <w:bCs/>
                <w:sz w:val="24"/>
                <w:szCs w:val="24"/>
              </w:rPr>
            </w:pPr>
            <w:r w:rsidRPr="0067544F">
              <w:rPr>
                <w:b/>
                <w:bCs/>
                <w:sz w:val="24"/>
                <w:szCs w:val="24"/>
              </w:rPr>
              <w:t>04.09.2021</w:t>
            </w:r>
          </w:p>
        </w:tc>
        <w:tc>
          <w:tcPr>
            <w:tcW w:w="1131" w:type="pct"/>
            <w:shd w:val="clear" w:color="auto" w:fill="auto"/>
          </w:tcPr>
          <w:p w:rsidR="00780135" w:rsidRPr="0067544F" w:rsidRDefault="00780135" w:rsidP="00436AD4">
            <w:pPr>
              <w:tabs>
                <w:tab w:val="left" w:pos="3915"/>
              </w:tabs>
              <w:rPr>
                <w:bCs/>
                <w:sz w:val="24"/>
                <w:szCs w:val="24"/>
              </w:rPr>
            </w:pPr>
            <w:r w:rsidRPr="0067544F">
              <w:rPr>
                <w:bCs/>
                <w:sz w:val="24"/>
                <w:szCs w:val="24"/>
              </w:rPr>
              <w:t>День солидарности в борьбе с терроризмом (митинг, посв</w:t>
            </w:r>
            <w:r w:rsidRPr="0067544F">
              <w:rPr>
                <w:bCs/>
                <w:sz w:val="24"/>
                <w:szCs w:val="24"/>
              </w:rPr>
              <w:t>я</w:t>
            </w:r>
            <w:r w:rsidRPr="0067544F">
              <w:rPr>
                <w:bCs/>
                <w:sz w:val="24"/>
                <w:szCs w:val="24"/>
              </w:rPr>
              <w:t>щенный памяти жертв детей Беслана)</w:t>
            </w:r>
          </w:p>
        </w:tc>
        <w:tc>
          <w:tcPr>
            <w:tcW w:w="755" w:type="pct"/>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Pr>
          <w:p w:rsidR="00780135" w:rsidRDefault="00780135" w:rsidP="00436AD4">
            <w:r w:rsidRPr="009168CA">
              <w:rPr>
                <w:sz w:val="24"/>
                <w:szCs w:val="24"/>
              </w:rPr>
              <w:t>ГБПОУ МО «Гидромете</w:t>
            </w:r>
            <w:r w:rsidRPr="009168CA">
              <w:rPr>
                <w:sz w:val="24"/>
                <w:szCs w:val="24"/>
              </w:rPr>
              <w:t>о</w:t>
            </w:r>
            <w:r w:rsidRPr="009168CA">
              <w:rPr>
                <w:sz w:val="24"/>
                <w:szCs w:val="24"/>
              </w:rPr>
              <w:t>рологический техникум»</w:t>
            </w:r>
          </w:p>
        </w:tc>
        <w:tc>
          <w:tcPr>
            <w:tcW w:w="1030" w:type="pct"/>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w:t>
            </w:r>
            <w:r>
              <w:rPr>
                <w:sz w:val="24"/>
                <w:szCs w:val="24"/>
              </w:rPr>
              <w:t>ме</w:t>
            </w:r>
            <w:r>
              <w:rPr>
                <w:sz w:val="24"/>
                <w:szCs w:val="24"/>
              </w:rPr>
              <w:t>с</w:t>
            </w:r>
            <w:r>
              <w:rPr>
                <w:sz w:val="24"/>
                <w:szCs w:val="24"/>
              </w:rPr>
              <w:t>титель директора по УВР</w:t>
            </w:r>
          </w:p>
          <w:p w:rsidR="00780135" w:rsidRDefault="00780135" w:rsidP="00436AD4">
            <w:pPr>
              <w:tabs>
                <w:tab w:val="left" w:pos="3915"/>
              </w:tabs>
              <w:rPr>
                <w:sz w:val="24"/>
                <w:szCs w:val="24"/>
              </w:rPr>
            </w:pPr>
            <w:r>
              <w:rPr>
                <w:sz w:val="24"/>
                <w:szCs w:val="24"/>
              </w:rPr>
              <w:t xml:space="preserve">Дорошенко Н.Н. – </w:t>
            </w:r>
            <w:r w:rsidRPr="00A93AB1">
              <w:rPr>
                <w:sz w:val="24"/>
                <w:szCs w:val="24"/>
              </w:rPr>
              <w:t>заместитель директора по без</w:t>
            </w:r>
            <w:r w:rsidRPr="00A93AB1">
              <w:rPr>
                <w:sz w:val="24"/>
                <w:szCs w:val="24"/>
              </w:rPr>
              <w:t>о</w:t>
            </w:r>
            <w:r w:rsidRPr="00A93AB1">
              <w:rPr>
                <w:sz w:val="24"/>
                <w:szCs w:val="24"/>
              </w:rPr>
              <w:t>пасно</w:t>
            </w:r>
            <w:r>
              <w:rPr>
                <w:sz w:val="24"/>
                <w:szCs w:val="24"/>
              </w:rPr>
              <w:t>сти</w:t>
            </w:r>
            <w:r w:rsidRPr="00A93AB1">
              <w:rPr>
                <w:sz w:val="24"/>
                <w:szCs w:val="24"/>
              </w:rPr>
              <w:t xml:space="preserve"> </w:t>
            </w:r>
          </w:p>
          <w:p w:rsidR="00780135" w:rsidRPr="0067544F" w:rsidRDefault="00780135" w:rsidP="00436AD4">
            <w:pPr>
              <w:tabs>
                <w:tab w:val="left" w:pos="3915"/>
              </w:tabs>
              <w:rPr>
                <w:bCs/>
                <w:sz w:val="24"/>
                <w:szCs w:val="24"/>
              </w:rPr>
            </w:pPr>
            <w:r>
              <w:rPr>
                <w:sz w:val="24"/>
                <w:szCs w:val="24"/>
              </w:rPr>
              <w:t>К</w:t>
            </w:r>
            <w:r w:rsidRPr="00A93AB1">
              <w:rPr>
                <w:sz w:val="24"/>
                <w:szCs w:val="24"/>
              </w:rPr>
              <w:t>лассные руководит</w:t>
            </w:r>
            <w:r w:rsidRPr="00A93AB1">
              <w:rPr>
                <w:sz w:val="24"/>
                <w:szCs w:val="24"/>
              </w:rPr>
              <w:t>е</w:t>
            </w:r>
            <w:r>
              <w:rPr>
                <w:sz w:val="24"/>
                <w:szCs w:val="24"/>
              </w:rPr>
              <w:t>ли</w:t>
            </w:r>
          </w:p>
        </w:tc>
        <w:tc>
          <w:tcPr>
            <w:tcW w:w="334" w:type="pct"/>
          </w:tcPr>
          <w:p w:rsidR="00780135" w:rsidRDefault="00780135" w:rsidP="00436AD4">
            <w:pPr>
              <w:tabs>
                <w:tab w:val="left" w:pos="3915"/>
              </w:tabs>
              <w:rPr>
                <w:sz w:val="24"/>
                <w:szCs w:val="24"/>
              </w:rPr>
            </w:pPr>
            <w:r>
              <w:rPr>
                <w:sz w:val="24"/>
                <w:szCs w:val="24"/>
              </w:rPr>
              <w:t>ЛР 1</w:t>
            </w:r>
          </w:p>
          <w:p w:rsidR="00780135" w:rsidRDefault="00780135" w:rsidP="00436AD4">
            <w:pPr>
              <w:tabs>
                <w:tab w:val="left" w:pos="3915"/>
              </w:tabs>
              <w:rPr>
                <w:sz w:val="24"/>
                <w:szCs w:val="24"/>
              </w:rPr>
            </w:pPr>
            <w:r>
              <w:rPr>
                <w:sz w:val="24"/>
                <w:szCs w:val="24"/>
              </w:rPr>
              <w:t>ЛР 2</w:t>
            </w:r>
          </w:p>
          <w:p w:rsidR="00780135" w:rsidRPr="003F1E2D" w:rsidRDefault="00780135" w:rsidP="00436AD4">
            <w:pPr>
              <w:tabs>
                <w:tab w:val="left" w:pos="3915"/>
              </w:tabs>
              <w:rPr>
                <w:sz w:val="24"/>
                <w:szCs w:val="24"/>
              </w:rPr>
            </w:pPr>
            <w:r>
              <w:rPr>
                <w:sz w:val="24"/>
                <w:szCs w:val="24"/>
              </w:rPr>
              <w:t xml:space="preserve">ЛР 3 </w:t>
            </w:r>
          </w:p>
        </w:tc>
      </w:tr>
      <w:tr w:rsidR="00780135" w:rsidRPr="0067544F" w:rsidTr="00436AD4">
        <w:tc>
          <w:tcPr>
            <w:tcW w:w="683" w:type="pct"/>
            <w:shd w:val="clear" w:color="auto" w:fill="auto"/>
          </w:tcPr>
          <w:p w:rsidR="00780135" w:rsidRPr="0067544F" w:rsidRDefault="00780135" w:rsidP="00436AD4">
            <w:pPr>
              <w:tabs>
                <w:tab w:val="left" w:pos="3915"/>
              </w:tabs>
              <w:rPr>
                <w:b/>
                <w:bCs/>
                <w:sz w:val="24"/>
                <w:szCs w:val="24"/>
              </w:rPr>
            </w:pPr>
            <w:r w:rsidRPr="0067544F">
              <w:rPr>
                <w:b/>
                <w:bCs/>
                <w:sz w:val="24"/>
                <w:szCs w:val="24"/>
              </w:rPr>
              <w:t>06.09.2021</w:t>
            </w:r>
          </w:p>
        </w:tc>
        <w:tc>
          <w:tcPr>
            <w:tcW w:w="1131" w:type="pct"/>
            <w:shd w:val="clear" w:color="auto" w:fill="auto"/>
          </w:tcPr>
          <w:p w:rsidR="00780135" w:rsidRPr="0067544F" w:rsidRDefault="00780135" w:rsidP="00436AD4">
            <w:pPr>
              <w:tabs>
                <w:tab w:val="left" w:pos="3915"/>
              </w:tabs>
              <w:rPr>
                <w:bCs/>
                <w:sz w:val="24"/>
                <w:szCs w:val="24"/>
              </w:rPr>
            </w:pPr>
            <w:r w:rsidRPr="0067544F">
              <w:rPr>
                <w:bCs/>
                <w:sz w:val="24"/>
                <w:szCs w:val="24"/>
              </w:rPr>
              <w:t>День профилактики наруш</w:t>
            </w:r>
            <w:r w:rsidRPr="0067544F">
              <w:rPr>
                <w:bCs/>
                <w:sz w:val="24"/>
                <w:szCs w:val="24"/>
              </w:rPr>
              <w:t>е</w:t>
            </w:r>
            <w:r w:rsidRPr="0067544F">
              <w:rPr>
                <w:bCs/>
                <w:sz w:val="24"/>
                <w:szCs w:val="24"/>
              </w:rPr>
              <w:t xml:space="preserve">ний дорожно-транспортного движения (конкурс-тестирование на </w:t>
            </w:r>
            <w:r w:rsidRPr="0067544F">
              <w:rPr>
                <w:bCs/>
                <w:sz w:val="24"/>
                <w:szCs w:val="24"/>
              </w:rPr>
              <w:lastRenderedPageBreak/>
              <w:t xml:space="preserve">знание ПДД) </w:t>
            </w:r>
          </w:p>
        </w:tc>
        <w:tc>
          <w:tcPr>
            <w:tcW w:w="755" w:type="pct"/>
            <w:shd w:val="clear" w:color="auto" w:fill="auto"/>
          </w:tcPr>
          <w:p w:rsidR="00780135" w:rsidRPr="0067544F" w:rsidRDefault="00780135" w:rsidP="00436AD4">
            <w:pPr>
              <w:tabs>
                <w:tab w:val="left" w:pos="3915"/>
              </w:tabs>
              <w:rPr>
                <w:bCs/>
                <w:sz w:val="24"/>
                <w:szCs w:val="24"/>
              </w:rPr>
            </w:pPr>
            <w:r w:rsidRPr="0067544F">
              <w:rPr>
                <w:bCs/>
                <w:sz w:val="24"/>
                <w:szCs w:val="24"/>
              </w:rPr>
              <w:lastRenderedPageBreak/>
              <w:t>1 курсы</w:t>
            </w:r>
          </w:p>
        </w:tc>
        <w:tc>
          <w:tcPr>
            <w:tcW w:w="1067" w:type="pct"/>
          </w:tcPr>
          <w:p w:rsidR="00780135" w:rsidRDefault="00780135" w:rsidP="00436AD4">
            <w:r w:rsidRPr="009168CA">
              <w:rPr>
                <w:sz w:val="24"/>
                <w:szCs w:val="24"/>
              </w:rPr>
              <w:t>ГБПОУ МО «Гидромете</w:t>
            </w:r>
            <w:r w:rsidRPr="009168CA">
              <w:rPr>
                <w:sz w:val="24"/>
                <w:szCs w:val="24"/>
              </w:rPr>
              <w:t>о</w:t>
            </w:r>
            <w:r w:rsidRPr="009168CA">
              <w:rPr>
                <w:sz w:val="24"/>
                <w:szCs w:val="24"/>
              </w:rPr>
              <w:t>рологический техникум»</w:t>
            </w:r>
          </w:p>
        </w:tc>
        <w:tc>
          <w:tcPr>
            <w:tcW w:w="1030" w:type="pct"/>
            <w:shd w:val="clear" w:color="auto" w:fill="auto"/>
          </w:tcPr>
          <w:p w:rsidR="00780135" w:rsidRDefault="00780135" w:rsidP="00436AD4">
            <w:pPr>
              <w:tabs>
                <w:tab w:val="left" w:pos="3915"/>
              </w:tabs>
              <w:rPr>
                <w:sz w:val="24"/>
                <w:szCs w:val="24"/>
              </w:rPr>
            </w:pPr>
            <w:r>
              <w:rPr>
                <w:sz w:val="24"/>
                <w:szCs w:val="24"/>
              </w:rPr>
              <w:t xml:space="preserve">Дорошенко Н.Н. – </w:t>
            </w:r>
            <w:r w:rsidRPr="00A93AB1">
              <w:rPr>
                <w:sz w:val="24"/>
                <w:szCs w:val="24"/>
              </w:rPr>
              <w:t>заместитель директора по без</w:t>
            </w:r>
            <w:r w:rsidRPr="00A93AB1">
              <w:rPr>
                <w:sz w:val="24"/>
                <w:szCs w:val="24"/>
              </w:rPr>
              <w:t>о</w:t>
            </w:r>
            <w:r w:rsidRPr="00A93AB1">
              <w:rPr>
                <w:sz w:val="24"/>
                <w:szCs w:val="24"/>
              </w:rPr>
              <w:t>пасно</w:t>
            </w:r>
            <w:r>
              <w:rPr>
                <w:sz w:val="24"/>
                <w:szCs w:val="24"/>
              </w:rPr>
              <w:t>сти</w:t>
            </w:r>
            <w:r w:rsidRPr="00A93AB1">
              <w:rPr>
                <w:sz w:val="24"/>
                <w:szCs w:val="24"/>
              </w:rPr>
              <w:t xml:space="preserve"> </w:t>
            </w:r>
          </w:p>
          <w:p w:rsidR="00780135" w:rsidRPr="0067544F" w:rsidRDefault="00780135" w:rsidP="00436AD4">
            <w:pPr>
              <w:tabs>
                <w:tab w:val="left" w:pos="3915"/>
              </w:tabs>
              <w:rPr>
                <w:bCs/>
                <w:sz w:val="24"/>
                <w:szCs w:val="24"/>
              </w:rPr>
            </w:pPr>
            <w:r>
              <w:rPr>
                <w:sz w:val="24"/>
                <w:szCs w:val="24"/>
              </w:rPr>
              <w:t>К</w:t>
            </w:r>
            <w:r w:rsidRPr="00A93AB1">
              <w:rPr>
                <w:sz w:val="24"/>
                <w:szCs w:val="24"/>
              </w:rPr>
              <w:t>лассный руководи</w:t>
            </w:r>
            <w:r>
              <w:rPr>
                <w:sz w:val="24"/>
                <w:szCs w:val="24"/>
              </w:rPr>
              <w:t>т</w:t>
            </w:r>
            <w:r>
              <w:rPr>
                <w:sz w:val="24"/>
                <w:szCs w:val="24"/>
              </w:rPr>
              <w:t>е</w:t>
            </w:r>
            <w:r>
              <w:rPr>
                <w:sz w:val="24"/>
                <w:szCs w:val="24"/>
              </w:rPr>
              <w:t>ли</w:t>
            </w:r>
          </w:p>
        </w:tc>
        <w:tc>
          <w:tcPr>
            <w:tcW w:w="334" w:type="pct"/>
          </w:tcPr>
          <w:p w:rsidR="00780135" w:rsidRPr="00BE3DFB" w:rsidRDefault="00780135" w:rsidP="00436AD4">
            <w:pPr>
              <w:tabs>
                <w:tab w:val="left" w:pos="3915"/>
              </w:tabs>
              <w:rPr>
                <w:sz w:val="24"/>
                <w:szCs w:val="24"/>
              </w:rPr>
            </w:pPr>
            <w:r>
              <w:rPr>
                <w:sz w:val="24"/>
                <w:szCs w:val="24"/>
              </w:rPr>
              <w:t>ЛР 3</w:t>
            </w:r>
          </w:p>
        </w:tc>
      </w:tr>
      <w:tr w:rsidR="00780135" w:rsidRPr="0067544F" w:rsidTr="00436AD4">
        <w:trPr>
          <w:trHeight w:val="1353"/>
        </w:trPr>
        <w:tc>
          <w:tcPr>
            <w:tcW w:w="683" w:type="pct"/>
            <w:shd w:val="clear" w:color="auto" w:fill="auto"/>
          </w:tcPr>
          <w:p w:rsidR="00780135" w:rsidRPr="0067544F" w:rsidRDefault="00780135" w:rsidP="00436AD4">
            <w:pPr>
              <w:tabs>
                <w:tab w:val="left" w:pos="3915"/>
              </w:tabs>
              <w:rPr>
                <w:b/>
                <w:bCs/>
                <w:sz w:val="24"/>
                <w:szCs w:val="24"/>
              </w:rPr>
            </w:pPr>
          </w:p>
        </w:tc>
        <w:tc>
          <w:tcPr>
            <w:tcW w:w="1131" w:type="pct"/>
            <w:shd w:val="clear" w:color="auto" w:fill="auto"/>
          </w:tcPr>
          <w:p w:rsidR="00780135" w:rsidRPr="0067544F" w:rsidRDefault="00780135" w:rsidP="00436AD4">
            <w:pPr>
              <w:tabs>
                <w:tab w:val="left" w:pos="3915"/>
              </w:tabs>
              <w:rPr>
                <w:bCs/>
                <w:sz w:val="24"/>
                <w:szCs w:val="24"/>
              </w:rPr>
            </w:pPr>
            <w:r w:rsidRPr="0067544F">
              <w:rPr>
                <w:bCs/>
                <w:sz w:val="24"/>
                <w:szCs w:val="24"/>
              </w:rPr>
              <w:t>Участие в экологической акции «Наш лес. Посади дер</w:t>
            </w:r>
            <w:r w:rsidRPr="0067544F">
              <w:rPr>
                <w:bCs/>
                <w:sz w:val="24"/>
                <w:szCs w:val="24"/>
              </w:rPr>
              <w:t>е</w:t>
            </w:r>
            <w:r w:rsidRPr="0067544F">
              <w:rPr>
                <w:bCs/>
                <w:sz w:val="24"/>
                <w:szCs w:val="24"/>
              </w:rPr>
              <w:t xml:space="preserve">во» </w:t>
            </w:r>
          </w:p>
        </w:tc>
        <w:tc>
          <w:tcPr>
            <w:tcW w:w="755" w:type="pct"/>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Pr>
          <w:p w:rsidR="00780135" w:rsidRPr="0067544F" w:rsidRDefault="00780135" w:rsidP="00436AD4">
            <w:pPr>
              <w:tabs>
                <w:tab w:val="left" w:pos="3915"/>
              </w:tabs>
              <w:rPr>
                <w:bCs/>
                <w:sz w:val="24"/>
                <w:szCs w:val="24"/>
              </w:rPr>
            </w:pPr>
            <w:r>
              <w:rPr>
                <w:bCs/>
                <w:sz w:val="24"/>
                <w:szCs w:val="24"/>
              </w:rPr>
              <w:t>Г.о. Балашиха</w:t>
            </w:r>
          </w:p>
        </w:tc>
        <w:tc>
          <w:tcPr>
            <w:tcW w:w="1030" w:type="pct"/>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Преподаватель</w:t>
            </w:r>
            <w:r w:rsidRPr="00A93AB1">
              <w:rPr>
                <w:sz w:val="24"/>
                <w:szCs w:val="24"/>
              </w:rPr>
              <w:t xml:space="preserve"> экологических дисци</w:t>
            </w:r>
            <w:r w:rsidRPr="00A93AB1">
              <w:rPr>
                <w:sz w:val="24"/>
                <w:szCs w:val="24"/>
              </w:rPr>
              <w:t>п</w:t>
            </w:r>
            <w:r w:rsidRPr="00A93AB1">
              <w:rPr>
                <w:sz w:val="24"/>
                <w:szCs w:val="24"/>
              </w:rPr>
              <w:t xml:space="preserve">лин </w:t>
            </w:r>
          </w:p>
          <w:p w:rsidR="00780135" w:rsidRPr="0067544F" w:rsidRDefault="00780135" w:rsidP="00436AD4">
            <w:pPr>
              <w:tabs>
                <w:tab w:val="left" w:pos="3915"/>
              </w:tabs>
              <w:rPr>
                <w:bCs/>
                <w:sz w:val="24"/>
                <w:szCs w:val="24"/>
              </w:rPr>
            </w:pPr>
          </w:p>
        </w:tc>
        <w:tc>
          <w:tcPr>
            <w:tcW w:w="334" w:type="pct"/>
          </w:tcPr>
          <w:p w:rsidR="00780135" w:rsidRPr="00BE3DFB" w:rsidRDefault="00780135" w:rsidP="00436AD4">
            <w:pPr>
              <w:tabs>
                <w:tab w:val="left" w:pos="3915"/>
              </w:tabs>
              <w:rPr>
                <w:sz w:val="24"/>
                <w:szCs w:val="24"/>
              </w:rPr>
            </w:pPr>
            <w:r>
              <w:rPr>
                <w:sz w:val="24"/>
                <w:szCs w:val="24"/>
              </w:rPr>
              <w:t>ЛР 10</w:t>
            </w:r>
          </w:p>
        </w:tc>
      </w:tr>
      <w:tr w:rsidR="00780135" w:rsidRPr="0067544F" w:rsidTr="00436AD4">
        <w:tc>
          <w:tcPr>
            <w:tcW w:w="683" w:type="pct"/>
            <w:shd w:val="clear" w:color="auto" w:fill="auto"/>
          </w:tcPr>
          <w:p w:rsidR="00780135" w:rsidRPr="0067544F" w:rsidRDefault="00780135" w:rsidP="00436AD4">
            <w:pPr>
              <w:tabs>
                <w:tab w:val="left" w:pos="3915"/>
              </w:tabs>
              <w:rPr>
                <w:b/>
                <w:bCs/>
                <w:sz w:val="24"/>
                <w:szCs w:val="24"/>
              </w:rPr>
            </w:pPr>
          </w:p>
        </w:tc>
        <w:tc>
          <w:tcPr>
            <w:tcW w:w="1131" w:type="pct"/>
            <w:shd w:val="clear" w:color="auto" w:fill="auto"/>
          </w:tcPr>
          <w:p w:rsidR="00780135" w:rsidRPr="0067544F" w:rsidRDefault="00780135" w:rsidP="00436AD4">
            <w:pPr>
              <w:tabs>
                <w:tab w:val="left" w:pos="3915"/>
              </w:tabs>
              <w:rPr>
                <w:bCs/>
                <w:sz w:val="24"/>
                <w:szCs w:val="24"/>
              </w:rPr>
            </w:pPr>
            <w:r w:rsidRPr="0067544F">
              <w:rPr>
                <w:bCs/>
                <w:sz w:val="24"/>
                <w:szCs w:val="24"/>
              </w:rPr>
              <w:t>Организация субботников по уборке территории техникума, приуроченная к Всеми</w:t>
            </w:r>
            <w:r w:rsidRPr="0067544F">
              <w:rPr>
                <w:bCs/>
                <w:sz w:val="24"/>
                <w:szCs w:val="24"/>
              </w:rPr>
              <w:t>р</w:t>
            </w:r>
            <w:r w:rsidRPr="0067544F">
              <w:rPr>
                <w:bCs/>
                <w:sz w:val="24"/>
                <w:szCs w:val="24"/>
              </w:rPr>
              <w:t xml:space="preserve">ному Дню чистоты </w:t>
            </w:r>
          </w:p>
        </w:tc>
        <w:tc>
          <w:tcPr>
            <w:tcW w:w="755" w:type="pct"/>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Pr>
          <w:p w:rsidR="00780135" w:rsidRDefault="00780135" w:rsidP="00436AD4">
            <w:r w:rsidRPr="00B82B92">
              <w:rPr>
                <w:sz w:val="24"/>
                <w:szCs w:val="24"/>
              </w:rPr>
              <w:t>ГБПОУ МО «Гидромете</w:t>
            </w:r>
            <w:r w:rsidRPr="00B82B92">
              <w:rPr>
                <w:sz w:val="24"/>
                <w:szCs w:val="24"/>
              </w:rPr>
              <w:t>о</w:t>
            </w:r>
            <w:r w:rsidRPr="00B82B92">
              <w:rPr>
                <w:sz w:val="24"/>
                <w:szCs w:val="24"/>
              </w:rPr>
              <w:t>рологический техникум»</w:t>
            </w:r>
          </w:p>
        </w:tc>
        <w:tc>
          <w:tcPr>
            <w:tcW w:w="1030" w:type="pct"/>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Default="00780135" w:rsidP="00436AD4">
            <w:pPr>
              <w:tabs>
                <w:tab w:val="left" w:pos="3915"/>
              </w:tabs>
              <w:rPr>
                <w:sz w:val="24"/>
                <w:szCs w:val="24"/>
              </w:rPr>
            </w:pPr>
            <w:r>
              <w:rPr>
                <w:sz w:val="24"/>
                <w:szCs w:val="24"/>
              </w:rPr>
              <w:t>Голева Е.Б. –</w:t>
            </w:r>
            <w:r w:rsidRPr="00A93AB1">
              <w:rPr>
                <w:sz w:val="24"/>
                <w:szCs w:val="24"/>
              </w:rPr>
              <w:t xml:space="preserve"> замест</w:t>
            </w:r>
            <w:r w:rsidRPr="00A93AB1">
              <w:rPr>
                <w:sz w:val="24"/>
                <w:szCs w:val="24"/>
              </w:rPr>
              <w:t>и</w:t>
            </w:r>
            <w:r w:rsidRPr="00A93AB1">
              <w:rPr>
                <w:sz w:val="24"/>
                <w:szCs w:val="24"/>
              </w:rPr>
              <w:t>тель директо</w:t>
            </w:r>
            <w:r>
              <w:rPr>
                <w:sz w:val="24"/>
                <w:szCs w:val="24"/>
              </w:rPr>
              <w:t>ра по АХЧ</w:t>
            </w:r>
          </w:p>
          <w:p w:rsidR="00780135" w:rsidRPr="0067544F" w:rsidRDefault="00780135" w:rsidP="00436AD4">
            <w:pPr>
              <w:tabs>
                <w:tab w:val="left" w:pos="3915"/>
              </w:tabs>
              <w:rPr>
                <w:bCs/>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4" w:type="pct"/>
          </w:tcPr>
          <w:p w:rsidR="00780135" w:rsidRPr="00BE3DFB" w:rsidRDefault="00780135" w:rsidP="00436AD4">
            <w:pPr>
              <w:tabs>
                <w:tab w:val="left" w:pos="3915"/>
              </w:tabs>
              <w:rPr>
                <w:sz w:val="24"/>
                <w:szCs w:val="24"/>
              </w:rPr>
            </w:pPr>
            <w:r>
              <w:rPr>
                <w:sz w:val="24"/>
                <w:szCs w:val="24"/>
              </w:rPr>
              <w:t>ЛР 10</w:t>
            </w:r>
          </w:p>
        </w:tc>
      </w:tr>
      <w:tr w:rsidR="00780135" w:rsidRPr="0067544F" w:rsidTr="00436AD4">
        <w:tc>
          <w:tcPr>
            <w:tcW w:w="683" w:type="pct"/>
            <w:shd w:val="clear" w:color="auto" w:fill="auto"/>
          </w:tcPr>
          <w:p w:rsidR="00780135" w:rsidRPr="0067544F" w:rsidRDefault="00780135" w:rsidP="00436AD4">
            <w:pPr>
              <w:tabs>
                <w:tab w:val="left" w:pos="3915"/>
              </w:tabs>
              <w:rPr>
                <w:b/>
                <w:bCs/>
                <w:sz w:val="24"/>
                <w:szCs w:val="24"/>
              </w:rPr>
            </w:pPr>
            <w:r w:rsidRPr="0067544F">
              <w:rPr>
                <w:b/>
                <w:bCs/>
                <w:sz w:val="24"/>
                <w:szCs w:val="24"/>
              </w:rPr>
              <w:t xml:space="preserve"> 08.09.2021</w:t>
            </w:r>
          </w:p>
        </w:tc>
        <w:tc>
          <w:tcPr>
            <w:tcW w:w="1131" w:type="pct"/>
            <w:shd w:val="clear" w:color="auto" w:fill="auto"/>
          </w:tcPr>
          <w:p w:rsidR="00780135" w:rsidRPr="0067544F" w:rsidRDefault="00780135" w:rsidP="00436AD4">
            <w:pPr>
              <w:tabs>
                <w:tab w:val="left" w:pos="3915"/>
              </w:tabs>
              <w:rPr>
                <w:bCs/>
                <w:sz w:val="24"/>
                <w:szCs w:val="24"/>
              </w:rPr>
            </w:pPr>
            <w:r w:rsidRPr="0067544F">
              <w:rPr>
                <w:bCs/>
                <w:sz w:val="24"/>
                <w:szCs w:val="24"/>
              </w:rPr>
              <w:t>День победы русских полков во главе с Великим князем Дмитрием Донским (Кул</w:t>
            </w:r>
            <w:r w:rsidRPr="0067544F">
              <w:rPr>
                <w:bCs/>
                <w:sz w:val="24"/>
                <w:szCs w:val="24"/>
              </w:rPr>
              <w:t>и</w:t>
            </w:r>
            <w:r w:rsidRPr="0067544F">
              <w:rPr>
                <w:bCs/>
                <w:sz w:val="24"/>
                <w:szCs w:val="24"/>
              </w:rPr>
              <w:t>ковская битва, 1380 год).</w:t>
            </w:r>
          </w:p>
        </w:tc>
        <w:tc>
          <w:tcPr>
            <w:tcW w:w="755" w:type="pct"/>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Pr>
          <w:p w:rsidR="00780135" w:rsidRDefault="00780135" w:rsidP="00436AD4">
            <w:r w:rsidRPr="00B82B92">
              <w:rPr>
                <w:sz w:val="24"/>
                <w:szCs w:val="24"/>
              </w:rPr>
              <w:t>ГБПОУ МО «Гидромете</w:t>
            </w:r>
            <w:r w:rsidRPr="00B82B92">
              <w:rPr>
                <w:sz w:val="24"/>
                <w:szCs w:val="24"/>
              </w:rPr>
              <w:t>о</w:t>
            </w:r>
            <w:r w:rsidRPr="00B82B92">
              <w:rPr>
                <w:sz w:val="24"/>
                <w:szCs w:val="24"/>
              </w:rPr>
              <w:t>рологический техникум»</w:t>
            </w:r>
          </w:p>
        </w:tc>
        <w:tc>
          <w:tcPr>
            <w:tcW w:w="1030" w:type="pct"/>
            <w:shd w:val="clear" w:color="auto" w:fill="auto"/>
          </w:tcPr>
          <w:p w:rsidR="00780135" w:rsidRDefault="00780135" w:rsidP="00436AD4">
            <w:pPr>
              <w:tabs>
                <w:tab w:val="left" w:pos="3915"/>
              </w:tabs>
              <w:rPr>
                <w:sz w:val="24"/>
                <w:szCs w:val="24"/>
              </w:rPr>
            </w:pPr>
            <w:r>
              <w:rPr>
                <w:sz w:val="24"/>
                <w:szCs w:val="24"/>
              </w:rPr>
              <w:t>Алексеев С.В. – преподаватель общественных н</w:t>
            </w:r>
            <w:r>
              <w:rPr>
                <w:sz w:val="24"/>
                <w:szCs w:val="24"/>
              </w:rPr>
              <w:t>а</w:t>
            </w:r>
            <w:r>
              <w:rPr>
                <w:sz w:val="24"/>
                <w:szCs w:val="24"/>
              </w:rPr>
              <w:t>ук</w:t>
            </w:r>
          </w:p>
          <w:p w:rsidR="00780135" w:rsidRPr="0067544F" w:rsidRDefault="00780135" w:rsidP="00436AD4">
            <w:pPr>
              <w:tabs>
                <w:tab w:val="left" w:pos="3915"/>
              </w:tabs>
              <w:rPr>
                <w:bCs/>
                <w:sz w:val="24"/>
                <w:szCs w:val="24"/>
              </w:rPr>
            </w:pPr>
            <w:r w:rsidRPr="00A93AB1">
              <w:rPr>
                <w:sz w:val="24"/>
                <w:szCs w:val="24"/>
              </w:rPr>
              <w:t>классные руководители</w:t>
            </w:r>
          </w:p>
        </w:tc>
        <w:tc>
          <w:tcPr>
            <w:tcW w:w="334" w:type="pct"/>
          </w:tcPr>
          <w:p w:rsidR="00780135" w:rsidRDefault="00780135" w:rsidP="00436AD4">
            <w:pPr>
              <w:tabs>
                <w:tab w:val="left" w:pos="3915"/>
              </w:tabs>
              <w:rPr>
                <w:sz w:val="24"/>
                <w:szCs w:val="24"/>
              </w:rPr>
            </w:pPr>
            <w:r>
              <w:rPr>
                <w:sz w:val="24"/>
                <w:szCs w:val="24"/>
              </w:rPr>
              <w:t>ЛР 1</w:t>
            </w:r>
          </w:p>
          <w:p w:rsidR="00780135" w:rsidRDefault="00780135" w:rsidP="00436AD4">
            <w:pPr>
              <w:tabs>
                <w:tab w:val="left" w:pos="3915"/>
              </w:tabs>
              <w:rPr>
                <w:sz w:val="24"/>
                <w:szCs w:val="24"/>
              </w:rPr>
            </w:pPr>
            <w:r>
              <w:rPr>
                <w:sz w:val="24"/>
                <w:szCs w:val="24"/>
              </w:rPr>
              <w:t>ЛР 2</w:t>
            </w:r>
          </w:p>
          <w:p w:rsidR="00780135" w:rsidRPr="00BE3DFB" w:rsidRDefault="00780135" w:rsidP="00436AD4">
            <w:pPr>
              <w:tabs>
                <w:tab w:val="left" w:pos="3915"/>
              </w:tabs>
              <w:rPr>
                <w:sz w:val="24"/>
                <w:szCs w:val="24"/>
              </w:rPr>
            </w:pPr>
          </w:p>
        </w:tc>
      </w:tr>
      <w:tr w:rsidR="00780135" w:rsidRPr="0067544F" w:rsidTr="00436AD4">
        <w:tc>
          <w:tcPr>
            <w:tcW w:w="683" w:type="pct"/>
            <w:shd w:val="clear" w:color="auto" w:fill="auto"/>
          </w:tcPr>
          <w:p w:rsidR="00780135" w:rsidRPr="0067544F" w:rsidRDefault="00780135" w:rsidP="00436AD4">
            <w:pPr>
              <w:tabs>
                <w:tab w:val="left" w:pos="3915"/>
              </w:tabs>
              <w:rPr>
                <w:b/>
                <w:bCs/>
                <w:sz w:val="24"/>
                <w:szCs w:val="24"/>
              </w:rPr>
            </w:pPr>
            <w:r w:rsidRPr="0067544F">
              <w:rPr>
                <w:b/>
                <w:bCs/>
                <w:sz w:val="24"/>
                <w:szCs w:val="24"/>
              </w:rPr>
              <w:t>17.09.2021</w:t>
            </w:r>
          </w:p>
        </w:tc>
        <w:tc>
          <w:tcPr>
            <w:tcW w:w="1131" w:type="pct"/>
            <w:shd w:val="clear" w:color="auto" w:fill="auto"/>
          </w:tcPr>
          <w:p w:rsidR="00780135" w:rsidRPr="0067544F" w:rsidRDefault="00780135" w:rsidP="00436AD4">
            <w:pPr>
              <w:tabs>
                <w:tab w:val="left" w:pos="3915"/>
              </w:tabs>
              <w:rPr>
                <w:bCs/>
                <w:sz w:val="24"/>
                <w:szCs w:val="24"/>
              </w:rPr>
            </w:pPr>
            <w:r w:rsidRPr="0067544F">
              <w:rPr>
                <w:bCs/>
                <w:sz w:val="24"/>
                <w:szCs w:val="24"/>
              </w:rPr>
              <w:t>Проведение акции «Здоровье – твое богатство»</w:t>
            </w:r>
          </w:p>
        </w:tc>
        <w:tc>
          <w:tcPr>
            <w:tcW w:w="755" w:type="pct"/>
            <w:shd w:val="clear" w:color="auto" w:fill="auto"/>
          </w:tcPr>
          <w:p w:rsidR="00780135" w:rsidRPr="0067544F" w:rsidRDefault="00780135" w:rsidP="00436AD4">
            <w:pPr>
              <w:tabs>
                <w:tab w:val="left" w:pos="3915"/>
              </w:tabs>
              <w:rPr>
                <w:bCs/>
                <w:sz w:val="24"/>
                <w:szCs w:val="24"/>
              </w:rPr>
            </w:pPr>
            <w:r w:rsidRPr="0067544F">
              <w:rPr>
                <w:bCs/>
                <w:sz w:val="24"/>
                <w:szCs w:val="24"/>
              </w:rPr>
              <w:t>1-2 курсы</w:t>
            </w:r>
          </w:p>
        </w:tc>
        <w:tc>
          <w:tcPr>
            <w:tcW w:w="1067" w:type="pct"/>
          </w:tcPr>
          <w:p w:rsidR="00780135" w:rsidRDefault="00780135" w:rsidP="00436AD4">
            <w:r w:rsidRPr="00B82B92">
              <w:rPr>
                <w:sz w:val="24"/>
                <w:szCs w:val="24"/>
              </w:rPr>
              <w:t>ГБПОУ МО «Гидромете</w:t>
            </w:r>
            <w:r w:rsidRPr="00B82B92">
              <w:rPr>
                <w:sz w:val="24"/>
                <w:szCs w:val="24"/>
              </w:rPr>
              <w:t>о</w:t>
            </w:r>
            <w:r w:rsidRPr="00B82B92">
              <w:rPr>
                <w:sz w:val="24"/>
                <w:szCs w:val="24"/>
              </w:rPr>
              <w:t>рологический техникум»</w:t>
            </w:r>
          </w:p>
        </w:tc>
        <w:tc>
          <w:tcPr>
            <w:tcW w:w="1030" w:type="pct"/>
            <w:shd w:val="clear" w:color="auto" w:fill="auto"/>
          </w:tcPr>
          <w:p w:rsidR="00780135" w:rsidRDefault="00780135" w:rsidP="00436AD4">
            <w:pPr>
              <w:tabs>
                <w:tab w:val="left" w:pos="3915"/>
              </w:tabs>
              <w:rPr>
                <w:sz w:val="24"/>
                <w:szCs w:val="24"/>
              </w:rPr>
            </w:pPr>
            <w:r w:rsidRPr="00A93AB1">
              <w:rPr>
                <w:sz w:val="24"/>
                <w:szCs w:val="24"/>
              </w:rPr>
              <w:t>П</w:t>
            </w:r>
            <w:r>
              <w:rPr>
                <w:sz w:val="24"/>
                <w:szCs w:val="24"/>
              </w:rPr>
              <w:t>аюл В.И. – п</w:t>
            </w:r>
            <w:r w:rsidRPr="00A93AB1">
              <w:rPr>
                <w:sz w:val="24"/>
                <w:szCs w:val="24"/>
              </w:rPr>
              <w:t>реподавате</w:t>
            </w:r>
            <w:r>
              <w:rPr>
                <w:sz w:val="24"/>
                <w:szCs w:val="24"/>
              </w:rPr>
              <w:t>ль</w:t>
            </w:r>
            <w:r w:rsidRPr="00A93AB1">
              <w:rPr>
                <w:sz w:val="24"/>
                <w:szCs w:val="24"/>
              </w:rPr>
              <w:t xml:space="preserve"> по физической кул</w:t>
            </w:r>
            <w:r w:rsidRPr="00A93AB1">
              <w:rPr>
                <w:sz w:val="24"/>
                <w:szCs w:val="24"/>
              </w:rPr>
              <w:t>ь</w:t>
            </w:r>
            <w:r w:rsidRPr="00A93AB1">
              <w:rPr>
                <w:sz w:val="24"/>
                <w:szCs w:val="24"/>
              </w:rPr>
              <w:t>туре</w:t>
            </w:r>
          </w:p>
          <w:p w:rsidR="00780135" w:rsidRPr="0067544F" w:rsidRDefault="00780135" w:rsidP="00436AD4">
            <w:pPr>
              <w:tabs>
                <w:tab w:val="left" w:pos="3915"/>
              </w:tabs>
              <w:rPr>
                <w:bCs/>
                <w:sz w:val="24"/>
                <w:szCs w:val="24"/>
              </w:rPr>
            </w:pPr>
            <w:r>
              <w:rPr>
                <w:sz w:val="24"/>
                <w:szCs w:val="24"/>
              </w:rPr>
              <w:t>Смирнова Л.Н. - пед</w:t>
            </w:r>
            <w:r>
              <w:rPr>
                <w:sz w:val="24"/>
                <w:szCs w:val="24"/>
              </w:rPr>
              <w:t>а</w:t>
            </w:r>
            <w:r>
              <w:rPr>
                <w:sz w:val="24"/>
                <w:szCs w:val="24"/>
              </w:rPr>
              <w:t>гог-психолог</w:t>
            </w:r>
          </w:p>
        </w:tc>
        <w:tc>
          <w:tcPr>
            <w:tcW w:w="334" w:type="pct"/>
          </w:tcPr>
          <w:p w:rsidR="00780135" w:rsidRPr="00BE3DFB" w:rsidRDefault="00780135" w:rsidP="00436AD4">
            <w:pPr>
              <w:tabs>
                <w:tab w:val="left" w:pos="3915"/>
              </w:tabs>
              <w:rPr>
                <w:sz w:val="24"/>
                <w:szCs w:val="24"/>
              </w:rPr>
            </w:pPr>
            <w:r>
              <w:rPr>
                <w:sz w:val="24"/>
                <w:szCs w:val="24"/>
              </w:rPr>
              <w:t>ЛР 9</w:t>
            </w:r>
          </w:p>
        </w:tc>
      </w:tr>
      <w:tr w:rsidR="00780135" w:rsidRPr="0067544F" w:rsidTr="00436AD4">
        <w:tc>
          <w:tcPr>
            <w:tcW w:w="683" w:type="pct"/>
            <w:shd w:val="clear" w:color="auto" w:fill="auto"/>
          </w:tcPr>
          <w:p w:rsidR="00780135" w:rsidRPr="0067544F" w:rsidRDefault="00780135" w:rsidP="00436AD4">
            <w:pPr>
              <w:tabs>
                <w:tab w:val="left" w:pos="3915"/>
              </w:tabs>
              <w:rPr>
                <w:b/>
                <w:bCs/>
                <w:sz w:val="24"/>
                <w:szCs w:val="24"/>
              </w:rPr>
            </w:pPr>
            <w:r w:rsidRPr="0067544F">
              <w:rPr>
                <w:b/>
                <w:bCs/>
                <w:sz w:val="24"/>
                <w:szCs w:val="24"/>
              </w:rPr>
              <w:t>21.09.2021</w:t>
            </w:r>
          </w:p>
        </w:tc>
        <w:tc>
          <w:tcPr>
            <w:tcW w:w="1131" w:type="pct"/>
            <w:shd w:val="clear" w:color="auto" w:fill="auto"/>
          </w:tcPr>
          <w:p w:rsidR="00780135" w:rsidRPr="0067544F" w:rsidRDefault="00780135" w:rsidP="00436AD4">
            <w:pPr>
              <w:tabs>
                <w:tab w:val="left" w:pos="3915"/>
              </w:tabs>
              <w:rPr>
                <w:bCs/>
                <w:sz w:val="24"/>
                <w:szCs w:val="24"/>
              </w:rPr>
            </w:pPr>
            <w:r w:rsidRPr="0067544F">
              <w:rPr>
                <w:bCs/>
                <w:sz w:val="24"/>
                <w:szCs w:val="24"/>
              </w:rPr>
              <w:t>День зарождения российской государственности (862 год) (классный час)</w:t>
            </w:r>
          </w:p>
        </w:tc>
        <w:tc>
          <w:tcPr>
            <w:tcW w:w="755" w:type="pct"/>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Pr>
          <w:p w:rsidR="00780135" w:rsidRDefault="00780135" w:rsidP="00436AD4">
            <w:r w:rsidRPr="00B82B92">
              <w:rPr>
                <w:sz w:val="24"/>
                <w:szCs w:val="24"/>
              </w:rPr>
              <w:t>ГБПОУ МО «Гидромете</w:t>
            </w:r>
            <w:r w:rsidRPr="00B82B92">
              <w:rPr>
                <w:sz w:val="24"/>
                <w:szCs w:val="24"/>
              </w:rPr>
              <w:t>о</w:t>
            </w:r>
            <w:r w:rsidRPr="00B82B92">
              <w:rPr>
                <w:sz w:val="24"/>
                <w:szCs w:val="24"/>
              </w:rPr>
              <w:t>рологический техникум»</w:t>
            </w:r>
          </w:p>
        </w:tc>
        <w:tc>
          <w:tcPr>
            <w:tcW w:w="1030" w:type="pct"/>
            <w:shd w:val="clear" w:color="auto" w:fill="auto"/>
          </w:tcPr>
          <w:p w:rsidR="00780135" w:rsidRPr="0067544F" w:rsidRDefault="00780135" w:rsidP="00436AD4">
            <w:pPr>
              <w:tabs>
                <w:tab w:val="left" w:pos="3915"/>
              </w:tabs>
              <w:rPr>
                <w:bCs/>
                <w:sz w:val="24"/>
                <w:szCs w:val="24"/>
              </w:rPr>
            </w:pPr>
            <w:r>
              <w:rPr>
                <w:sz w:val="24"/>
                <w:szCs w:val="24"/>
              </w:rPr>
              <w:t>Алексеев С.В. – преподаватель общественных н</w:t>
            </w:r>
            <w:r>
              <w:rPr>
                <w:sz w:val="24"/>
                <w:szCs w:val="24"/>
              </w:rPr>
              <w:t>а</w:t>
            </w:r>
            <w:r>
              <w:rPr>
                <w:sz w:val="24"/>
                <w:szCs w:val="24"/>
              </w:rPr>
              <w:t>ук</w:t>
            </w:r>
          </w:p>
        </w:tc>
        <w:tc>
          <w:tcPr>
            <w:tcW w:w="334" w:type="pct"/>
          </w:tcPr>
          <w:p w:rsidR="00780135" w:rsidRDefault="00780135" w:rsidP="00436AD4">
            <w:pPr>
              <w:tabs>
                <w:tab w:val="left" w:pos="3915"/>
              </w:tabs>
              <w:rPr>
                <w:sz w:val="24"/>
                <w:szCs w:val="24"/>
              </w:rPr>
            </w:pPr>
            <w:r>
              <w:rPr>
                <w:sz w:val="24"/>
                <w:szCs w:val="24"/>
              </w:rPr>
              <w:t>ЛР 1</w:t>
            </w:r>
          </w:p>
          <w:p w:rsidR="00780135" w:rsidRPr="00BE3DFB" w:rsidRDefault="00780135" w:rsidP="00436AD4">
            <w:pPr>
              <w:tabs>
                <w:tab w:val="left" w:pos="3915"/>
              </w:tabs>
              <w:rPr>
                <w:sz w:val="24"/>
                <w:szCs w:val="24"/>
              </w:rPr>
            </w:pPr>
            <w:r>
              <w:rPr>
                <w:sz w:val="24"/>
                <w:szCs w:val="24"/>
              </w:rPr>
              <w:t xml:space="preserve">ЛР 3 </w:t>
            </w:r>
          </w:p>
        </w:tc>
      </w:tr>
      <w:tr w:rsidR="00780135" w:rsidRPr="0067544F" w:rsidTr="00436AD4">
        <w:tc>
          <w:tcPr>
            <w:tcW w:w="683" w:type="pct"/>
            <w:shd w:val="clear" w:color="auto" w:fill="auto"/>
          </w:tcPr>
          <w:p w:rsidR="00780135" w:rsidRPr="0067544F" w:rsidRDefault="00780135" w:rsidP="00436AD4">
            <w:pPr>
              <w:tabs>
                <w:tab w:val="left" w:pos="3915"/>
              </w:tabs>
              <w:rPr>
                <w:b/>
                <w:bCs/>
                <w:sz w:val="24"/>
                <w:szCs w:val="24"/>
              </w:rPr>
            </w:pPr>
            <w:r w:rsidRPr="0067544F">
              <w:rPr>
                <w:b/>
                <w:bCs/>
                <w:sz w:val="24"/>
                <w:szCs w:val="24"/>
              </w:rPr>
              <w:t>27.09.2021</w:t>
            </w:r>
          </w:p>
        </w:tc>
        <w:tc>
          <w:tcPr>
            <w:tcW w:w="1131" w:type="pct"/>
            <w:shd w:val="clear" w:color="auto" w:fill="auto"/>
          </w:tcPr>
          <w:p w:rsidR="00780135" w:rsidRPr="0067544F" w:rsidRDefault="00780135" w:rsidP="00436AD4">
            <w:pPr>
              <w:tabs>
                <w:tab w:val="left" w:pos="3915"/>
              </w:tabs>
              <w:rPr>
                <w:bCs/>
                <w:sz w:val="24"/>
                <w:szCs w:val="24"/>
              </w:rPr>
            </w:pPr>
            <w:r w:rsidRPr="0067544F">
              <w:rPr>
                <w:bCs/>
                <w:sz w:val="24"/>
                <w:szCs w:val="24"/>
              </w:rPr>
              <w:t>Всемирный день туризма (спортивная викторина)</w:t>
            </w:r>
          </w:p>
        </w:tc>
        <w:tc>
          <w:tcPr>
            <w:tcW w:w="755" w:type="pct"/>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Pr>
          <w:p w:rsidR="00780135" w:rsidRDefault="00780135" w:rsidP="00436AD4">
            <w:r w:rsidRPr="00B82B92">
              <w:rPr>
                <w:sz w:val="24"/>
                <w:szCs w:val="24"/>
              </w:rPr>
              <w:t>ГБПОУ МО «Гидромете</w:t>
            </w:r>
            <w:r w:rsidRPr="00B82B92">
              <w:rPr>
                <w:sz w:val="24"/>
                <w:szCs w:val="24"/>
              </w:rPr>
              <w:t>о</w:t>
            </w:r>
            <w:r w:rsidRPr="00B82B92">
              <w:rPr>
                <w:sz w:val="24"/>
                <w:szCs w:val="24"/>
              </w:rPr>
              <w:t>рологический техникум»</w:t>
            </w:r>
          </w:p>
        </w:tc>
        <w:tc>
          <w:tcPr>
            <w:tcW w:w="1030" w:type="pct"/>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67544F" w:rsidRDefault="00780135" w:rsidP="00436AD4">
            <w:pPr>
              <w:tabs>
                <w:tab w:val="left" w:pos="3915"/>
              </w:tabs>
              <w:rPr>
                <w:bCs/>
                <w:sz w:val="24"/>
                <w:szCs w:val="24"/>
              </w:rPr>
            </w:pPr>
            <w:r>
              <w:rPr>
                <w:sz w:val="24"/>
                <w:szCs w:val="24"/>
              </w:rPr>
              <w:t>С</w:t>
            </w:r>
            <w:r w:rsidRPr="00A93AB1">
              <w:rPr>
                <w:sz w:val="24"/>
                <w:szCs w:val="24"/>
              </w:rPr>
              <w:t>туденческий совет</w:t>
            </w:r>
          </w:p>
        </w:tc>
        <w:tc>
          <w:tcPr>
            <w:tcW w:w="334" w:type="pct"/>
          </w:tcPr>
          <w:p w:rsidR="00780135" w:rsidRDefault="00780135" w:rsidP="00436AD4">
            <w:pPr>
              <w:tabs>
                <w:tab w:val="left" w:pos="3915"/>
              </w:tabs>
              <w:rPr>
                <w:sz w:val="24"/>
                <w:szCs w:val="24"/>
              </w:rPr>
            </w:pPr>
            <w:r>
              <w:rPr>
                <w:sz w:val="24"/>
                <w:szCs w:val="24"/>
              </w:rPr>
              <w:t>ЛР 3</w:t>
            </w:r>
          </w:p>
          <w:p w:rsidR="00780135" w:rsidRPr="00BE3DFB" w:rsidRDefault="00780135" w:rsidP="00436AD4">
            <w:pPr>
              <w:tabs>
                <w:tab w:val="left" w:pos="3915"/>
              </w:tabs>
              <w:rPr>
                <w:sz w:val="24"/>
                <w:szCs w:val="24"/>
              </w:rPr>
            </w:pPr>
            <w:r>
              <w:rPr>
                <w:sz w:val="24"/>
                <w:szCs w:val="24"/>
              </w:rPr>
              <w:t xml:space="preserve">ЛР 9 </w:t>
            </w:r>
          </w:p>
        </w:tc>
      </w:tr>
      <w:tr w:rsidR="00780135" w:rsidRPr="0067544F" w:rsidTr="00436AD4">
        <w:tc>
          <w:tcPr>
            <w:tcW w:w="683" w:type="pct"/>
            <w:shd w:val="clear" w:color="auto" w:fill="auto"/>
          </w:tcPr>
          <w:p w:rsidR="00780135" w:rsidRPr="0067544F" w:rsidRDefault="00780135" w:rsidP="00436AD4">
            <w:pPr>
              <w:tabs>
                <w:tab w:val="left" w:pos="3915"/>
              </w:tabs>
              <w:rPr>
                <w:b/>
                <w:bCs/>
                <w:sz w:val="24"/>
                <w:szCs w:val="24"/>
              </w:rPr>
            </w:pPr>
            <w:r w:rsidRPr="0067544F">
              <w:rPr>
                <w:b/>
                <w:bCs/>
                <w:sz w:val="24"/>
                <w:szCs w:val="24"/>
              </w:rPr>
              <w:t>28-30.09.2021</w:t>
            </w:r>
          </w:p>
        </w:tc>
        <w:tc>
          <w:tcPr>
            <w:tcW w:w="1131" w:type="pct"/>
            <w:shd w:val="clear" w:color="auto" w:fill="auto"/>
          </w:tcPr>
          <w:p w:rsidR="00780135" w:rsidRPr="0067544F" w:rsidRDefault="00780135" w:rsidP="00436AD4">
            <w:pPr>
              <w:tabs>
                <w:tab w:val="left" w:pos="3915"/>
              </w:tabs>
              <w:rPr>
                <w:bCs/>
                <w:sz w:val="24"/>
                <w:szCs w:val="24"/>
              </w:rPr>
            </w:pPr>
            <w:r w:rsidRPr="0067544F">
              <w:rPr>
                <w:bCs/>
                <w:sz w:val="24"/>
                <w:szCs w:val="24"/>
              </w:rPr>
              <w:t xml:space="preserve"> Посвящение в студенты (концерт)</w:t>
            </w:r>
          </w:p>
        </w:tc>
        <w:tc>
          <w:tcPr>
            <w:tcW w:w="755" w:type="pct"/>
            <w:shd w:val="clear" w:color="auto" w:fill="auto"/>
          </w:tcPr>
          <w:p w:rsidR="00780135" w:rsidRPr="0067544F" w:rsidRDefault="00780135" w:rsidP="00436AD4">
            <w:pPr>
              <w:tabs>
                <w:tab w:val="left" w:pos="3915"/>
              </w:tabs>
              <w:rPr>
                <w:bCs/>
                <w:sz w:val="24"/>
                <w:szCs w:val="24"/>
              </w:rPr>
            </w:pPr>
            <w:r w:rsidRPr="0067544F">
              <w:rPr>
                <w:bCs/>
                <w:sz w:val="24"/>
                <w:szCs w:val="24"/>
              </w:rPr>
              <w:t>1 курс</w:t>
            </w:r>
          </w:p>
        </w:tc>
        <w:tc>
          <w:tcPr>
            <w:tcW w:w="1067" w:type="pct"/>
          </w:tcPr>
          <w:p w:rsidR="00780135" w:rsidRDefault="00780135" w:rsidP="00436AD4">
            <w:r w:rsidRPr="00B82B92">
              <w:rPr>
                <w:sz w:val="24"/>
                <w:szCs w:val="24"/>
              </w:rPr>
              <w:t>ГБПОУ МО «Гидромете</w:t>
            </w:r>
            <w:r w:rsidRPr="00B82B92">
              <w:rPr>
                <w:sz w:val="24"/>
                <w:szCs w:val="24"/>
              </w:rPr>
              <w:t>о</w:t>
            </w:r>
            <w:r w:rsidRPr="00B82B92">
              <w:rPr>
                <w:sz w:val="24"/>
                <w:szCs w:val="24"/>
              </w:rPr>
              <w:t>рологический техникум»</w:t>
            </w:r>
          </w:p>
        </w:tc>
        <w:tc>
          <w:tcPr>
            <w:tcW w:w="1030" w:type="pct"/>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67544F" w:rsidRDefault="00780135" w:rsidP="00436AD4">
            <w:pPr>
              <w:tabs>
                <w:tab w:val="left" w:pos="3915"/>
              </w:tabs>
              <w:rPr>
                <w:bCs/>
                <w:sz w:val="24"/>
                <w:szCs w:val="24"/>
              </w:rPr>
            </w:pPr>
            <w:r>
              <w:rPr>
                <w:sz w:val="24"/>
                <w:szCs w:val="24"/>
              </w:rPr>
              <w:lastRenderedPageBreak/>
              <w:t>С</w:t>
            </w:r>
            <w:r w:rsidRPr="00A93AB1">
              <w:rPr>
                <w:sz w:val="24"/>
                <w:szCs w:val="24"/>
              </w:rPr>
              <w:t>туденческий совет</w:t>
            </w:r>
          </w:p>
        </w:tc>
        <w:tc>
          <w:tcPr>
            <w:tcW w:w="334" w:type="pct"/>
          </w:tcPr>
          <w:p w:rsidR="00780135" w:rsidRPr="00BE3DFB" w:rsidRDefault="00780135" w:rsidP="00436AD4">
            <w:pPr>
              <w:tabs>
                <w:tab w:val="left" w:pos="3915"/>
              </w:tabs>
              <w:rPr>
                <w:sz w:val="24"/>
                <w:szCs w:val="24"/>
              </w:rPr>
            </w:pPr>
            <w:r>
              <w:rPr>
                <w:sz w:val="24"/>
                <w:szCs w:val="24"/>
              </w:rPr>
              <w:lastRenderedPageBreak/>
              <w:t>ЛР 11</w:t>
            </w:r>
          </w:p>
        </w:tc>
      </w:tr>
      <w:tr w:rsidR="00780135" w:rsidRPr="0067544F" w:rsidTr="00436AD4">
        <w:tc>
          <w:tcPr>
            <w:tcW w:w="683" w:type="pct"/>
            <w:shd w:val="clear" w:color="auto" w:fill="auto"/>
          </w:tcPr>
          <w:p w:rsidR="00780135" w:rsidRPr="0067544F" w:rsidRDefault="00780135" w:rsidP="00436AD4">
            <w:pPr>
              <w:tabs>
                <w:tab w:val="left" w:pos="3915"/>
              </w:tabs>
              <w:rPr>
                <w:b/>
                <w:bCs/>
                <w:sz w:val="24"/>
                <w:szCs w:val="24"/>
              </w:rPr>
            </w:pPr>
            <w:r w:rsidRPr="0067544F">
              <w:rPr>
                <w:b/>
                <w:bCs/>
                <w:sz w:val="24"/>
                <w:szCs w:val="24"/>
              </w:rPr>
              <w:lastRenderedPageBreak/>
              <w:t>30.09.2021</w:t>
            </w:r>
          </w:p>
        </w:tc>
        <w:tc>
          <w:tcPr>
            <w:tcW w:w="1131" w:type="pct"/>
            <w:shd w:val="clear" w:color="auto" w:fill="auto"/>
          </w:tcPr>
          <w:p w:rsidR="00780135" w:rsidRPr="0067544F" w:rsidRDefault="00780135" w:rsidP="00436AD4">
            <w:pPr>
              <w:tabs>
                <w:tab w:val="left" w:pos="3915"/>
              </w:tabs>
              <w:rPr>
                <w:bCs/>
                <w:sz w:val="24"/>
                <w:szCs w:val="24"/>
              </w:rPr>
            </w:pPr>
            <w:r w:rsidRPr="0067544F">
              <w:rPr>
                <w:bCs/>
                <w:sz w:val="24"/>
                <w:szCs w:val="24"/>
              </w:rPr>
              <w:t xml:space="preserve">День интернета (интернет викторина) </w:t>
            </w:r>
          </w:p>
        </w:tc>
        <w:tc>
          <w:tcPr>
            <w:tcW w:w="755" w:type="pct"/>
            <w:shd w:val="clear" w:color="auto" w:fill="auto"/>
          </w:tcPr>
          <w:p w:rsidR="00780135" w:rsidRPr="0067544F" w:rsidRDefault="00780135" w:rsidP="00436AD4">
            <w:pPr>
              <w:tabs>
                <w:tab w:val="left" w:pos="3915"/>
              </w:tabs>
              <w:rPr>
                <w:bCs/>
                <w:sz w:val="24"/>
                <w:szCs w:val="24"/>
              </w:rPr>
            </w:pPr>
            <w:r w:rsidRPr="0067544F">
              <w:rPr>
                <w:bCs/>
                <w:sz w:val="24"/>
                <w:szCs w:val="24"/>
              </w:rPr>
              <w:t xml:space="preserve">1-4 курсы </w:t>
            </w:r>
          </w:p>
        </w:tc>
        <w:tc>
          <w:tcPr>
            <w:tcW w:w="1067" w:type="pct"/>
          </w:tcPr>
          <w:p w:rsidR="00780135" w:rsidRDefault="00780135" w:rsidP="00436AD4">
            <w:r w:rsidRPr="00B82B92">
              <w:rPr>
                <w:sz w:val="24"/>
                <w:szCs w:val="24"/>
              </w:rPr>
              <w:t>ГБПОУ МО «Гидромете</w:t>
            </w:r>
            <w:r w:rsidRPr="00B82B92">
              <w:rPr>
                <w:sz w:val="24"/>
                <w:szCs w:val="24"/>
              </w:rPr>
              <w:t>о</w:t>
            </w:r>
            <w:r w:rsidRPr="00B82B92">
              <w:rPr>
                <w:sz w:val="24"/>
                <w:szCs w:val="24"/>
              </w:rPr>
              <w:t>рологический техникум»</w:t>
            </w:r>
          </w:p>
        </w:tc>
        <w:tc>
          <w:tcPr>
            <w:tcW w:w="1030" w:type="pct"/>
            <w:shd w:val="clear" w:color="auto" w:fill="auto"/>
          </w:tcPr>
          <w:p w:rsidR="00780135" w:rsidRPr="0067544F" w:rsidRDefault="00780135" w:rsidP="00436AD4">
            <w:pPr>
              <w:tabs>
                <w:tab w:val="left" w:pos="3915"/>
              </w:tabs>
              <w:rPr>
                <w:bCs/>
                <w:sz w:val="24"/>
                <w:szCs w:val="24"/>
              </w:rPr>
            </w:pPr>
            <w:r>
              <w:rPr>
                <w:bCs/>
                <w:sz w:val="24"/>
                <w:szCs w:val="24"/>
              </w:rPr>
              <w:t>Барышников Д.А, Зыбина А. –  преподаватели ИКТ</w:t>
            </w:r>
          </w:p>
        </w:tc>
        <w:tc>
          <w:tcPr>
            <w:tcW w:w="334" w:type="pct"/>
          </w:tcPr>
          <w:p w:rsidR="00780135" w:rsidRDefault="00780135" w:rsidP="00436AD4">
            <w:pPr>
              <w:tabs>
                <w:tab w:val="left" w:pos="3915"/>
              </w:tabs>
              <w:rPr>
                <w:sz w:val="24"/>
                <w:szCs w:val="24"/>
              </w:rPr>
            </w:pPr>
            <w:r>
              <w:rPr>
                <w:sz w:val="24"/>
                <w:szCs w:val="24"/>
              </w:rPr>
              <w:t>ЛР 3</w:t>
            </w:r>
          </w:p>
          <w:p w:rsidR="00780135" w:rsidRDefault="00780135" w:rsidP="00436AD4">
            <w:pPr>
              <w:tabs>
                <w:tab w:val="left" w:pos="3915"/>
              </w:tabs>
              <w:rPr>
                <w:sz w:val="24"/>
                <w:szCs w:val="24"/>
              </w:rPr>
            </w:pPr>
            <w:r>
              <w:rPr>
                <w:sz w:val="24"/>
                <w:szCs w:val="24"/>
              </w:rPr>
              <w:t>ЛР 10</w:t>
            </w:r>
          </w:p>
          <w:p w:rsidR="00780135" w:rsidRPr="00BE3DFB" w:rsidRDefault="00780135" w:rsidP="00436AD4">
            <w:pPr>
              <w:tabs>
                <w:tab w:val="left" w:pos="3915"/>
              </w:tabs>
              <w:rPr>
                <w:sz w:val="24"/>
                <w:szCs w:val="24"/>
              </w:rPr>
            </w:pPr>
            <w:r>
              <w:rPr>
                <w:sz w:val="24"/>
                <w:szCs w:val="24"/>
              </w:rPr>
              <w:t>ЛР 16</w:t>
            </w:r>
          </w:p>
        </w:tc>
      </w:tr>
      <w:tr w:rsidR="00780135" w:rsidRPr="0067544F" w:rsidTr="00436AD4">
        <w:tc>
          <w:tcPr>
            <w:tcW w:w="683" w:type="pct"/>
            <w:shd w:val="clear" w:color="auto" w:fill="auto"/>
          </w:tcPr>
          <w:p w:rsidR="00780135" w:rsidRPr="0067544F" w:rsidRDefault="00780135" w:rsidP="00436AD4">
            <w:pPr>
              <w:tabs>
                <w:tab w:val="left" w:pos="3915"/>
              </w:tabs>
              <w:rPr>
                <w:b/>
                <w:bCs/>
                <w:sz w:val="24"/>
                <w:szCs w:val="24"/>
              </w:rPr>
            </w:pPr>
            <w:r w:rsidRPr="0067544F">
              <w:rPr>
                <w:b/>
                <w:bCs/>
                <w:sz w:val="24"/>
                <w:szCs w:val="24"/>
              </w:rPr>
              <w:t>В течение мес</w:t>
            </w:r>
            <w:r w:rsidRPr="0067544F">
              <w:rPr>
                <w:b/>
                <w:bCs/>
                <w:sz w:val="24"/>
                <w:szCs w:val="24"/>
              </w:rPr>
              <w:t>я</w:t>
            </w:r>
            <w:r w:rsidRPr="0067544F">
              <w:rPr>
                <w:b/>
                <w:bCs/>
                <w:sz w:val="24"/>
                <w:szCs w:val="24"/>
              </w:rPr>
              <w:t xml:space="preserve">ца </w:t>
            </w:r>
          </w:p>
        </w:tc>
        <w:tc>
          <w:tcPr>
            <w:tcW w:w="1131" w:type="pct"/>
            <w:shd w:val="clear" w:color="auto" w:fill="auto"/>
          </w:tcPr>
          <w:p w:rsidR="00780135" w:rsidRPr="0067544F" w:rsidRDefault="00780135" w:rsidP="00436AD4">
            <w:pPr>
              <w:tabs>
                <w:tab w:val="left" w:pos="3915"/>
              </w:tabs>
              <w:rPr>
                <w:bCs/>
                <w:sz w:val="24"/>
                <w:szCs w:val="24"/>
              </w:rPr>
            </w:pPr>
            <w:r w:rsidRPr="0067544F">
              <w:rPr>
                <w:bCs/>
                <w:sz w:val="24"/>
                <w:szCs w:val="24"/>
              </w:rPr>
              <w:t>Введение в профессию (сп</w:t>
            </w:r>
            <w:r w:rsidRPr="0067544F">
              <w:rPr>
                <w:bCs/>
                <w:sz w:val="24"/>
                <w:szCs w:val="24"/>
              </w:rPr>
              <w:t>е</w:t>
            </w:r>
            <w:r w:rsidRPr="0067544F">
              <w:rPr>
                <w:bCs/>
                <w:sz w:val="24"/>
                <w:szCs w:val="24"/>
              </w:rPr>
              <w:t xml:space="preserve">циальность), экскурсии на производственные объекты </w:t>
            </w:r>
          </w:p>
        </w:tc>
        <w:tc>
          <w:tcPr>
            <w:tcW w:w="755" w:type="pct"/>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Pr>
          <w:p w:rsidR="00780135" w:rsidRDefault="00780135" w:rsidP="00436AD4">
            <w:pPr>
              <w:tabs>
                <w:tab w:val="left" w:pos="3915"/>
              </w:tabs>
              <w:rPr>
                <w:bCs/>
                <w:sz w:val="24"/>
                <w:szCs w:val="24"/>
              </w:rPr>
            </w:pPr>
            <w:r>
              <w:rPr>
                <w:bCs/>
                <w:sz w:val="24"/>
                <w:szCs w:val="24"/>
              </w:rPr>
              <w:t>ОАО «Ростелеком»</w:t>
            </w:r>
          </w:p>
          <w:p w:rsidR="00780135" w:rsidRDefault="00780135" w:rsidP="00436AD4">
            <w:pPr>
              <w:tabs>
                <w:tab w:val="left" w:pos="3915"/>
              </w:tabs>
              <w:rPr>
                <w:bCs/>
                <w:sz w:val="24"/>
                <w:szCs w:val="24"/>
              </w:rPr>
            </w:pPr>
            <w:r>
              <w:rPr>
                <w:bCs/>
                <w:sz w:val="24"/>
                <w:szCs w:val="24"/>
              </w:rPr>
              <w:t>ВНИИПО</w:t>
            </w:r>
          </w:p>
          <w:p w:rsidR="00780135" w:rsidRPr="003A3C1E" w:rsidRDefault="00780135" w:rsidP="00436AD4">
            <w:pPr>
              <w:tabs>
                <w:tab w:val="left" w:pos="3915"/>
              </w:tabs>
              <w:rPr>
                <w:bCs/>
                <w:sz w:val="24"/>
                <w:szCs w:val="24"/>
                <w:lang w:val="en-US"/>
              </w:rPr>
            </w:pPr>
            <w:r>
              <w:rPr>
                <w:bCs/>
                <w:sz w:val="24"/>
                <w:szCs w:val="24"/>
                <w:lang w:val="en-US"/>
              </w:rPr>
              <w:t>SafCon</w:t>
            </w:r>
          </w:p>
        </w:tc>
        <w:tc>
          <w:tcPr>
            <w:tcW w:w="1030" w:type="pct"/>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Default="00780135"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780135" w:rsidRPr="0067544F" w:rsidRDefault="00780135" w:rsidP="00436AD4">
            <w:pPr>
              <w:tabs>
                <w:tab w:val="left" w:pos="3915"/>
              </w:tabs>
              <w:rPr>
                <w:bCs/>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ли</w:t>
            </w:r>
          </w:p>
        </w:tc>
        <w:tc>
          <w:tcPr>
            <w:tcW w:w="334" w:type="pct"/>
          </w:tcPr>
          <w:p w:rsidR="00780135" w:rsidRDefault="00780135" w:rsidP="00436AD4">
            <w:pPr>
              <w:tabs>
                <w:tab w:val="left" w:pos="3915"/>
              </w:tabs>
              <w:rPr>
                <w:bCs/>
                <w:iCs/>
                <w:sz w:val="24"/>
                <w:szCs w:val="24"/>
              </w:rPr>
            </w:pPr>
            <w:r>
              <w:rPr>
                <w:bCs/>
                <w:iCs/>
                <w:sz w:val="24"/>
                <w:szCs w:val="24"/>
              </w:rPr>
              <w:t>ЛР 4</w:t>
            </w:r>
          </w:p>
          <w:p w:rsidR="00780135" w:rsidRPr="0067544F" w:rsidRDefault="00780135" w:rsidP="00436AD4">
            <w:pPr>
              <w:tabs>
                <w:tab w:val="left" w:pos="3915"/>
              </w:tabs>
              <w:rPr>
                <w:bCs/>
                <w:iCs/>
                <w:sz w:val="24"/>
                <w:szCs w:val="24"/>
              </w:rPr>
            </w:pPr>
            <w:r>
              <w:rPr>
                <w:bCs/>
                <w:iCs/>
                <w:sz w:val="24"/>
                <w:szCs w:val="24"/>
              </w:rPr>
              <w:t>ЛР 16</w:t>
            </w:r>
          </w:p>
        </w:tc>
      </w:tr>
      <w:tr w:rsidR="00780135" w:rsidRPr="0067544F" w:rsidTr="00436AD4">
        <w:tc>
          <w:tcPr>
            <w:tcW w:w="683" w:type="pct"/>
            <w:shd w:val="clear" w:color="auto" w:fill="auto"/>
          </w:tcPr>
          <w:p w:rsidR="00780135" w:rsidRPr="0067544F" w:rsidRDefault="00780135" w:rsidP="00436AD4">
            <w:pPr>
              <w:tabs>
                <w:tab w:val="left" w:pos="3915"/>
              </w:tabs>
              <w:rPr>
                <w:b/>
                <w:bCs/>
                <w:sz w:val="24"/>
                <w:szCs w:val="24"/>
              </w:rPr>
            </w:pPr>
            <w:r w:rsidRPr="0067544F">
              <w:rPr>
                <w:b/>
                <w:bCs/>
                <w:sz w:val="24"/>
                <w:szCs w:val="24"/>
              </w:rPr>
              <w:t>В течение мес</w:t>
            </w:r>
            <w:r w:rsidRPr="0067544F">
              <w:rPr>
                <w:b/>
                <w:bCs/>
                <w:sz w:val="24"/>
                <w:szCs w:val="24"/>
              </w:rPr>
              <w:t>я</w:t>
            </w:r>
            <w:r w:rsidRPr="0067544F">
              <w:rPr>
                <w:b/>
                <w:bCs/>
                <w:sz w:val="24"/>
                <w:szCs w:val="24"/>
              </w:rPr>
              <w:t xml:space="preserve">ца </w:t>
            </w:r>
          </w:p>
        </w:tc>
        <w:tc>
          <w:tcPr>
            <w:tcW w:w="1131" w:type="pct"/>
            <w:shd w:val="clear" w:color="auto" w:fill="auto"/>
          </w:tcPr>
          <w:p w:rsidR="00780135" w:rsidRPr="0067544F" w:rsidRDefault="00780135" w:rsidP="00436AD4">
            <w:pPr>
              <w:tabs>
                <w:tab w:val="left" w:pos="3915"/>
              </w:tabs>
              <w:rPr>
                <w:bCs/>
                <w:sz w:val="24"/>
                <w:szCs w:val="24"/>
              </w:rPr>
            </w:pPr>
            <w:r w:rsidRPr="0067544F">
              <w:rPr>
                <w:bCs/>
                <w:sz w:val="24"/>
                <w:szCs w:val="24"/>
              </w:rPr>
              <w:t xml:space="preserve">Адаптация первых курсов (квест игра для студентов 1-го курса) </w:t>
            </w:r>
          </w:p>
        </w:tc>
        <w:tc>
          <w:tcPr>
            <w:tcW w:w="755" w:type="pct"/>
            <w:shd w:val="clear" w:color="auto" w:fill="auto"/>
          </w:tcPr>
          <w:p w:rsidR="00780135" w:rsidRPr="0067544F" w:rsidRDefault="00780135" w:rsidP="00436AD4">
            <w:pPr>
              <w:tabs>
                <w:tab w:val="left" w:pos="3915"/>
              </w:tabs>
              <w:rPr>
                <w:bCs/>
                <w:sz w:val="24"/>
                <w:szCs w:val="24"/>
              </w:rPr>
            </w:pPr>
            <w:r w:rsidRPr="0067544F">
              <w:rPr>
                <w:bCs/>
                <w:sz w:val="24"/>
                <w:szCs w:val="24"/>
              </w:rPr>
              <w:t>1 курс</w:t>
            </w:r>
          </w:p>
        </w:tc>
        <w:tc>
          <w:tcPr>
            <w:tcW w:w="1067" w:type="pct"/>
          </w:tcPr>
          <w:p w:rsidR="00780135" w:rsidRPr="0067544F" w:rsidRDefault="00780135" w:rsidP="00436AD4">
            <w:pPr>
              <w:tabs>
                <w:tab w:val="left" w:pos="3915"/>
              </w:tabs>
              <w:rPr>
                <w:bCs/>
                <w:sz w:val="24"/>
                <w:szCs w:val="24"/>
              </w:rPr>
            </w:pPr>
            <w:r w:rsidRPr="00BE3DFB">
              <w:rPr>
                <w:sz w:val="24"/>
                <w:szCs w:val="24"/>
              </w:rPr>
              <w:t>ГБПОУ МО «Гидромете</w:t>
            </w:r>
            <w:r w:rsidRPr="00BE3DFB">
              <w:rPr>
                <w:sz w:val="24"/>
                <w:szCs w:val="24"/>
              </w:rPr>
              <w:t>о</w:t>
            </w:r>
            <w:r w:rsidRPr="00BE3DFB">
              <w:rPr>
                <w:sz w:val="24"/>
                <w:szCs w:val="24"/>
              </w:rPr>
              <w:t>рологический техникум»</w:t>
            </w:r>
          </w:p>
        </w:tc>
        <w:tc>
          <w:tcPr>
            <w:tcW w:w="1030" w:type="pct"/>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Default="00780135" w:rsidP="00436AD4">
            <w:pPr>
              <w:tabs>
                <w:tab w:val="left" w:pos="3915"/>
              </w:tabs>
              <w:rPr>
                <w:sz w:val="24"/>
                <w:szCs w:val="24"/>
              </w:rPr>
            </w:pPr>
            <w:r>
              <w:rPr>
                <w:sz w:val="24"/>
                <w:szCs w:val="24"/>
              </w:rPr>
              <w:t>Смирнова Л.Н. - пед</w:t>
            </w:r>
            <w:r>
              <w:rPr>
                <w:sz w:val="24"/>
                <w:szCs w:val="24"/>
              </w:rPr>
              <w:t>а</w:t>
            </w:r>
            <w:r>
              <w:rPr>
                <w:sz w:val="24"/>
                <w:szCs w:val="24"/>
              </w:rPr>
              <w:t>гог-психолог</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Pr>
          <w:p w:rsidR="00780135" w:rsidRDefault="00780135" w:rsidP="00436AD4">
            <w:pPr>
              <w:tabs>
                <w:tab w:val="left" w:pos="3915"/>
              </w:tabs>
              <w:rPr>
                <w:bCs/>
                <w:iCs/>
                <w:sz w:val="24"/>
                <w:szCs w:val="24"/>
              </w:rPr>
            </w:pPr>
            <w:r>
              <w:rPr>
                <w:bCs/>
                <w:iCs/>
                <w:sz w:val="24"/>
                <w:szCs w:val="24"/>
              </w:rPr>
              <w:t>ЛР 3</w:t>
            </w:r>
          </w:p>
          <w:p w:rsidR="00780135" w:rsidRDefault="00780135" w:rsidP="00436AD4">
            <w:pPr>
              <w:tabs>
                <w:tab w:val="left" w:pos="3915"/>
              </w:tabs>
              <w:rPr>
                <w:bCs/>
                <w:iCs/>
                <w:sz w:val="24"/>
                <w:szCs w:val="24"/>
              </w:rPr>
            </w:pPr>
            <w:r>
              <w:rPr>
                <w:bCs/>
                <w:iCs/>
                <w:sz w:val="24"/>
                <w:szCs w:val="24"/>
              </w:rPr>
              <w:t>ЛР 11</w:t>
            </w:r>
          </w:p>
          <w:p w:rsidR="00780135" w:rsidRDefault="00780135" w:rsidP="00436AD4">
            <w:pPr>
              <w:tabs>
                <w:tab w:val="left" w:pos="3915"/>
              </w:tabs>
              <w:rPr>
                <w:bCs/>
                <w:iCs/>
                <w:sz w:val="24"/>
                <w:szCs w:val="24"/>
              </w:rPr>
            </w:pPr>
            <w:r>
              <w:rPr>
                <w:bCs/>
                <w:iCs/>
                <w:sz w:val="24"/>
                <w:szCs w:val="24"/>
              </w:rPr>
              <w:t>ЛР 13</w:t>
            </w:r>
          </w:p>
          <w:p w:rsidR="00780135" w:rsidRPr="0067544F" w:rsidRDefault="00780135" w:rsidP="00436AD4">
            <w:pPr>
              <w:tabs>
                <w:tab w:val="left" w:pos="3915"/>
              </w:tabs>
              <w:rPr>
                <w:bCs/>
                <w:iCs/>
                <w:sz w:val="24"/>
                <w:szCs w:val="24"/>
              </w:rPr>
            </w:pPr>
            <w:r>
              <w:rPr>
                <w:bCs/>
                <w:iCs/>
                <w:sz w:val="24"/>
                <w:szCs w:val="24"/>
              </w:rPr>
              <w:t>ЛР 17</w:t>
            </w:r>
          </w:p>
        </w:tc>
      </w:tr>
      <w:tr w:rsidR="00780135" w:rsidRPr="0067544F" w:rsidTr="00436AD4">
        <w:tc>
          <w:tcPr>
            <w:tcW w:w="683" w:type="pct"/>
            <w:shd w:val="clear" w:color="auto" w:fill="auto"/>
          </w:tcPr>
          <w:p w:rsidR="00780135" w:rsidRPr="0067544F" w:rsidRDefault="00780135" w:rsidP="00436AD4">
            <w:pPr>
              <w:tabs>
                <w:tab w:val="left" w:pos="3915"/>
              </w:tabs>
              <w:rPr>
                <w:b/>
                <w:bCs/>
                <w:sz w:val="24"/>
                <w:szCs w:val="24"/>
              </w:rPr>
            </w:pPr>
            <w:r w:rsidRPr="0067544F">
              <w:rPr>
                <w:b/>
                <w:bCs/>
                <w:sz w:val="24"/>
                <w:szCs w:val="24"/>
              </w:rPr>
              <w:t>В течение мес</w:t>
            </w:r>
            <w:r w:rsidRPr="0067544F">
              <w:rPr>
                <w:b/>
                <w:bCs/>
                <w:sz w:val="24"/>
                <w:szCs w:val="24"/>
              </w:rPr>
              <w:t>я</w:t>
            </w:r>
            <w:r w:rsidRPr="0067544F">
              <w:rPr>
                <w:b/>
                <w:bCs/>
                <w:sz w:val="24"/>
                <w:szCs w:val="24"/>
              </w:rPr>
              <w:t>ца</w:t>
            </w:r>
          </w:p>
        </w:tc>
        <w:tc>
          <w:tcPr>
            <w:tcW w:w="1131" w:type="pct"/>
            <w:shd w:val="clear" w:color="auto" w:fill="auto"/>
          </w:tcPr>
          <w:p w:rsidR="00780135" w:rsidRPr="0067544F" w:rsidRDefault="00780135" w:rsidP="00436AD4">
            <w:pPr>
              <w:tabs>
                <w:tab w:val="left" w:pos="3915"/>
              </w:tabs>
              <w:rPr>
                <w:bCs/>
                <w:sz w:val="24"/>
                <w:szCs w:val="24"/>
              </w:rPr>
            </w:pPr>
            <w:r w:rsidRPr="0067544F">
              <w:rPr>
                <w:bCs/>
                <w:sz w:val="24"/>
                <w:szCs w:val="24"/>
              </w:rPr>
              <w:t>Профориентационные мер</w:t>
            </w:r>
            <w:r w:rsidRPr="0067544F">
              <w:rPr>
                <w:bCs/>
                <w:sz w:val="24"/>
                <w:szCs w:val="24"/>
              </w:rPr>
              <w:t>о</w:t>
            </w:r>
            <w:r w:rsidRPr="0067544F">
              <w:rPr>
                <w:bCs/>
                <w:sz w:val="24"/>
                <w:szCs w:val="24"/>
              </w:rPr>
              <w:t xml:space="preserve">приятия для школьников </w:t>
            </w:r>
          </w:p>
        </w:tc>
        <w:tc>
          <w:tcPr>
            <w:tcW w:w="755" w:type="pct"/>
            <w:shd w:val="clear" w:color="auto" w:fill="auto"/>
          </w:tcPr>
          <w:p w:rsidR="00780135" w:rsidRPr="0067544F" w:rsidRDefault="00780135" w:rsidP="00436AD4">
            <w:pPr>
              <w:tabs>
                <w:tab w:val="left" w:pos="3915"/>
              </w:tabs>
              <w:rPr>
                <w:bCs/>
                <w:sz w:val="24"/>
                <w:szCs w:val="24"/>
              </w:rPr>
            </w:pPr>
            <w:r w:rsidRPr="0067544F">
              <w:rPr>
                <w:bCs/>
                <w:sz w:val="24"/>
                <w:szCs w:val="24"/>
              </w:rPr>
              <w:t>Студенческий с</w:t>
            </w:r>
            <w:r w:rsidRPr="0067544F">
              <w:rPr>
                <w:bCs/>
                <w:sz w:val="24"/>
                <w:szCs w:val="24"/>
              </w:rPr>
              <w:t>о</w:t>
            </w:r>
            <w:r w:rsidRPr="0067544F">
              <w:rPr>
                <w:bCs/>
                <w:sz w:val="24"/>
                <w:szCs w:val="24"/>
              </w:rPr>
              <w:t xml:space="preserve">вет </w:t>
            </w:r>
          </w:p>
          <w:p w:rsidR="00780135" w:rsidRPr="0067544F" w:rsidRDefault="00780135" w:rsidP="00436AD4">
            <w:pPr>
              <w:tabs>
                <w:tab w:val="left" w:pos="3915"/>
              </w:tabs>
              <w:rPr>
                <w:bCs/>
                <w:sz w:val="24"/>
                <w:szCs w:val="24"/>
              </w:rPr>
            </w:pPr>
            <w:r w:rsidRPr="0067544F">
              <w:rPr>
                <w:bCs/>
                <w:sz w:val="24"/>
                <w:szCs w:val="24"/>
              </w:rPr>
              <w:t xml:space="preserve">Педагогический состав </w:t>
            </w:r>
          </w:p>
        </w:tc>
        <w:tc>
          <w:tcPr>
            <w:tcW w:w="1067" w:type="pct"/>
          </w:tcPr>
          <w:p w:rsidR="00780135" w:rsidRPr="0067544F" w:rsidRDefault="00780135" w:rsidP="00436AD4">
            <w:pPr>
              <w:tabs>
                <w:tab w:val="left" w:pos="3915"/>
              </w:tabs>
              <w:rPr>
                <w:bCs/>
                <w:sz w:val="24"/>
                <w:szCs w:val="24"/>
              </w:rPr>
            </w:pPr>
            <w:r>
              <w:rPr>
                <w:bCs/>
                <w:sz w:val="24"/>
                <w:szCs w:val="24"/>
              </w:rPr>
              <w:t xml:space="preserve">Г.о. Балашиха </w:t>
            </w:r>
          </w:p>
        </w:tc>
        <w:tc>
          <w:tcPr>
            <w:tcW w:w="1030" w:type="pct"/>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Default="00780135"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Pr>
          <w:p w:rsidR="00780135" w:rsidRDefault="00780135" w:rsidP="00436AD4">
            <w:pPr>
              <w:tabs>
                <w:tab w:val="left" w:pos="3915"/>
              </w:tabs>
              <w:rPr>
                <w:bCs/>
                <w:iCs/>
                <w:sz w:val="24"/>
                <w:szCs w:val="24"/>
              </w:rPr>
            </w:pPr>
            <w:r>
              <w:rPr>
                <w:bCs/>
                <w:iCs/>
                <w:sz w:val="24"/>
                <w:szCs w:val="24"/>
              </w:rPr>
              <w:t>ЛР 4</w:t>
            </w:r>
          </w:p>
          <w:p w:rsidR="00780135" w:rsidRDefault="00780135" w:rsidP="00436AD4">
            <w:pPr>
              <w:tabs>
                <w:tab w:val="left" w:pos="3915"/>
              </w:tabs>
              <w:rPr>
                <w:bCs/>
                <w:iCs/>
                <w:sz w:val="24"/>
                <w:szCs w:val="24"/>
              </w:rPr>
            </w:pPr>
            <w:r>
              <w:rPr>
                <w:bCs/>
                <w:iCs/>
                <w:sz w:val="24"/>
                <w:szCs w:val="24"/>
              </w:rPr>
              <w:t>ЛР 20</w:t>
            </w:r>
          </w:p>
          <w:p w:rsidR="00780135" w:rsidRPr="0067544F" w:rsidRDefault="00780135" w:rsidP="00436AD4">
            <w:pPr>
              <w:tabs>
                <w:tab w:val="left" w:pos="3915"/>
              </w:tabs>
              <w:rPr>
                <w:bCs/>
                <w:iCs/>
                <w:sz w:val="24"/>
                <w:szCs w:val="24"/>
              </w:rPr>
            </w:pPr>
          </w:p>
        </w:tc>
      </w:tr>
      <w:tr w:rsidR="00780135" w:rsidRPr="0067544F" w:rsidTr="00436AD4">
        <w:tc>
          <w:tcPr>
            <w:tcW w:w="5000" w:type="pct"/>
            <w:gridSpan w:val="6"/>
            <w:shd w:val="clear" w:color="auto" w:fill="auto"/>
            <w:vAlign w:val="center"/>
          </w:tcPr>
          <w:p w:rsidR="00780135" w:rsidRPr="003C476D" w:rsidRDefault="00780135" w:rsidP="00436AD4">
            <w:pPr>
              <w:tabs>
                <w:tab w:val="left" w:pos="3915"/>
              </w:tabs>
              <w:rPr>
                <w:b/>
                <w:iCs/>
                <w:sz w:val="24"/>
                <w:szCs w:val="24"/>
              </w:rPr>
            </w:pPr>
            <w:r>
              <w:rPr>
                <w:b/>
                <w:iCs/>
                <w:sz w:val="24"/>
                <w:szCs w:val="24"/>
              </w:rPr>
              <w:t>ОКТЯБРЬ</w:t>
            </w:r>
          </w:p>
        </w:tc>
      </w:tr>
      <w:tr w:rsidR="00780135" w:rsidRPr="0067544F" w:rsidTr="00436AD4">
        <w:tc>
          <w:tcPr>
            <w:tcW w:w="683" w:type="pct"/>
            <w:shd w:val="clear" w:color="auto" w:fill="auto"/>
          </w:tcPr>
          <w:p w:rsidR="00780135" w:rsidRPr="0067544F" w:rsidRDefault="00780135" w:rsidP="00436AD4">
            <w:pPr>
              <w:tabs>
                <w:tab w:val="left" w:pos="3915"/>
              </w:tabs>
              <w:rPr>
                <w:b/>
                <w:bCs/>
                <w:sz w:val="24"/>
                <w:szCs w:val="24"/>
              </w:rPr>
            </w:pPr>
            <w:r w:rsidRPr="0067544F">
              <w:rPr>
                <w:b/>
                <w:bCs/>
                <w:sz w:val="24"/>
                <w:szCs w:val="24"/>
              </w:rPr>
              <w:t>01.10.2021</w:t>
            </w:r>
          </w:p>
        </w:tc>
        <w:tc>
          <w:tcPr>
            <w:tcW w:w="1131" w:type="pct"/>
            <w:shd w:val="clear" w:color="auto" w:fill="auto"/>
          </w:tcPr>
          <w:p w:rsidR="00780135" w:rsidRPr="0067544F" w:rsidRDefault="00780135" w:rsidP="00436AD4">
            <w:pPr>
              <w:tabs>
                <w:tab w:val="left" w:pos="3915"/>
              </w:tabs>
              <w:rPr>
                <w:bCs/>
                <w:sz w:val="24"/>
                <w:szCs w:val="24"/>
              </w:rPr>
            </w:pPr>
            <w:r w:rsidRPr="0067544F">
              <w:rPr>
                <w:bCs/>
                <w:sz w:val="24"/>
                <w:szCs w:val="24"/>
              </w:rPr>
              <w:t>День пожилых людей (клас</w:t>
            </w:r>
            <w:r w:rsidRPr="0067544F">
              <w:rPr>
                <w:bCs/>
                <w:sz w:val="24"/>
                <w:szCs w:val="24"/>
              </w:rPr>
              <w:t>с</w:t>
            </w:r>
            <w:r w:rsidRPr="0067544F">
              <w:rPr>
                <w:bCs/>
                <w:sz w:val="24"/>
                <w:szCs w:val="24"/>
              </w:rPr>
              <w:t>ный час)</w:t>
            </w:r>
          </w:p>
        </w:tc>
        <w:tc>
          <w:tcPr>
            <w:tcW w:w="755" w:type="pct"/>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Pr>
          <w:p w:rsidR="00780135" w:rsidRPr="0067544F" w:rsidRDefault="00780135" w:rsidP="00436AD4">
            <w:pPr>
              <w:tabs>
                <w:tab w:val="left" w:pos="3915"/>
              </w:tabs>
              <w:rPr>
                <w:bCs/>
                <w:sz w:val="24"/>
                <w:szCs w:val="24"/>
              </w:rPr>
            </w:pPr>
            <w:r w:rsidRPr="00BE3DFB">
              <w:rPr>
                <w:sz w:val="24"/>
                <w:szCs w:val="24"/>
              </w:rPr>
              <w:t>ГБПОУ МО «Гидромете</w:t>
            </w:r>
            <w:r w:rsidRPr="00BE3DFB">
              <w:rPr>
                <w:sz w:val="24"/>
                <w:szCs w:val="24"/>
              </w:rPr>
              <w:t>о</w:t>
            </w:r>
            <w:r w:rsidRPr="00BE3DFB">
              <w:rPr>
                <w:sz w:val="24"/>
                <w:szCs w:val="24"/>
              </w:rPr>
              <w:t>рологический техникум»</w:t>
            </w:r>
          </w:p>
        </w:tc>
        <w:tc>
          <w:tcPr>
            <w:tcW w:w="1030" w:type="pct"/>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Default="00780135" w:rsidP="00436AD4">
            <w:pPr>
              <w:tabs>
                <w:tab w:val="left" w:pos="3915"/>
              </w:tabs>
              <w:rPr>
                <w:sz w:val="24"/>
                <w:szCs w:val="24"/>
              </w:rPr>
            </w:pPr>
            <w:r>
              <w:rPr>
                <w:sz w:val="24"/>
                <w:szCs w:val="24"/>
              </w:rPr>
              <w:t>Классные руководит</w:t>
            </w:r>
            <w:r>
              <w:rPr>
                <w:sz w:val="24"/>
                <w:szCs w:val="24"/>
              </w:rPr>
              <w:t>е</w:t>
            </w:r>
            <w:r>
              <w:rPr>
                <w:sz w:val="24"/>
                <w:szCs w:val="24"/>
              </w:rPr>
              <w:t>ли</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Pr>
          <w:p w:rsidR="00780135" w:rsidRPr="0067544F" w:rsidRDefault="00780135" w:rsidP="00436AD4">
            <w:pPr>
              <w:tabs>
                <w:tab w:val="left" w:pos="3915"/>
              </w:tabs>
              <w:rPr>
                <w:bCs/>
                <w:iCs/>
                <w:sz w:val="24"/>
                <w:szCs w:val="24"/>
              </w:rPr>
            </w:pPr>
            <w:r>
              <w:rPr>
                <w:bCs/>
                <w:iCs/>
                <w:sz w:val="24"/>
                <w:szCs w:val="24"/>
              </w:rPr>
              <w:t>ЛР 12</w:t>
            </w:r>
          </w:p>
        </w:tc>
      </w:tr>
      <w:tr w:rsidR="00780135" w:rsidRPr="0067544F" w:rsidTr="00436AD4">
        <w:tc>
          <w:tcPr>
            <w:tcW w:w="683" w:type="pct"/>
            <w:shd w:val="clear" w:color="auto" w:fill="auto"/>
          </w:tcPr>
          <w:p w:rsidR="00780135" w:rsidRPr="0067544F" w:rsidRDefault="00780135" w:rsidP="00436AD4">
            <w:pPr>
              <w:tabs>
                <w:tab w:val="left" w:pos="3915"/>
              </w:tabs>
              <w:rPr>
                <w:b/>
                <w:bCs/>
                <w:sz w:val="24"/>
                <w:szCs w:val="24"/>
              </w:rPr>
            </w:pPr>
            <w:r w:rsidRPr="0067544F">
              <w:rPr>
                <w:b/>
                <w:bCs/>
                <w:sz w:val="24"/>
                <w:szCs w:val="24"/>
              </w:rPr>
              <w:t>02.10.2021</w:t>
            </w:r>
          </w:p>
        </w:tc>
        <w:tc>
          <w:tcPr>
            <w:tcW w:w="1131" w:type="pct"/>
            <w:shd w:val="clear" w:color="auto" w:fill="auto"/>
          </w:tcPr>
          <w:p w:rsidR="00780135" w:rsidRPr="0067544F" w:rsidRDefault="00780135" w:rsidP="00436AD4">
            <w:pPr>
              <w:tabs>
                <w:tab w:val="left" w:pos="3915"/>
              </w:tabs>
              <w:rPr>
                <w:bCs/>
                <w:sz w:val="24"/>
                <w:szCs w:val="24"/>
              </w:rPr>
            </w:pPr>
            <w:r w:rsidRPr="0067544F">
              <w:rPr>
                <w:bCs/>
                <w:sz w:val="24"/>
                <w:szCs w:val="24"/>
              </w:rPr>
              <w:t xml:space="preserve">День профессионального – технического образования </w:t>
            </w:r>
            <w:r w:rsidRPr="0067544F">
              <w:rPr>
                <w:bCs/>
                <w:sz w:val="24"/>
                <w:szCs w:val="24"/>
              </w:rPr>
              <w:lastRenderedPageBreak/>
              <w:t xml:space="preserve">(встреча с интересными людьми) </w:t>
            </w:r>
          </w:p>
        </w:tc>
        <w:tc>
          <w:tcPr>
            <w:tcW w:w="755" w:type="pct"/>
            <w:shd w:val="clear" w:color="auto" w:fill="auto"/>
          </w:tcPr>
          <w:p w:rsidR="00780135" w:rsidRPr="0067544F" w:rsidRDefault="00780135" w:rsidP="00436AD4">
            <w:pPr>
              <w:tabs>
                <w:tab w:val="left" w:pos="3915"/>
              </w:tabs>
              <w:rPr>
                <w:bCs/>
                <w:sz w:val="24"/>
                <w:szCs w:val="24"/>
              </w:rPr>
            </w:pPr>
            <w:r w:rsidRPr="0067544F">
              <w:rPr>
                <w:bCs/>
                <w:sz w:val="24"/>
                <w:szCs w:val="24"/>
              </w:rPr>
              <w:lastRenderedPageBreak/>
              <w:t>1-4 курсы</w:t>
            </w:r>
          </w:p>
        </w:tc>
        <w:tc>
          <w:tcPr>
            <w:tcW w:w="1067" w:type="pct"/>
          </w:tcPr>
          <w:p w:rsidR="00780135" w:rsidRPr="0067544F" w:rsidRDefault="00780135" w:rsidP="00436AD4">
            <w:pPr>
              <w:tabs>
                <w:tab w:val="left" w:pos="3915"/>
              </w:tabs>
              <w:rPr>
                <w:bCs/>
                <w:sz w:val="24"/>
                <w:szCs w:val="24"/>
              </w:rPr>
            </w:pPr>
            <w:r w:rsidRPr="00BE3DFB">
              <w:rPr>
                <w:sz w:val="24"/>
                <w:szCs w:val="24"/>
              </w:rPr>
              <w:t>ГБПОУ МО «Гидромете</w:t>
            </w:r>
            <w:r w:rsidRPr="00BE3DFB">
              <w:rPr>
                <w:sz w:val="24"/>
                <w:szCs w:val="24"/>
              </w:rPr>
              <w:t>о</w:t>
            </w:r>
            <w:r w:rsidRPr="00BE3DFB">
              <w:rPr>
                <w:sz w:val="24"/>
                <w:szCs w:val="24"/>
              </w:rPr>
              <w:t xml:space="preserve">рологический </w:t>
            </w:r>
            <w:r w:rsidRPr="00BE3DFB">
              <w:rPr>
                <w:sz w:val="24"/>
                <w:szCs w:val="24"/>
              </w:rPr>
              <w:lastRenderedPageBreak/>
              <w:t>техникум»</w:t>
            </w:r>
          </w:p>
        </w:tc>
        <w:tc>
          <w:tcPr>
            <w:tcW w:w="1030" w:type="pct"/>
            <w:shd w:val="clear" w:color="auto" w:fill="auto"/>
          </w:tcPr>
          <w:p w:rsidR="00780135" w:rsidRDefault="00780135" w:rsidP="00436AD4">
            <w:pPr>
              <w:tabs>
                <w:tab w:val="left" w:pos="3915"/>
              </w:tabs>
              <w:rPr>
                <w:sz w:val="24"/>
                <w:szCs w:val="24"/>
              </w:rPr>
            </w:pPr>
            <w:r>
              <w:rPr>
                <w:sz w:val="24"/>
                <w:szCs w:val="24"/>
              </w:rPr>
              <w:lastRenderedPageBreak/>
              <w:t>Самуйленко А.А. – з</w:t>
            </w:r>
            <w:r w:rsidRPr="00A93AB1">
              <w:rPr>
                <w:sz w:val="24"/>
                <w:szCs w:val="24"/>
              </w:rPr>
              <w:t>аме</w:t>
            </w:r>
            <w:r w:rsidRPr="00A93AB1">
              <w:rPr>
                <w:sz w:val="24"/>
                <w:szCs w:val="24"/>
              </w:rPr>
              <w:t>с</w:t>
            </w:r>
            <w:r w:rsidRPr="00A93AB1">
              <w:rPr>
                <w:sz w:val="24"/>
                <w:szCs w:val="24"/>
              </w:rPr>
              <w:t xml:space="preserve">титель директора по </w:t>
            </w:r>
            <w:r w:rsidRPr="00A93AB1">
              <w:rPr>
                <w:sz w:val="24"/>
                <w:szCs w:val="24"/>
              </w:rPr>
              <w:lastRenderedPageBreak/>
              <w:t>УВР</w:t>
            </w:r>
          </w:p>
          <w:p w:rsidR="00780135" w:rsidRPr="00A93AB1" w:rsidRDefault="00780135" w:rsidP="00436AD4">
            <w:pPr>
              <w:tabs>
                <w:tab w:val="left" w:pos="3915"/>
              </w:tabs>
              <w:rPr>
                <w:sz w:val="24"/>
                <w:szCs w:val="24"/>
              </w:rPr>
            </w:pPr>
            <w:r>
              <w:rPr>
                <w:sz w:val="24"/>
                <w:szCs w:val="24"/>
              </w:rPr>
              <w:t>Классные руководит</w:t>
            </w:r>
            <w:r>
              <w:rPr>
                <w:sz w:val="24"/>
                <w:szCs w:val="24"/>
              </w:rPr>
              <w:t>е</w:t>
            </w:r>
            <w:r>
              <w:rPr>
                <w:sz w:val="24"/>
                <w:szCs w:val="24"/>
              </w:rPr>
              <w:t>ли</w:t>
            </w:r>
          </w:p>
        </w:tc>
        <w:tc>
          <w:tcPr>
            <w:tcW w:w="334" w:type="pct"/>
          </w:tcPr>
          <w:p w:rsidR="00780135" w:rsidRDefault="00780135" w:rsidP="00436AD4">
            <w:pPr>
              <w:tabs>
                <w:tab w:val="left" w:pos="3915"/>
              </w:tabs>
              <w:rPr>
                <w:bCs/>
                <w:iCs/>
                <w:sz w:val="24"/>
                <w:szCs w:val="24"/>
              </w:rPr>
            </w:pPr>
            <w:r>
              <w:rPr>
                <w:bCs/>
                <w:iCs/>
                <w:sz w:val="24"/>
                <w:szCs w:val="24"/>
              </w:rPr>
              <w:lastRenderedPageBreak/>
              <w:t>ЛР 19</w:t>
            </w:r>
          </w:p>
          <w:p w:rsidR="00780135" w:rsidRDefault="00780135" w:rsidP="00436AD4">
            <w:pPr>
              <w:tabs>
                <w:tab w:val="left" w:pos="3915"/>
              </w:tabs>
              <w:rPr>
                <w:bCs/>
                <w:iCs/>
                <w:sz w:val="24"/>
                <w:szCs w:val="24"/>
              </w:rPr>
            </w:pPr>
            <w:r>
              <w:rPr>
                <w:bCs/>
                <w:iCs/>
                <w:sz w:val="24"/>
                <w:szCs w:val="24"/>
              </w:rPr>
              <w:t>ЛР 20</w:t>
            </w:r>
          </w:p>
          <w:p w:rsidR="00780135" w:rsidRDefault="00780135" w:rsidP="00436AD4">
            <w:pPr>
              <w:tabs>
                <w:tab w:val="left" w:pos="3915"/>
              </w:tabs>
              <w:rPr>
                <w:bCs/>
                <w:iCs/>
                <w:sz w:val="24"/>
                <w:szCs w:val="24"/>
              </w:rPr>
            </w:pPr>
            <w:r>
              <w:rPr>
                <w:bCs/>
                <w:iCs/>
                <w:sz w:val="24"/>
                <w:szCs w:val="24"/>
              </w:rPr>
              <w:lastRenderedPageBreak/>
              <w:t>ЛР 25</w:t>
            </w:r>
          </w:p>
          <w:p w:rsidR="00780135" w:rsidRPr="0067544F" w:rsidRDefault="00780135" w:rsidP="00436AD4">
            <w:pPr>
              <w:tabs>
                <w:tab w:val="left" w:pos="3915"/>
              </w:tabs>
              <w:rPr>
                <w:bCs/>
                <w:iCs/>
                <w:sz w:val="24"/>
                <w:szCs w:val="24"/>
              </w:rPr>
            </w:pPr>
          </w:p>
        </w:tc>
      </w:tr>
      <w:tr w:rsidR="00780135" w:rsidRPr="0067544F" w:rsidTr="00436AD4">
        <w:tc>
          <w:tcPr>
            <w:tcW w:w="683" w:type="pct"/>
            <w:shd w:val="clear" w:color="auto" w:fill="auto"/>
          </w:tcPr>
          <w:p w:rsidR="00780135" w:rsidRPr="0067544F" w:rsidRDefault="00780135" w:rsidP="00436AD4">
            <w:pPr>
              <w:tabs>
                <w:tab w:val="left" w:pos="3915"/>
              </w:tabs>
              <w:rPr>
                <w:b/>
                <w:bCs/>
                <w:sz w:val="24"/>
                <w:szCs w:val="24"/>
              </w:rPr>
            </w:pPr>
            <w:r w:rsidRPr="0067544F">
              <w:rPr>
                <w:b/>
                <w:bCs/>
                <w:sz w:val="24"/>
                <w:szCs w:val="24"/>
              </w:rPr>
              <w:lastRenderedPageBreak/>
              <w:t>04.10.2021</w:t>
            </w:r>
          </w:p>
        </w:tc>
        <w:tc>
          <w:tcPr>
            <w:tcW w:w="1131" w:type="pct"/>
            <w:shd w:val="clear" w:color="auto" w:fill="auto"/>
          </w:tcPr>
          <w:p w:rsidR="00780135" w:rsidRPr="0067544F" w:rsidRDefault="00780135" w:rsidP="00436AD4">
            <w:pPr>
              <w:tabs>
                <w:tab w:val="left" w:pos="3915"/>
              </w:tabs>
              <w:rPr>
                <w:bCs/>
                <w:sz w:val="24"/>
                <w:szCs w:val="24"/>
              </w:rPr>
            </w:pPr>
            <w:r w:rsidRPr="0067544F">
              <w:rPr>
                <w:bCs/>
                <w:sz w:val="24"/>
                <w:szCs w:val="24"/>
              </w:rPr>
              <w:t>День гражданской обороны (встреча с представителями МЧС)</w:t>
            </w:r>
          </w:p>
        </w:tc>
        <w:tc>
          <w:tcPr>
            <w:tcW w:w="755" w:type="pct"/>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Pr>
          <w:p w:rsidR="00780135" w:rsidRDefault="00780135" w:rsidP="00436AD4">
            <w:r w:rsidRPr="00AB6B4B">
              <w:rPr>
                <w:sz w:val="24"/>
                <w:szCs w:val="24"/>
              </w:rPr>
              <w:t>ГБПОУ МО «Гидромете</w:t>
            </w:r>
            <w:r w:rsidRPr="00AB6B4B">
              <w:rPr>
                <w:sz w:val="24"/>
                <w:szCs w:val="24"/>
              </w:rPr>
              <w:t>о</w:t>
            </w:r>
            <w:r w:rsidRPr="00AB6B4B">
              <w:rPr>
                <w:sz w:val="24"/>
                <w:szCs w:val="24"/>
              </w:rPr>
              <w:t>рологический техникум»</w:t>
            </w:r>
          </w:p>
        </w:tc>
        <w:tc>
          <w:tcPr>
            <w:tcW w:w="1030" w:type="pct"/>
            <w:shd w:val="clear" w:color="auto" w:fill="auto"/>
          </w:tcPr>
          <w:p w:rsidR="00780135" w:rsidRDefault="00780135" w:rsidP="00436AD4">
            <w:pPr>
              <w:tabs>
                <w:tab w:val="left" w:pos="3915"/>
              </w:tabs>
              <w:rPr>
                <w:sz w:val="24"/>
                <w:szCs w:val="24"/>
              </w:rPr>
            </w:pPr>
            <w:r>
              <w:rPr>
                <w:sz w:val="24"/>
                <w:szCs w:val="24"/>
              </w:rPr>
              <w:t xml:space="preserve">Дорошенко Н.Н. – </w:t>
            </w:r>
            <w:r w:rsidRPr="00A93AB1">
              <w:rPr>
                <w:sz w:val="24"/>
                <w:szCs w:val="24"/>
              </w:rPr>
              <w:t>заместитель директора по без</w:t>
            </w:r>
            <w:r w:rsidRPr="00A93AB1">
              <w:rPr>
                <w:sz w:val="24"/>
                <w:szCs w:val="24"/>
              </w:rPr>
              <w:t>о</w:t>
            </w:r>
            <w:r w:rsidRPr="00A93AB1">
              <w:rPr>
                <w:sz w:val="24"/>
                <w:szCs w:val="24"/>
              </w:rPr>
              <w:t>пасно</w:t>
            </w:r>
            <w:r>
              <w:rPr>
                <w:sz w:val="24"/>
                <w:szCs w:val="24"/>
              </w:rPr>
              <w:t>сти</w:t>
            </w:r>
            <w:r w:rsidRPr="00A93AB1">
              <w:rPr>
                <w:sz w:val="24"/>
                <w:szCs w:val="24"/>
              </w:rPr>
              <w:t xml:space="preserve"> </w:t>
            </w:r>
          </w:p>
          <w:p w:rsidR="00780135" w:rsidRPr="00A93AB1" w:rsidRDefault="00780135" w:rsidP="00436AD4">
            <w:pPr>
              <w:tabs>
                <w:tab w:val="left" w:pos="3915"/>
              </w:tabs>
              <w:rPr>
                <w:sz w:val="24"/>
                <w:szCs w:val="24"/>
              </w:rPr>
            </w:pPr>
            <w:r>
              <w:rPr>
                <w:sz w:val="24"/>
                <w:szCs w:val="24"/>
              </w:rPr>
              <w:t>К</w:t>
            </w:r>
            <w:r w:rsidRPr="00A93AB1">
              <w:rPr>
                <w:sz w:val="24"/>
                <w:szCs w:val="24"/>
              </w:rPr>
              <w:t>лассный руководи</w:t>
            </w:r>
            <w:r>
              <w:rPr>
                <w:sz w:val="24"/>
                <w:szCs w:val="24"/>
              </w:rPr>
              <w:t>т</w:t>
            </w:r>
            <w:r>
              <w:rPr>
                <w:sz w:val="24"/>
                <w:szCs w:val="24"/>
              </w:rPr>
              <w:t>е</w:t>
            </w:r>
            <w:r>
              <w:rPr>
                <w:sz w:val="24"/>
                <w:szCs w:val="24"/>
              </w:rPr>
              <w:t>ли</w:t>
            </w:r>
          </w:p>
        </w:tc>
        <w:tc>
          <w:tcPr>
            <w:tcW w:w="334" w:type="pct"/>
          </w:tcPr>
          <w:p w:rsidR="00780135" w:rsidRDefault="00780135" w:rsidP="00436AD4">
            <w:pPr>
              <w:tabs>
                <w:tab w:val="left" w:pos="3915"/>
              </w:tabs>
              <w:rPr>
                <w:bCs/>
                <w:iCs/>
                <w:sz w:val="24"/>
                <w:szCs w:val="24"/>
              </w:rPr>
            </w:pPr>
            <w:r>
              <w:rPr>
                <w:bCs/>
                <w:iCs/>
                <w:sz w:val="24"/>
                <w:szCs w:val="24"/>
              </w:rPr>
              <w:t>ЛР 1</w:t>
            </w:r>
          </w:p>
          <w:p w:rsidR="00780135" w:rsidRPr="0067544F" w:rsidRDefault="00780135" w:rsidP="00436AD4">
            <w:pPr>
              <w:tabs>
                <w:tab w:val="left" w:pos="3915"/>
              </w:tabs>
              <w:rPr>
                <w:bCs/>
                <w:iCs/>
                <w:sz w:val="24"/>
                <w:szCs w:val="24"/>
              </w:rPr>
            </w:pPr>
            <w:r>
              <w:rPr>
                <w:bCs/>
                <w:iCs/>
                <w:sz w:val="24"/>
                <w:szCs w:val="24"/>
              </w:rPr>
              <w:t>ЛР 13</w:t>
            </w:r>
          </w:p>
        </w:tc>
      </w:tr>
      <w:tr w:rsidR="00780135" w:rsidRPr="0067544F" w:rsidTr="00436AD4">
        <w:tc>
          <w:tcPr>
            <w:tcW w:w="683" w:type="pct"/>
            <w:shd w:val="clear" w:color="auto" w:fill="auto"/>
          </w:tcPr>
          <w:p w:rsidR="00780135" w:rsidRPr="0067544F" w:rsidRDefault="00780135" w:rsidP="00436AD4">
            <w:pPr>
              <w:tabs>
                <w:tab w:val="left" w:pos="3915"/>
              </w:tabs>
              <w:rPr>
                <w:b/>
                <w:bCs/>
                <w:sz w:val="24"/>
                <w:szCs w:val="24"/>
              </w:rPr>
            </w:pPr>
            <w:r w:rsidRPr="0067544F">
              <w:rPr>
                <w:b/>
                <w:bCs/>
                <w:sz w:val="24"/>
                <w:szCs w:val="24"/>
              </w:rPr>
              <w:t>05.10.2021</w:t>
            </w:r>
          </w:p>
        </w:tc>
        <w:tc>
          <w:tcPr>
            <w:tcW w:w="1131" w:type="pct"/>
            <w:shd w:val="clear" w:color="auto" w:fill="auto"/>
          </w:tcPr>
          <w:p w:rsidR="00780135" w:rsidRPr="0067544F" w:rsidRDefault="00780135" w:rsidP="00436AD4">
            <w:pPr>
              <w:tabs>
                <w:tab w:val="left" w:pos="3915"/>
              </w:tabs>
              <w:rPr>
                <w:bCs/>
                <w:sz w:val="24"/>
                <w:szCs w:val="24"/>
              </w:rPr>
            </w:pPr>
            <w:r w:rsidRPr="0067544F">
              <w:rPr>
                <w:bCs/>
                <w:sz w:val="24"/>
                <w:szCs w:val="24"/>
              </w:rPr>
              <w:t>День Учителя (концерт)</w:t>
            </w:r>
          </w:p>
        </w:tc>
        <w:tc>
          <w:tcPr>
            <w:tcW w:w="755" w:type="pct"/>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p w:rsidR="00780135" w:rsidRPr="0067544F" w:rsidRDefault="00780135" w:rsidP="00436AD4">
            <w:pPr>
              <w:tabs>
                <w:tab w:val="left" w:pos="3915"/>
              </w:tabs>
              <w:rPr>
                <w:bCs/>
                <w:sz w:val="24"/>
                <w:szCs w:val="24"/>
              </w:rPr>
            </w:pPr>
          </w:p>
        </w:tc>
        <w:tc>
          <w:tcPr>
            <w:tcW w:w="1067" w:type="pct"/>
          </w:tcPr>
          <w:p w:rsidR="00780135" w:rsidRDefault="00780135" w:rsidP="00436AD4">
            <w:r w:rsidRPr="00AB6B4B">
              <w:rPr>
                <w:sz w:val="24"/>
                <w:szCs w:val="24"/>
              </w:rPr>
              <w:t>ГБПОУ МО «Гидромете</w:t>
            </w:r>
            <w:r w:rsidRPr="00AB6B4B">
              <w:rPr>
                <w:sz w:val="24"/>
                <w:szCs w:val="24"/>
              </w:rPr>
              <w:t>о</w:t>
            </w:r>
            <w:r w:rsidRPr="00AB6B4B">
              <w:rPr>
                <w:sz w:val="24"/>
                <w:szCs w:val="24"/>
              </w:rPr>
              <w:t>рологический техникум»</w:t>
            </w:r>
          </w:p>
        </w:tc>
        <w:tc>
          <w:tcPr>
            <w:tcW w:w="1030" w:type="pct"/>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Pr>
          <w:p w:rsidR="00780135" w:rsidRPr="0067544F" w:rsidRDefault="00780135" w:rsidP="00436AD4">
            <w:pPr>
              <w:tabs>
                <w:tab w:val="left" w:pos="3915"/>
              </w:tabs>
              <w:rPr>
                <w:bCs/>
                <w:iCs/>
                <w:sz w:val="24"/>
                <w:szCs w:val="24"/>
              </w:rPr>
            </w:pPr>
            <w:r>
              <w:rPr>
                <w:bCs/>
                <w:iCs/>
                <w:sz w:val="24"/>
                <w:szCs w:val="24"/>
              </w:rPr>
              <w:t>ЛР 11</w:t>
            </w:r>
          </w:p>
        </w:tc>
      </w:tr>
      <w:tr w:rsidR="00780135" w:rsidRPr="0067544F" w:rsidTr="00436AD4">
        <w:tc>
          <w:tcPr>
            <w:tcW w:w="683" w:type="pct"/>
            <w:shd w:val="clear" w:color="auto" w:fill="auto"/>
          </w:tcPr>
          <w:p w:rsidR="00780135" w:rsidRPr="0067544F" w:rsidRDefault="00780135" w:rsidP="00436AD4">
            <w:pPr>
              <w:tabs>
                <w:tab w:val="left" w:pos="3915"/>
              </w:tabs>
              <w:rPr>
                <w:b/>
                <w:bCs/>
                <w:sz w:val="24"/>
                <w:szCs w:val="24"/>
              </w:rPr>
            </w:pPr>
            <w:r w:rsidRPr="0067544F">
              <w:rPr>
                <w:b/>
                <w:bCs/>
                <w:sz w:val="24"/>
                <w:szCs w:val="24"/>
              </w:rPr>
              <w:t>18.10.2021</w:t>
            </w:r>
          </w:p>
        </w:tc>
        <w:tc>
          <w:tcPr>
            <w:tcW w:w="1131" w:type="pct"/>
            <w:shd w:val="clear" w:color="auto" w:fill="auto"/>
          </w:tcPr>
          <w:p w:rsidR="00780135" w:rsidRPr="003C476D" w:rsidRDefault="00780135" w:rsidP="00436AD4">
            <w:pPr>
              <w:tabs>
                <w:tab w:val="left" w:pos="3915"/>
              </w:tabs>
              <w:rPr>
                <w:bCs/>
                <w:iCs/>
                <w:sz w:val="24"/>
                <w:szCs w:val="24"/>
              </w:rPr>
            </w:pPr>
            <w:r w:rsidRPr="003C476D">
              <w:rPr>
                <w:bCs/>
                <w:iCs/>
                <w:sz w:val="24"/>
                <w:szCs w:val="24"/>
              </w:rPr>
              <w:t>Межрегиональная историко-краеведческая конференция посвященная памяти Д.П. Р</w:t>
            </w:r>
            <w:r w:rsidRPr="003C476D">
              <w:rPr>
                <w:bCs/>
                <w:iCs/>
                <w:sz w:val="24"/>
                <w:szCs w:val="24"/>
              </w:rPr>
              <w:t>я</w:t>
            </w:r>
            <w:r w:rsidRPr="003C476D">
              <w:rPr>
                <w:bCs/>
                <w:iCs/>
                <w:sz w:val="24"/>
                <w:szCs w:val="24"/>
              </w:rPr>
              <w:t>бушиского</w:t>
            </w:r>
          </w:p>
        </w:tc>
        <w:tc>
          <w:tcPr>
            <w:tcW w:w="755" w:type="pct"/>
            <w:shd w:val="clear" w:color="auto" w:fill="auto"/>
          </w:tcPr>
          <w:p w:rsidR="00780135" w:rsidRPr="003C476D" w:rsidRDefault="00780135" w:rsidP="00436AD4">
            <w:pPr>
              <w:tabs>
                <w:tab w:val="left" w:pos="3915"/>
              </w:tabs>
              <w:rPr>
                <w:bCs/>
                <w:iCs/>
                <w:sz w:val="24"/>
                <w:szCs w:val="24"/>
              </w:rPr>
            </w:pPr>
            <w:r w:rsidRPr="003C476D">
              <w:rPr>
                <w:bCs/>
                <w:iCs/>
                <w:sz w:val="24"/>
                <w:szCs w:val="24"/>
              </w:rPr>
              <w:t>1-4 курсы</w:t>
            </w:r>
          </w:p>
        </w:tc>
        <w:tc>
          <w:tcPr>
            <w:tcW w:w="1067" w:type="pct"/>
          </w:tcPr>
          <w:p w:rsidR="00780135" w:rsidRPr="003C476D" w:rsidRDefault="00780135" w:rsidP="00436AD4">
            <w:pPr>
              <w:rPr>
                <w:iCs/>
              </w:rPr>
            </w:pPr>
            <w:r w:rsidRPr="003C476D">
              <w:rPr>
                <w:iCs/>
                <w:sz w:val="24"/>
                <w:szCs w:val="24"/>
              </w:rPr>
              <w:t>ГБПОУ МО «Гидромете</w:t>
            </w:r>
            <w:r w:rsidRPr="003C476D">
              <w:rPr>
                <w:iCs/>
                <w:sz w:val="24"/>
                <w:szCs w:val="24"/>
              </w:rPr>
              <w:t>о</w:t>
            </w:r>
            <w:r w:rsidRPr="003C476D">
              <w:rPr>
                <w:iCs/>
                <w:sz w:val="24"/>
                <w:szCs w:val="24"/>
              </w:rPr>
              <w:t>рологический техникум»</w:t>
            </w:r>
          </w:p>
        </w:tc>
        <w:tc>
          <w:tcPr>
            <w:tcW w:w="1030" w:type="pct"/>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Default="00780135" w:rsidP="00436AD4">
            <w:pPr>
              <w:tabs>
                <w:tab w:val="left" w:pos="3915"/>
              </w:tabs>
              <w:rPr>
                <w:sz w:val="24"/>
                <w:szCs w:val="24"/>
              </w:rPr>
            </w:pPr>
            <w:r>
              <w:rPr>
                <w:sz w:val="24"/>
                <w:szCs w:val="24"/>
              </w:rPr>
              <w:t>Алексеев С.В. - преподаватель общественных н</w:t>
            </w:r>
            <w:r>
              <w:rPr>
                <w:sz w:val="24"/>
                <w:szCs w:val="24"/>
              </w:rPr>
              <w:t>а</w:t>
            </w:r>
            <w:r>
              <w:rPr>
                <w:sz w:val="24"/>
                <w:szCs w:val="24"/>
              </w:rPr>
              <w:t>ук</w:t>
            </w:r>
          </w:p>
          <w:p w:rsidR="00780135" w:rsidRPr="0086031B" w:rsidRDefault="00780135" w:rsidP="00436AD4">
            <w:pPr>
              <w:tabs>
                <w:tab w:val="left" w:pos="3915"/>
              </w:tabs>
              <w:rPr>
                <w:iCs/>
                <w:sz w:val="24"/>
                <w:szCs w:val="24"/>
              </w:rPr>
            </w:pPr>
            <w:r>
              <w:rPr>
                <w:sz w:val="24"/>
                <w:szCs w:val="24"/>
              </w:rPr>
              <w:t>Классные руководит</w:t>
            </w:r>
            <w:r>
              <w:rPr>
                <w:sz w:val="24"/>
                <w:szCs w:val="24"/>
              </w:rPr>
              <w:t>е</w:t>
            </w:r>
            <w:r>
              <w:rPr>
                <w:sz w:val="24"/>
                <w:szCs w:val="24"/>
              </w:rPr>
              <w:t>ли</w:t>
            </w:r>
          </w:p>
        </w:tc>
        <w:tc>
          <w:tcPr>
            <w:tcW w:w="334" w:type="pct"/>
          </w:tcPr>
          <w:p w:rsidR="00780135" w:rsidRPr="003C476D" w:rsidRDefault="00780135" w:rsidP="00436AD4">
            <w:pPr>
              <w:tabs>
                <w:tab w:val="left" w:pos="3915"/>
              </w:tabs>
              <w:rPr>
                <w:bCs/>
                <w:iCs/>
                <w:sz w:val="24"/>
                <w:szCs w:val="24"/>
              </w:rPr>
            </w:pPr>
            <w:r w:rsidRPr="003C476D">
              <w:rPr>
                <w:bCs/>
                <w:iCs/>
                <w:sz w:val="24"/>
                <w:szCs w:val="24"/>
              </w:rPr>
              <w:t>ЛР 1</w:t>
            </w:r>
          </w:p>
          <w:p w:rsidR="00780135" w:rsidRPr="003C476D" w:rsidRDefault="00780135" w:rsidP="00436AD4">
            <w:pPr>
              <w:tabs>
                <w:tab w:val="left" w:pos="3915"/>
              </w:tabs>
              <w:rPr>
                <w:bCs/>
                <w:iCs/>
                <w:sz w:val="24"/>
                <w:szCs w:val="24"/>
              </w:rPr>
            </w:pPr>
            <w:r w:rsidRPr="003C476D">
              <w:rPr>
                <w:bCs/>
                <w:iCs/>
                <w:sz w:val="24"/>
                <w:szCs w:val="24"/>
              </w:rPr>
              <w:t>ЛР 2</w:t>
            </w:r>
          </w:p>
          <w:p w:rsidR="00780135" w:rsidRPr="003C476D" w:rsidRDefault="00780135" w:rsidP="00436AD4">
            <w:pPr>
              <w:tabs>
                <w:tab w:val="left" w:pos="3915"/>
              </w:tabs>
              <w:rPr>
                <w:bCs/>
                <w:iCs/>
                <w:sz w:val="24"/>
                <w:szCs w:val="24"/>
              </w:rPr>
            </w:pPr>
            <w:r w:rsidRPr="003C476D">
              <w:rPr>
                <w:bCs/>
                <w:iCs/>
                <w:sz w:val="24"/>
                <w:szCs w:val="24"/>
              </w:rPr>
              <w:t>ЛР 13</w:t>
            </w:r>
          </w:p>
          <w:p w:rsidR="00780135" w:rsidRPr="003C476D" w:rsidRDefault="00780135" w:rsidP="00436AD4">
            <w:pPr>
              <w:tabs>
                <w:tab w:val="left" w:pos="3915"/>
              </w:tabs>
              <w:rPr>
                <w:bCs/>
                <w:iCs/>
                <w:sz w:val="24"/>
                <w:szCs w:val="24"/>
              </w:rPr>
            </w:pPr>
            <w:r w:rsidRPr="003C476D">
              <w:rPr>
                <w:bCs/>
                <w:iCs/>
                <w:sz w:val="24"/>
                <w:szCs w:val="24"/>
              </w:rPr>
              <w:t>ЛР 16</w:t>
            </w:r>
          </w:p>
        </w:tc>
      </w:tr>
      <w:tr w:rsidR="00780135" w:rsidRPr="0067544F" w:rsidTr="00436AD4">
        <w:tc>
          <w:tcPr>
            <w:tcW w:w="683" w:type="pct"/>
            <w:shd w:val="clear" w:color="auto" w:fill="auto"/>
          </w:tcPr>
          <w:p w:rsidR="00780135" w:rsidRPr="0067544F" w:rsidRDefault="00780135" w:rsidP="00436AD4">
            <w:pPr>
              <w:tabs>
                <w:tab w:val="left" w:pos="3915"/>
              </w:tabs>
              <w:rPr>
                <w:b/>
                <w:bCs/>
                <w:sz w:val="24"/>
                <w:szCs w:val="24"/>
              </w:rPr>
            </w:pPr>
            <w:r>
              <w:rPr>
                <w:b/>
                <w:bCs/>
                <w:sz w:val="24"/>
                <w:szCs w:val="24"/>
              </w:rPr>
              <w:t>20.10.2021</w:t>
            </w:r>
          </w:p>
        </w:tc>
        <w:tc>
          <w:tcPr>
            <w:tcW w:w="1131" w:type="pct"/>
            <w:shd w:val="clear" w:color="auto" w:fill="auto"/>
          </w:tcPr>
          <w:p w:rsidR="00780135" w:rsidRPr="0067544F" w:rsidRDefault="00780135" w:rsidP="00436AD4">
            <w:pPr>
              <w:tabs>
                <w:tab w:val="left" w:pos="3915"/>
              </w:tabs>
              <w:rPr>
                <w:bCs/>
                <w:sz w:val="24"/>
                <w:szCs w:val="24"/>
              </w:rPr>
            </w:pPr>
            <w:r w:rsidRPr="0067544F">
              <w:rPr>
                <w:bCs/>
                <w:sz w:val="24"/>
                <w:szCs w:val="24"/>
              </w:rPr>
              <w:t>Мероприятия по профилактике дорожно-транспортного травматизма (встреча с с</w:t>
            </w:r>
            <w:r w:rsidRPr="0067544F">
              <w:rPr>
                <w:bCs/>
                <w:sz w:val="24"/>
                <w:szCs w:val="24"/>
              </w:rPr>
              <w:t>о</w:t>
            </w:r>
            <w:r w:rsidRPr="0067544F">
              <w:rPr>
                <w:bCs/>
                <w:sz w:val="24"/>
                <w:szCs w:val="24"/>
              </w:rPr>
              <w:t>трудником ГИБДД)</w:t>
            </w:r>
          </w:p>
        </w:tc>
        <w:tc>
          <w:tcPr>
            <w:tcW w:w="755" w:type="pct"/>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Pr>
          <w:p w:rsidR="00780135" w:rsidRDefault="00780135" w:rsidP="00436AD4">
            <w:r w:rsidRPr="00AB6B4B">
              <w:rPr>
                <w:sz w:val="24"/>
                <w:szCs w:val="24"/>
              </w:rPr>
              <w:t>ГБПОУ МО «Гидромете</w:t>
            </w:r>
            <w:r w:rsidRPr="00AB6B4B">
              <w:rPr>
                <w:sz w:val="24"/>
                <w:szCs w:val="24"/>
              </w:rPr>
              <w:t>о</w:t>
            </w:r>
            <w:r w:rsidRPr="00AB6B4B">
              <w:rPr>
                <w:sz w:val="24"/>
                <w:szCs w:val="24"/>
              </w:rPr>
              <w:t>рологический техникум»</w:t>
            </w:r>
          </w:p>
        </w:tc>
        <w:tc>
          <w:tcPr>
            <w:tcW w:w="1030" w:type="pct"/>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w:t>
            </w:r>
            <w:r>
              <w:rPr>
                <w:sz w:val="24"/>
                <w:szCs w:val="24"/>
              </w:rPr>
              <w:t>ме</w:t>
            </w:r>
            <w:r>
              <w:rPr>
                <w:sz w:val="24"/>
                <w:szCs w:val="24"/>
              </w:rPr>
              <w:t>с</w:t>
            </w:r>
            <w:r>
              <w:rPr>
                <w:sz w:val="24"/>
                <w:szCs w:val="24"/>
              </w:rPr>
              <w:t>титель директора по УВР</w:t>
            </w:r>
          </w:p>
          <w:p w:rsidR="00780135" w:rsidRDefault="00780135" w:rsidP="00436AD4">
            <w:pPr>
              <w:tabs>
                <w:tab w:val="left" w:pos="3915"/>
              </w:tabs>
              <w:rPr>
                <w:sz w:val="24"/>
                <w:szCs w:val="24"/>
              </w:rPr>
            </w:pPr>
            <w:r>
              <w:rPr>
                <w:sz w:val="24"/>
                <w:szCs w:val="24"/>
              </w:rPr>
              <w:t xml:space="preserve">Дорошенко Н.Н. – </w:t>
            </w:r>
            <w:r w:rsidRPr="00A93AB1">
              <w:rPr>
                <w:sz w:val="24"/>
                <w:szCs w:val="24"/>
              </w:rPr>
              <w:t>заместитель директора по без</w:t>
            </w:r>
            <w:r w:rsidRPr="00A93AB1">
              <w:rPr>
                <w:sz w:val="24"/>
                <w:szCs w:val="24"/>
              </w:rPr>
              <w:t>о</w:t>
            </w:r>
            <w:r w:rsidRPr="00A93AB1">
              <w:rPr>
                <w:sz w:val="24"/>
                <w:szCs w:val="24"/>
              </w:rPr>
              <w:t>пасно</w:t>
            </w:r>
            <w:r>
              <w:rPr>
                <w:sz w:val="24"/>
                <w:szCs w:val="24"/>
              </w:rPr>
              <w:t>сти</w:t>
            </w:r>
            <w:r w:rsidRPr="00A93AB1">
              <w:rPr>
                <w:sz w:val="24"/>
                <w:szCs w:val="24"/>
              </w:rPr>
              <w:t xml:space="preserve"> </w:t>
            </w:r>
          </w:p>
          <w:p w:rsidR="00780135" w:rsidRPr="00A93AB1" w:rsidRDefault="00780135"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Pr>
                <w:sz w:val="24"/>
                <w:szCs w:val="24"/>
              </w:rPr>
              <w:t>ли</w:t>
            </w:r>
          </w:p>
        </w:tc>
        <w:tc>
          <w:tcPr>
            <w:tcW w:w="334" w:type="pct"/>
          </w:tcPr>
          <w:p w:rsidR="00780135" w:rsidRPr="0067544F" w:rsidRDefault="00780135" w:rsidP="00436AD4">
            <w:pPr>
              <w:tabs>
                <w:tab w:val="left" w:pos="3915"/>
              </w:tabs>
              <w:rPr>
                <w:bCs/>
                <w:iCs/>
                <w:sz w:val="24"/>
                <w:szCs w:val="24"/>
              </w:rPr>
            </w:pPr>
            <w:r>
              <w:rPr>
                <w:bCs/>
                <w:iCs/>
                <w:sz w:val="24"/>
                <w:szCs w:val="24"/>
              </w:rPr>
              <w:t xml:space="preserve">ЛР 3 </w:t>
            </w:r>
          </w:p>
        </w:tc>
      </w:tr>
      <w:tr w:rsidR="00780135" w:rsidRPr="0067544F" w:rsidTr="00436AD4">
        <w:tc>
          <w:tcPr>
            <w:tcW w:w="683" w:type="pct"/>
            <w:shd w:val="clear" w:color="auto" w:fill="auto"/>
          </w:tcPr>
          <w:p w:rsidR="00780135" w:rsidRPr="0067544F" w:rsidRDefault="00780135" w:rsidP="00436AD4">
            <w:pPr>
              <w:tabs>
                <w:tab w:val="left" w:pos="3915"/>
              </w:tabs>
              <w:rPr>
                <w:b/>
                <w:bCs/>
                <w:sz w:val="24"/>
                <w:szCs w:val="24"/>
              </w:rPr>
            </w:pPr>
            <w:r w:rsidRPr="0067544F">
              <w:rPr>
                <w:b/>
                <w:bCs/>
                <w:sz w:val="24"/>
                <w:szCs w:val="24"/>
              </w:rPr>
              <w:t>30.10.2021</w:t>
            </w:r>
          </w:p>
        </w:tc>
        <w:tc>
          <w:tcPr>
            <w:tcW w:w="1131" w:type="pct"/>
            <w:shd w:val="clear" w:color="auto" w:fill="auto"/>
          </w:tcPr>
          <w:p w:rsidR="00780135" w:rsidRPr="0067544F" w:rsidRDefault="00780135" w:rsidP="00436AD4">
            <w:pPr>
              <w:tabs>
                <w:tab w:val="left" w:pos="3915"/>
              </w:tabs>
              <w:rPr>
                <w:bCs/>
                <w:sz w:val="24"/>
                <w:szCs w:val="24"/>
              </w:rPr>
            </w:pPr>
            <w:r w:rsidRPr="0067544F">
              <w:rPr>
                <w:bCs/>
                <w:sz w:val="24"/>
                <w:szCs w:val="24"/>
              </w:rPr>
              <w:t xml:space="preserve">День открытых дверей </w:t>
            </w:r>
          </w:p>
        </w:tc>
        <w:tc>
          <w:tcPr>
            <w:tcW w:w="755" w:type="pct"/>
            <w:shd w:val="clear" w:color="auto" w:fill="auto"/>
          </w:tcPr>
          <w:p w:rsidR="00780135" w:rsidRPr="0067544F" w:rsidRDefault="00780135" w:rsidP="00436AD4">
            <w:pPr>
              <w:tabs>
                <w:tab w:val="left" w:pos="3915"/>
              </w:tabs>
              <w:rPr>
                <w:bCs/>
                <w:sz w:val="24"/>
                <w:szCs w:val="24"/>
              </w:rPr>
            </w:pPr>
            <w:r w:rsidRPr="0067544F">
              <w:rPr>
                <w:bCs/>
                <w:sz w:val="24"/>
                <w:szCs w:val="24"/>
              </w:rPr>
              <w:t>Студенческий а</w:t>
            </w:r>
            <w:r w:rsidRPr="0067544F">
              <w:rPr>
                <w:bCs/>
                <w:sz w:val="24"/>
                <w:szCs w:val="24"/>
              </w:rPr>
              <w:t>к</w:t>
            </w:r>
            <w:r w:rsidRPr="0067544F">
              <w:rPr>
                <w:bCs/>
                <w:sz w:val="24"/>
                <w:szCs w:val="24"/>
              </w:rPr>
              <w:t xml:space="preserve">тив </w:t>
            </w:r>
          </w:p>
          <w:p w:rsidR="00780135" w:rsidRPr="0067544F" w:rsidRDefault="00780135" w:rsidP="00436AD4">
            <w:pPr>
              <w:tabs>
                <w:tab w:val="left" w:pos="3915"/>
              </w:tabs>
              <w:rPr>
                <w:bCs/>
                <w:sz w:val="24"/>
                <w:szCs w:val="24"/>
              </w:rPr>
            </w:pPr>
            <w:r w:rsidRPr="0067544F">
              <w:rPr>
                <w:bCs/>
                <w:sz w:val="24"/>
                <w:szCs w:val="24"/>
              </w:rPr>
              <w:t xml:space="preserve">Педагогический состав </w:t>
            </w:r>
          </w:p>
          <w:p w:rsidR="00780135" w:rsidRPr="0067544F" w:rsidRDefault="00780135" w:rsidP="00436AD4">
            <w:pPr>
              <w:tabs>
                <w:tab w:val="left" w:pos="3915"/>
              </w:tabs>
              <w:rPr>
                <w:bCs/>
                <w:sz w:val="24"/>
                <w:szCs w:val="24"/>
              </w:rPr>
            </w:pPr>
            <w:r w:rsidRPr="0067544F">
              <w:rPr>
                <w:bCs/>
                <w:sz w:val="24"/>
                <w:szCs w:val="24"/>
              </w:rPr>
              <w:t>Школьники г.о. Балашиха и др. о</w:t>
            </w:r>
            <w:r w:rsidRPr="0067544F">
              <w:rPr>
                <w:bCs/>
                <w:sz w:val="24"/>
                <w:szCs w:val="24"/>
              </w:rPr>
              <w:t>к</w:t>
            </w:r>
            <w:r w:rsidRPr="0067544F">
              <w:rPr>
                <w:bCs/>
                <w:sz w:val="24"/>
                <w:szCs w:val="24"/>
              </w:rPr>
              <w:t xml:space="preserve">ругов </w:t>
            </w:r>
          </w:p>
        </w:tc>
        <w:tc>
          <w:tcPr>
            <w:tcW w:w="1067" w:type="pct"/>
          </w:tcPr>
          <w:p w:rsidR="00780135" w:rsidRDefault="00780135" w:rsidP="00436AD4">
            <w:r w:rsidRPr="00AB6B4B">
              <w:rPr>
                <w:sz w:val="24"/>
                <w:szCs w:val="24"/>
              </w:rPr>
              <w:t>ГБПОУ МО «Гидромете</w:t>
            </w:r>
            <w:r w:rsidRPr="00AB6B4B">
              <w:rPr>
                <w:sz w:val="24"/>
                <w:szCs w:val="24"/>
              </w:rPr>
              <w:t>о</w:t>
            </w:r>
            <w:r w:rsidRPr="00AB6B4B">
              <w:rPr>
                <w:sz w:val="24"/>
                <w:szCs w:val="24"/>
              </w:rPr>
              <w:t>рологический техникум»</w:t>
            </w:r>
          </w:p>
        </w:tc>
        <w:tc>
          <w:tcPr>
            <w:tcW w:w="1030" w:type="pct"/>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Default="00780135"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Pr>
          <w:p w:rsidR="00780135" w:rsidRDefault="00780135" w:rsidP="00436AD4">
            <w:pPr>
              <w:tabs>
                <w:tab w:val="left" w:pos="3915"/>
              </w:tabs>
              <w:rPr>
                <w:bCs/>
                <w:iCs/>
                <w:sz w:val="24"/>
                <w:szCs w:val="24"/>
              </w:rPr>
            </w:pPr>
            <w:r>
              <w:rPr>
                <w:bCs/>
                <w:iCs/>
                <w:sz w:val="24"/>
                <w:szCs w:val="24"/>
              </w:rPr>
              <w:t>ЛР 11</w:t>
            </w:r>
          </w:p>
          <w:p w:rsidR="00780135" w:rsidRPr="0067544F" w:rsidRDefault="00780135" w:rsidP="00436AD4">
            <w:pPr>
              <w:tabs>
                <w:tab w:val="left" w:pos="3915"/>
              </w:tabs>
              <w:rPr>
                <w:bCs/>
                <w:iCs/>
                <w:sz w:val="24"/>
                <w:szCs w:val="24"/>
              </w:rPr>
            </w:pPr>
            <w:r>
              <w:rPr>
                <w:bCs/>
                <w:iCs/>
                <w:sz w:val="24"/>
                <w:szCs w:val="24"/>
              </w:rPr>
              <w:t>ЛР 16</w:t>
            </w:r>
          </w:p>
        </w:tc>
      </w:tr>
      <w:tr w:rsidR="00780135" w:rsidRPr="0067544F" w:rsidTr="00436AD4">
        <w:tc>
          <w:tcPr>
            <w:tcW w:w="683" w:type="pct"/>
            <w:shd w:val="clear" w:color="auto" w:fill="auto"/>
          </w:tcPr>
          <w:p w:rsidR="00780135" w:rsidRPr="0067544F" w:rsidRDefault="00780135" w:rsidP="00436AD4">
            <w:pPr>
              <w:tabs>
                <w:tab w:val="left" w:pos="3915"/>
              </w:tabs>
              <w:rPr>
                <w:b/>
                <w:bCs/>
                <w:sz w:val="24"/>
                <w:szCs w:val="24"/>
              </w:rPr>
            </w:pPr>
            <w:r w:rsidRPr="0067544F">
              <w:rPr>
                <w:b/>
                <w:bCs/>
                <w:sz w:val="24"/>
                <w:szCs w:val="24"/>
              </w:rPr>
              <w:t xml:space="preserve">В течение </w:t>
            </w:r>
            <w:r w:rsidRPr="0067544F">
              <w:rPr>
                <w:b/>
                <w:bCs/>
                <w:sz w:val="24"/>
                <w:szCs w:val="24"/>
              </w:rPr>
              <w:lastRenderedPageBreak/>
              <w:t>мес</w:t>
            </w:r>
            <w:r w:rsidRPr="0067544F">
              <w:rPr>
                <w:b/>
                <w:bCs/>
                <w:sz w:val="24"/>
                <w:szCs w:val="24"/>
              </w:rPr>
              <w:t>я</w:t>
            </w:r>
            <w:r w:rsidRPr="0067544F">
              <w:rPr>
                <w:b/>
                <w:bCs/>
                <w:sz w:val="24"/>
                <w:szCs w:val="24"/>
              </w:rPr>
              <w:t xml:space="preserve">ца </w:t>
            </w:r>
          </w:p>
        </w:tc>
        <w:tc>
          <w:tcPr>
            <w:tcW w:w="1131" w:type="pct"/>
            <w:shd w:val="clear" w:color="auto" w:fill="auto"/>
          </w:tcPr>
          <w:p w:rsidR="00780135" w:rsidRPr="0067544F" w:rsidRDefault="00780135" w:rsidP="00436AD4">
            <w:pPr>
              <w:tabs>
                <w:tab w:val="left" w:pos="3915"/>
              </w:tabs>
              <w:rPr>
                <w:bCs/>
                <w:sz w:val="24"/>
                <w:szCs w:val="24"/>
              </w:rPr>
            </w:pPr>
            <w:r w:rsidRPr="0067544F">
              <w:rPr>
                <w:bCs/>
                <w:sz w:val="24"/>
                <w:szCs w:val="24"/>
              </w:rPr>
              <w:lastRenderedPageBreak/>
              <w:t xml:space="preserve">Проведение экскурсий </w:t>
            </w:r>
            <w:r w:rsidRPr="0067544F">
              <w:rPr>
                <w:bCs/>
                <w:sz w:val="24"/>
                <w:szCs w:val="24"/>
              </w:rPr>
              <w:lastRenderedPageBreak/>
              <w:t>культурной и патриотической н</w:t>
            </w:r>
            <w:r w:rsidRPr="0067544F">
              <w:rPr>
                <w:bCs/>
                <w:sz w:val="24"/>
                <w:szCs w:val="24"/>
              </w:rPr>
              <w:t>а</w:t>
            </w:r>
            <w:r w:rsidRPr="0067544F">
              <w:rPr>
                <w:bCs/>
                <w:sz w:val="24"/>
                <w:szCs w:val="24"/>
              </w:rPr>
              <w:t xml:space="preserve">правленности </w:t>
            </w:r>
          </w:p>
        </w:tc>
        <w:tc>
          <w:tcPr>
            <w:tcW w:w="755" w:type="pct"/>
            <w:shd w:val="clear" w:color="auto" w:fill="auto"/>
          </w:tcPr>
          <w:p w:rsidR="00780135" w:rsidRPr="0067544F" w:rsidRDefault="00780135" w:rsidP="00436AD4">
            <w:pPr>
              <w:tabs>
                <w:tab w:val="left" w:pos="3915"/>
              </w:tabs>
              <w:rPr>
                <w:bCs/>
                <w:sz w:val="24"/>
                <w:szCs w:val="24"/>
              </w:rPr>
            </w:pPr>
            <w:r w:rsidRPr="0067544F">
              <w:rPr>
                <w:bCs/>
                <w:sz w:val="24"/>
                <w:szCs w:val="24"/>
              </w:rPr>
              <w:lastRenderedPageBreak/>
              <w:t>1-2 курсы</w:t>
            </w:r>
          </w:p>
        </w:tc>
        <w:tc>
          <w:tcPr>
            <w:tcW w:w="1067" w:type="pct"/>
          </w:tcPr>
          <w:p w:rsidR="00780135" w:rsidRDefault="00780135" w:rsidP="00436AD4">
            <w:pPr>
              <w:tabs>
                <w:tab w:val="left" w:pos="3915"/>
              </w:tabs>
              <w:rPr>
                <w:bCs/>
                <w:sz w:val="24"/>
                <w:szCs w:val="24"/>
              </w:rPr>
            </w:pPr>
            <w:r>
              <w:rPr>
                <w:bCs/>
                <w:sz w:val="24"/>
                <w:szCs w:val="24"/>
              </w:rPr>
              <w:t>Г.о. Балашиха</w:t>
            </w:r>
          </w:p>
          <w:p w:rsidR="00780135" w:rsidRPr="003A3C1E" w:rsidRDefault="00780135" w:rsidP="00436AD4">
            <w:pPr>
              <w:tabs>
                <w:tab w:val="left" w:pos="3915"/>
              </w:tabs>
              <w:rPr>
                <w:bCs/>
                <w:sz w:val="24"/>
                <w:szCs w:val="24"/>
              </w:rPr>
            </w:pPr>
            <w:r>
              <w:rPr>
                <w:bCs/>
                <w:sz w:val="24"/>
                <w:szCs w:val="24"/>
              </w:rPr>
              <w:lastRenderedPageBreak/>
              <w:t xml:space="preserve">Г. Москва </w:t>
            </w:r>
          </w:p>
        </w:tc>
        <w:tc>
          <w:tcPr>
            <w:tcW w:w="1030" w:type="pct"/>
            <w:shd w:val="clear" w:color="auto" w:fill="auto"/>
          </w:tcPr>
          <w:p w:rsidR="00780135" w:rsidRDefault="00780135" w:rsidP="00436AD4">
            <w:pPr>
              <w:tabs>
                <w:tab w:val="left" w:pos="3915"/>
              </w:tabs>
              <w:rPr>
                <w:sz w:val="24"/>
                <w:szCs w:val="24"/>
              </w:rPr>
            </w:pPr>
            <w:r>
              <w:rPr>
                <w:sz w:val="24"/>
                <w:szCs w:val="24"/>
              </w:rPr>
              <w:lastRenderedPageBreak/>
              <w:t xml:space="preserve">Самуйленко А.А. – </w:t>
            </w:r>
            <w:r>
              <w:rPr>
                <w:sz w:val="24"/>
                <w:szCs w:val="24"/>
              </w:rPr>
              <w:lastRenderedPageBreak/>
              <w:t>з</w:t>
            </w:r>
            <w:r w:rsidRPr="00A93AB1">
              <w:rPr>
                <w:sz w:val="24"/>
                <w:szCs w:val="24"/>
              </w:rPr>
              <w:t>аме</w:t>
            </w:r>
            <w:r w:rsidRPr="00A93AB1">
              <w:rPr>
                <w:sz w:val="24"/>
                <w:szCs w:val="24"/>
              </w:rPr>
              <w:t>с</w:t>
            </w:r>
            <w:r w:rsidRPr="00A93AB1">
              <w:rPr>
                <w:sz w:val="24"/>
                <w:szCs w:val="24"/>
              </w:rPr>
              <w:t>титель директора по УВР</w:t>
            </w:r>
          </w:p>
          <w:p w:rsidR="00780135" w:rsidRDefault="00780135" w:rsidP="00436AD4">
            <w:pPr>
              <w:tabs>
                <w:tab w:val="left" w:pos="3915"/>
              </w:tabs>
              <w:rPr>
                <w:sz w:val="24"/>
                <w:szCs w:val="24"/>
              </w:rPr>
            </w:pPr>
            <w:r>
              <w:rPr>
                <w:sz w:val="24"/>
                <w:szCs w:val="24"/>
              </w:rPr>
              <w:t>Алексеев С.В. - преподаватель общественных н</w:t>
            </w:r>
            <w:r>
              <w:rPr>
                <w:sz w:val="24"/>
                <w:szCs w:val="24"/>
              </w:rPr>
              <w:t>а</w:t>
            </w:r>
            <w:r>
              <w:rPr>
                <w:sz w:val="24"/>
                <w:szCs w:val="24"/>
              </w:rPr>
              <w:t>ук</w:t>
            </w:r>
          </w:p>
          <w:p w:rsidR="00780135" w:rsidRPr="0086031B" w:rsidRDefault="00780135" w:rsidP="00436AD4">
            <w:pPr>
              <w:tabs>
                <w:tab w:val="left" w:pos="3915"/>
              </w:tabs>
              <w:rPr>
                <w:iCs/>
                <w:sz w:val="24"/>
                <w:szCs w:val="24"/>
              </w:rPr>
            </w:pPr>
            <w:r>
              <w:rPr>
                <w:sz w:val="24"/>
                <w:szCs w:val="24"/>
              </w:rPr>
              <w:t>Классные руководит</w:t>
            </w:r>
            <w:r>
              <w:rPr>
                <w:sz w:val="24"/>
                <w:szCs w:val="24"/>
              </w:rPr>
              <w:t>е</w:t>
            </w:r>
            <w:r>
              <w:rPr>
                <w:sz w:val="24"/>
                <w:szCs w:val="24"/>
              </w:rPr>
              <w:t>ли</w:t>
            </w:r>
          </w:p>
        </w:tc>
        <w:tc>
          <w:tcPr>
            <w:tcW w:w="334" w:type="pct"/>
          </w:tcPr>
          <w:p w:rsidR="00780135" w:rsidRDefault="00780135" w:rsidP="00436AD4">
            <w:pPr>
              <w:tabs>
                <w:tab w:val="left" w:pos="3915"/>
              </w:tabs>
              <w:rPr>
                <w:bCs/>
                <w:iCs/>
                <w:sz w:val="24"/>
                <w:szCs w:val="24"/>
              </w:rPr>
            </w:pPr>
            <w:r>
              <w:rPr>
                <w:bCs/>
                <w:iCs/>
                <w:sz w:val="24"/>
                <w:szCs w:val="24"/>
              </w:rPr>
              <w:lastRenderedPageBreak/>
              <w:t>ЛР 1</w:t>
            </w:r>
          </w:p>
          <w:p w:rsidR="00780135" w:rsidRDefault="00780135" w:rsidP="00436AD4">
            <w:pPr>
              <w:tabs>
                <w:tab w:val="left" w:pos="3915"/>
              </w:tabs>
              <w:rPr>
                <w:bCs/>
                <w:iCs/>
                <w:sz w:val="24"/>
                <w:szCs w:val="24"/>
              </w:rPr>
            </w:pPr>
            <w:r>
              <w:rPr>
                <w:bCs/>
                <w:iCs/>
                <w:sz w:val="24"/>
                <w:szCs w:val="24"/>
              </w:rPr>
              <w:lastRenderedPageBreak/>
              <w:t>ЛР 13</w:t>
            </w:r>
          </w:p>
          <w:p w:rsidR="00780135" w:rsidRPr="0067544F" w:rsidRDefault="00780135" w:rsidP="00436AD4">
            <w:pPr>
              <w:tabs>
                <w:tab w:val="left" w:pos="3915"/>
              </w:tabs>
              <w:rPr>
                <w:bCs/>
                <w:iCs/>
                <w:sz w:val="24"/>
                <w:szCs w:val="24"/>
              </w:rPr>
            </w:pPr>
          </w:p>
        </w:tc>
      </w:tr>
      <w:tr w:rsidR="00780135" w:rsidRPr="0067544F" w:rsidTr="00436AD4">
        <w:tc>
          <w:tcPr>
            <w:tcW w:w="683" w:type="pct"/>
            <w:shd w:val="clear" w:color="auto" w:fill="auto"/>
          </w:tcPr>
          <w:p w:rsidR="00780135" w:rsidRPr="0067544F" w:rsidRDefault="00780135" w:rsidP="00436AD4">
            <w:pPr>
              <w:tabs>
                <w:tab w:val="left" w:pos="3915"/>
              </w:tabs>
              <w:rPr>
                <w:b/>
                <w:bCs/>
                <w:sz w:val="24"/>
                <w:szCs w:val="24"/>
              </w:rPr>
            </w:pPr>
            <w:r w:rsidRPr="0067544F">
              <w:rPr>
                <w:b/>
                <w:bCs/>
                <w:sz w:val="24"/>
                <w:szCs w:val="24"/>
              </w:rPr>
              <w:lastRenderedPageBreak/>
              <w:t>В течение мес</w:t>
            </w:r>
            <w:r w:rsidRPr="0067544F">
              <w:rPr>
                <w:b/>
                <w:bCs/>
                <w:sz w:val="24"/>
                <w:szCs w:val="24"/>
              </w:rPr>
              <w:t>я</w:t>
            </w:r>
            <w:r w:rsidRPr="0067544F">
              <w:rPr>
                <w:b/>
                <w:bCs/>
                <w:sz w:val="24"/>
                <w:szCs w:val="24"/>
              </w:rPr>
              <w:t>ца</w:t>
            </w:r>
          </w:p>
        </w:tc>
        <w:tc>
          <w:tcPr>
            <w:tcW w:w="1131" w:type="pct"/>
            <w:shd w:val="clear" w:color="auto" w:fill="auto"/>
          </w:tcPr>
          <w:p w:rsidR="00780135" w:rsidRPr="0067544F" w:rsidRDefault="00780135" w:rsidP="00436AD4">
            <w:pPr>
              <w:tabs>
                <w:tab w:val="left" w:pos="3915"/>
              </w:tabs>
              <w:rPr>
                <w:bCs/>
                <w:sz w:val="24"/>
                <w:szCs w:val="24"/>
              </w:rPr>
            </w:pPr>
            <w:r w:rsidRPr="0067544F">
              <w:rPr>
                <w:bCs/>
                <w:sz w:val="24"/>
                <w:szCs w:val="24"/>
              </w:rPr>
              <w:t>Профориентационные мер</w:t>
            </w:r>
            <w:r w:rsidRPr="0067544F">
              <w:rPr>
                <w:bCs/>
                <w:sz w:val="24"/>
                <w:szCs w:val="24"/>
              </w:rPr>
              <w:t>о</w:t>
            </w:r>
            <w:r w:rsidRPr="0067544F">
              <w:rPr>
                <w:bCs/>
                <w:sz w:val="24"/>
                <w:szCs w:val="24"/>
              </w:rPr>
              <w:t xml:space="preserve">приятия для школьников </w:t>
            </w:r>
          </w:p>
        </w:tc>
        <w:tc>
          <w:tcPr>
            <w:tcW w:w="755" w:type="pct"/>
            <w:shd w:val="clear" w:color="auto" w:fill="auto"/>
          </w:tcPr>
          <w:p w:rsidR="00780135" w:rsidRPr="0067544F" w:rsidRDefault="00780135" w:rsidP="00436AD4">
            <w:pPr>
              <w:tabs>
                <w:tab w:val="left" w:pos="3915"/>
              </w:tabs>
              <w:rPr>
                <w:bCs/>
                <w:sz w:val="24"/>
                <w:szCs w:val="24"/>
              </w:rPr>
            </w:pPr>
            <w:r w:rsidRPr="0067544F">
              <w:rPr>
                <w:bCs/>
                <w:sz w:val="24"/>
                <w:szCs w:val="24"/>
              </w:rPr>
              <w:t>Студенческий с</w:t>
            </w:r>
            <w:r w:rsidRPr="0067544F">
              <w:rPr>
                <w:bCs/>
                <w:sz w:val="24"/>
                <w:szCs w:val="24"/>
              </w:rPr>
              <w:t>о</w:t>
            </w:r>
            <w:r w:rsidRPr="0067544F">
              <w:rPr>
                <w:bCs/>
                <w:sz w:val="24"/>
                <w:szCs w:val="24"/>
              </w:rPr>
              <w:t xml:space="preserve">вет </w:t>
            </w:r>
          </w:p>
          <w:p w:rsidR="00780135" w:rsidRPr="0067544F" w:rsidRDefault="00780135" w:rsidP="00436AD4">
            <w:pPr>
              <w:tabs>
                <w:tab w:val="left" w:pos="3915"/>
              </w:tabs>
              <w:rPr>
                <w:bCs/>
                <w:sz w:val="24"/>
                <w:szCs w:val="24"/>
              </w:rPr>
            </w:pPr>
            <w:r w:rsidRPr="0067544F">
              <w:rPr>
                <w:bCs/>
                <w:sz w:val="24"/>
                <w:szCs w:val="24"/>
              </w:rPr>
              <w:t>Педагогический состав</w:t>
            </w:r>
          </w:p>
        </w:tc>
        <w:tc>
          <w:tcPr>
            <w:tcW w:w="1067" w:type="pct"/>
          </w:tcPr>
          <w:p w:rsidR="00780135" w:rsidRPr="0067544F" w:rsidRDefault="00780135" w:rsidP="00436AD4">
            <w:pPr>
              <w:tabs>
                <w:tab w:val="left" w:pos="3915"/>
              </w:tabs>
              <w:rPr>
                <w:bCs/>
                <w:sz w:val="24"/>
                <w:szCs w:val="24"/>
              </w:rPr>
            </w:pPr>
            <w:r>
              <w:rPr>
                <w:bCs/>
                <w:sz w:val="24"/>
                <w:szCs w:val="24"/>
              </w:rPr>
              <w:t>Г.о. Балашиха</w:t>
            </w:r>
          </w:p>
        </w:tc>
        <w:tc>
          <w:tcPr>
            <w:tcW w:w="1030" w:type="pct"/>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Default="00780135"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Pr>
          <w:p w:rsidR="00780135" w:rsidRDefault="00780135" w:rsidP="00436AD4">
            <w:pPr>
              <w:tabs>
                <w:tab w:val="left" w:pos="3915"/>
              </w:tabs>
              <w:rPr>
                <w:bCs/>
                <w:iCs/>
                <w:sz w:val="24"/>
                <w:szCs w:val="24"/>
              </w:rPr>
            </w:pPr>
            <w:r>
              <w:rPr>
                <w:bCs/>
                <w:iCs/>
                <w:sz w:val="24"/>
                <w:szCs w:val="24"/>
              </w:rPr>
              <w:t>ЛР 4</w:t>
            </w:r>
          </w:p>
          <w:p w:rsidR="00780135" w:rsidRDefault="00780135" w:rsidP="00436AD4">
            <w:pPr>
              <w:tabs>
                <w:tab w:val="left" w:pos="3915"/>
              </w:tabs>
              <w:rPr>
                <w:bCs/>
                <w:iCs/>
                <w:sz w:val="24"/>
                <w:szCs w:val="24"/>
              </w:rPr>
            </w:pPr>
            <w:r>
              <w:rPr>
                <w:bCs/>
                <w:iCs/>
                <w:sz w:val="24"/>
                <w:szCs w:val="24"/>
              </w:rPr>
              <w:t>ЛР 20</w:t>
            </w:r>
          </w:p>
          <w:p w:rsidR="00780135" w:rsidRPr="0067544F" w:rsidRDefault="00780135" w:rsidP="00436AD4">
            <w:pPr>
              <w:tabs>
                <w:tab w:val="left" w:pos="3915"/>
              </w:tabs>
              <w:rPr>
                <w:bCs/>
                <w:iCs/>
                <w:sz w:val="24"/>
                <w:szCs w:val="24"/>
              </w:rPr>
            </w:pPr>
          </w:p>
        </w:tc>
      </w:tr>
      <w:tr w:rsidR="00780135" w:rsidRPr="0067544F" w:rsidTr="00436AD4">
        <w:tc>
          <w:tcPr>
            <w:tcW w:w="5000" w:type="pct"/>
            <w:gridSpan w:val="6"/>
            <w:shd w:val="clear" w:color="auto" w:fill="auto"/>
            <w:vAlign w:val="center"/>
          </w:tcPr>
          <w:p w:rsidR="00780135" w:rsidRPr="003C476D" w:rsidRDefault="00780135" w:rsidP="00436AD4">
            <w:pPr>
              <w:tabs>
                <w:tab w:val="left" w:pos="3915"/>
              </w:tabs>
              <w:rPr>
                <w:b/>
                <w:iCs/>
                <w:sz w:val="24"/>
                <w:szCs w:val="24"/>
              </w:rPr>
            </w:pPr>
            <w:r>
              <w:rPr>
                <w:b/>
                <w:iCs/>
                <w:sz w:val="24"/>
                <w:szCs w:val="24"/>
              </w:rPr>
              <w:t>НОЯБРЬ</w:t>
            </w:r>
          </w:p>
        </w:tc>
      </w:tr>
      <w:tr w:rsidR="00780135" w:rsidRPr="0067544F" w:rsidTr="00436AD4">
        <w:tc>
          <w:tcPr>
            <w:tcW w:w="683" w:type="pct"/>
            <w:shd w:val="clear" w:color="auto" w:fill="auto"/>
          </w:tcPr>
          <w:p w:rsidR="00780135" w:rsidRPr="0067544F" w:rsidRDefault="00780135" w:rsidP="00436AD4">
            <w:pPr>
              <w:tabs>
                <w:tab w:val="left" w:pos="3915"/>
              </w:tabs>
              <w:rPr>
                <w:b/>
                <w:bCs/>
                <w:sz w:val="24"/>
                <w:szCs w:val="24"/>
              </w:rPr>
            </w:pPr>
            <w:r w:rsidRPr="0067544F">
              <w:rPr>
                <w:b/>
                <w:bCs/>
                <w:sz w:val="24"/>
                <w:szCs w:val="24"/>
              </w:rPr>
              <w:t>02.11.2021</w:t>
            </w:r>
          </w:p>
        </w:tc>
        <w:tc>
          <w:tcPr>
            <w:tcW w:w="1131" w:type="pct"/>
            <w:shd w:val="clear" w:color="auto" w:fill="auto"/>
          </w:tcPr>
          <w:p w:rsidR="00780135" w:rsidRPr="0067544F" w:rsidRDefault="00780135" w:rsidP="00436AD4">
            <w:pPr>
              <w:tabs>
                <w:tab w:val="left" w:pos="3915"/>
              </w:tabs>
              <w:rPr>
                <w:bCs/>
                <w:sz w:val="24"/>
                <w:szCs w:val="24"/>
              </w:rPr>
            </w:pPr>
            <w:r w:rsidRPr="0067544F">
              <w:rPr>
                <w:bCs/>
                <w:sz w:val="24"/>
                <w:szCs w:val="24"/>
              </w:rPr>
              <w:t>День памяти жертв политич</w:t>
            </w:r>
            <w:r w:rsidRPr="0067544F">
              <w:rPr>
                <w:bCs/>
                <w:sz w:val="24"/>
                <w:szCs w:val="24"/>
              </w:rPr>
              <w:t>е</w:t>
            </w:r>
            <w:r w:rsidRPr="0067544F">
              <w:rPr>
                <w:bCs/>
                <w:sz w:val="24"/>
                <w:szCs w:val="24"/>
              </w:rPr>
              <w:t>ских репрессий (классный час)</w:t>
            </w:r>
          </w:p>
        </w:tc>
        <w:tc>
          <w:tcPr>
            <w:tcW w:w="755" w:type="pct"/>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Pr>
          <w:p w:rsidR="00780135" w:rsidRDefault="00780135" w:rsidP="00436AD4">
            <w:r w:rsidRPr="00CB3E22">
              <w:rPr>
                <w:sz w:val="24"/>
                <w:szCs w:val="24"/>
              </w:rPr>
              <w:t>ГБПОУ МО «Гидромете</w:t>
            </w:r>
            <w:r w:rsidRPr="00CB3E22">
              <w:rPr>
                <w:sz w:val="24"/>
                <w:szCs w:val="24"/>
              </w:rPr>
              <w:t>о</w:t>
            </w:r>
            <w:r w:rsidRPr="00CB3E22">
              <w:rPr>
                <w:sz w:val="24"/>
                <w:szCs w:val="24"/>
              </w:rPr>
              <w:t>рологический техникум»</w:t>
            </w:r>
          </w:p>
        </w:tc>
        <w:tc>
          <w:tcPr>
            <w:tcW w:w="1030" w:type="pct"/>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Default="00780135" w:rsidP="00436AD4">
            <w:pPr>
              <w:tabs>
                <w:tab w:val="left" w:pos="3915"/>
              </w:tabs>
              <w:rPr>
                <w:sz w:val="24"/>
                <w:szCs w:val="24"/>
              </w:rPr>
            </w:pPr>
            <w:r>
              <w:rPr>
                <w:sz w:val="24"/>
                <w:szCs w:val="24"/>
              </w:rPr>
              <w:t>Алексеев С.В. - преподаватель общественных н</w:t>
            </w:r>
            <w:r>
              <w:rPr>
                <w:sz w:val="24"/>
                <w:szCs w:val="24"/>
              </w:rPr>
              <w:t>а</w:t>
            </w:r>
            <w:r>
              <w:rPr>
                <w:sz w:val="24"/>
                <w:szCs w:val="24"/>
              </w:rPr>
              <w:t>ук</w:t>
            </w:r>
          </w:p>
          <w:p w:rsidR="00780135" w:rsidRPr="00A93AB1" w:rsidRDefault="00780135" w:rsidP="00436AD4">
            <w:pPr>
              <w:tabs>
                <w:tab w:val="left" w:pos="3915"/>
              </w:tabs>
              <w:rPr>
                <w:sz w:val="24"/>
                <w:szCs w:val="24"/>
              </w:rPr>
            </w:pPr>
            <w:r>
              <w:rPr>
                <w:sz w:val="24"/>
                <w:szCs w:val="24"/>
              </w:rPr>
              <w:t>Классные руководит</w:t>
            </w:r>
            <w:r>
              <w:rPr>
                <w:sz w:val="24"/>
                <w:szCs w:val="24"/>
              </w:rPr>
              <w:t>е</w:t>
            </w:r>
            <w:r>
              <w:rPr>
                <w:sz w:val="24"/>
                <w:szCs w:val="24"/>
              </w:rPr>
              <w:t>ли</w:t>
            </w:r>
          </w:p>
        </w:tc>
        <w:tc>
          <w:tcPr>
            <w:tcW w:w="334" w:type="pct"/>
          </w:tcPr>
          <w:p w:rsidR="00780135" w:rsidRDefault="00780135" w:rsidP="00436AD4">
            <w:pPr>
              <w:tabs>
                <w:tab w:val="left" w:pos="3915"/>
              </w:tabs>
              <w:rPr>
                <w:bCs/>
                <w:iCs/>
                <w:sz w:val="24"/>
                <w:szCs w:val="24"/>
              </w:rPr>
            </w:pPr>
            <w:r>
              <w:rPr>
                <w:bCs/>
                <w:iCs/>
                <w:sz w:val="24"/>
                <w:szCs w:val="24"/>
              </w:rPr>
              <w:t>ЛР 1</w:t>
            </w:r>
          </w:p>
          <w:p w:rsidR="00780135" w:rsidRPr="0067544F" w:rsidRDefault="00780135" w:rsidP="00436AD4">
            <w:pPr>
              <w:tabs>
                <w:tab w:val="left" w:pos="3915"/>
              </w:tabs>
              <w:rPr>
                <w:bCs/>
                <w:iCs/>
                <w:sz w:val="24"/>
                <w:szCs w:val="24"/>
              </w:rPr>
            </w:pPr>
            <w:r>
              <w:rPr>
                <w:bCs/>
                <w:iCs/>
                <w:sz w:val="24"/>
                <w:szCs w:val="24"/>
              </w:rPr>
              <w:t>ЛР 17</w:t>
            </w:r>
          </w:p>
        </w:tc>
      </w:tr>
      <w:tr w:rsidR="00780135" w:rsidRPr="0067544F" w:rsidTr="00436AD4">
        <w:tc>
          <w:tcPr>
            <w:tcW w:w="683" w:type="pct"/>
            <w:shd w:val="clear" w:color="auto" w:fill="auto"/>
          </w:tcPr>
          <w:p w:rsidR="00780135" w:rsidRPr="0067544F" w:rsidRDefault="00780135" w:rsidP="00436AD4">
            <w:pPr>
              <w:tabs>
                <w:tab w:val="left" w:pos="3915"/>
              </w:tabs>
              <w:rPr>
                <w:b/>
                <w:bCs/>
                <w:sz w:val="24"/>
                <w:szCs w:val="24"/>
              </w:rPr>
            </w:pPr>
            <w:r w:rsidRPr="0067544F">
              <w:rPr>
                <w:b/>
                <w:bCs/>
                <w:sz w:val="24"/>
                <w:szCs w:val="24"/>
              </w:rPr>
              <w:t>09.11.2021</w:t>
            </w:r>
          </w:p>
        </w:tc>
        <w:tc>
          <w:tcPr>
            <w:tcW w:w="1131" w:type="pct"/>
            <w:shd w:val="clear" w:color="auto" w:fill="auto"/>
          </w:tcPr>
          <w:p w:rsidR="00780135" w:rsidRPr="0067544F" w:rsidRDefault="00780135" w:rsidP="00436AD4">
            <w:pPr>
              <w:tabs>
                <w:tab w:val="left" w:pos="3915"/>
              </w:tabs>
              <w:rPr>
                <w:bCs/>
                <w:sz w:val="24"/>
                <w:szCs w:val="24"/>
              </w:rPr>
            </w:pPr>
            <w:r w:rsidRPr="0067544F">
              <w:rPr>
                <w:bCs/>
                <w:sz w:val="24"/>
                <w:szCs w:val="24"/>
              </w:rPr>
              <w:t>День народного единства (квест)</w:t>
            </w:r>
          </w:p>
        </w:tc>
        <w:tc>
          <w:tcPr>
            <w:tcW w:w="755" w:type="pct"/>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Pr>
          <w:p w:rsidR="00780135" w:rsidRDefault="00780135" w:rsidP="00436AD4">
            <w:r w:rsidRPr="00CB3E22">
              <w:rPr>
                <w:sz w:val="24"/>
                <w:szCs w:val="24"/>
              </w:rPr>
              <w:t>ГБПОУ МО «Гидромете</w:t>
            </w:r>
            <w:r w:rsidRPr="00CB3E22">
              <w:rPr>
                <w:sz w:val="24"/>
                <w:szCs w:val="24"/>
              </w:rPr>
              <w:t>о</w:t>
            </w:r>
            <w:r w:rsidRPr="00CB3E22">
              <w:rPr>
                <w:sz w:val="24"/>
                <w:szCs w:val="24"/>
              </w:rPr>
              <w:t>рологический техникум»</w:t>
            </w:r>
          </w:p>
        </w:tc>
        <w:tc>
          <w:tcPr>
            <w:tcW w:w="1030" w:type="pct"/>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Default="00780135" w:rsidP="00436AD4">
            <w:pPr>
              <w:tabs>
                <w:tab w:val="left" w:pos="3915"/>
              </w:tabs>
              <w:rPr>
                <w:sz w:val="24"/>
                <w:szCs w:val="24"/>
              </w:rPr>
            </w:pPr>
            <w:r>
              <w:rPr>
                <w:sz w:val="24"/>
                <w:szCs w:val="24"/>
              </w:rPr>
              <w:t>Смирнова Л.Н. - пед</w:t>
            </w:r>
            <w:r>
              <w:rPr>
                <w:sz w:val="24"/>
                <w:szCs w:val="24"/>
              </w:rPr>
              <w:t>а</w:t>
            </w:r>
            <w:r>
              <w:rPr>
                <w:sz w:val="24"/>
                <w:szCs w:val="24"/>
              </w:rPr>
              <w:t>гог-психолог</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Pr>
          <w:p w:rsidR="00780135" w:rsidRDefault="00780135" w:rsidP="00436AD4">
            <w:pPr>
              <w:tabs>
                <w:tab w:val="left" w:pos="3915"/>
              </w:tabs>
              <w:rPr>
                <w:bCs/>
                <w:iCs/>
                <w:sz w:val="24"/>
                <w:szCs w:val="24"/>
              </w:rPr>
            </w:pPr>
            <w:r>
              <w:rPr>
                <w:bCs/>
                <w:iCs/>
                <w:sz w:val="24"/>
                <w:szCs w:val="24"/>
              </w:rPr>
              <w:t>ЛР 1</w:t>
            </w:r>
          </w:p>
          <w:p w:rsidR="00780135" w:rsidRDefault="00780135" w:rsidP="00436AD4">
            <w:pPr>
              <w:tabs>
                <w:tab w:val="left" w:pos="3915"/>
              </w:tabs>
              <w:rPr>
                <w:bCs/>
                <w:iCs/>
                <w:sz w:val="24"/>
                <w:szCs w:val="24"/>
              </w:rPr>
            </w:pPr>
            <w:r>
              <w:rPr>
                <w:bCs/>
                <w:iCs/>
                <w:sz w:val="24"/>
                <w:szCs w:val="24"/>
              </w:rPr>
              <w:t>ЛР 4</w:t>
            </w:r>
          </w:p>
          <w:p w:rsidR="00780135" w:rsidRPr="0067544F" w:rsidRDefault="00780135" w:rsidP="00436AD4">
            <w:pPr>
              <w:tabs>
                <w:tab w:val="left" w:pos="3915"/>
              </w:tabs>
              <w:rPr>
                <w:bCs/>
                <w:iCs/>
                <w:sz w:val="24"/>
                <w:szCs w:val="24"/>
              </w:rPr>
            </w:pPr>
            <w:r>
              <w:rPr>
                <w:bCs/>
                <w:iCs/>
                <w:sz w:val="24"/>
                <w:szCs w:val="24"/>
              </w:rPr>
              <w:t>ЛР 17</w:t>
            </w:r>
          </w:p>
        </w:tc>
      </w:tr>
      <w:tr w:rsidR="00780135" w:rsidRPr="0067544F" w:rsidTr="00436AD4">
        <w:tc>
          <w:tcPr>
            <w:tcW w:w="683" w:type="pct"/>
            <w:shd w:val="clear" w:color="auto" w:fill="auto"/>
          </w:tcPr>
          <w:p w:rsidR="00780135" w:rsidRPr="0067544F" w:rsidRDefault="00780135" w:rsidP="00436AD4">
            <w:pPr>
              <w:tabs>
                <w:tab w:val="left" w:pos="3915"/>
              </w:tabs>
              <w:rPr>
                <w:b/>
                <w:bCs/>
                <w:sz w:val="24"/>
                <w:szCs w:val="24"/>
              </w:rPr>
            </w:pPr>
            <w:r w:rsidRPr="0067544F">
              <w:rPr>
                <w:b/>
                <w:bCs/>
                <w:sz w:val="24"/>
                <w:szCs w:val="24"/>
              </w:rPr>
              <w:t>16.11.2021</w:t>
            </w:r>
          </w:p>
        </w:tc>
        <w:tc>
          <w:tcPr>
            <w:tcW w:w="1131" w:type="pct"/>
            <w:shd w:val="clear" w:color="auto" w:fill="auto"/>
          </w:tcPr>
          <w:p w:rsidR="00780135" w:rsidRPr="0067544F" w:rsidRDefault="00780135" w:rsidP="00436AD4">
            <w:pPr>
              <w:tabs>
                <w:tab w:val="left" w:pos="3915"/>
              </w:tabs>
              <w:rPr>
                <w:bCs/>
                <w:sz w:val="24"/>
                <w:szCs w:val="24"/>
              </w:rPr>
            </w:pPr>
            <w:r w:rsidRPr="0067544F">
              <w:rPr>
                <w:bCs/>
                <w:sz w:val="24"/>
                <w:szCs w:val="24"/>
              </w:rPr>
              <w:t>Проведение классных часов посвященных толерантности</w:t>
            </w:r>
          </w:p>
        </w:tc>
        <w:tc>
          <w:tcPr>
            <w:tcW w:w="755" w:type="pct"/>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Pr>
          <w:p w:rsidR="00780135" w:rsidRDefault="00780135" w:rsidP="00436AD4">
            <w:r w:rsidRPr="00CB3E22">
              <w:rPr>
                <w:sz w:val="24"/>
                <w:szCs w:val="24"/>
              </w:rPr>
              <w:t>ГБПОУ МО «Гидромете</w:t>
            </w:r>
            <w:r w:rsidRPr="00CB3E22">
              <w:rPr>
                <w:sz w:val="24"/>
                <w:szCs w:val="24"/>
              </w:rPr>
              <w:t>о</w:t>
            </w:r>
            <w:r w:rsidRPr="00CB3E22">
              <w:rPr>
                <w:sz w:val="24"/>
                <w:szCs w:val="24"/>
              </w:rPr>
              <w:t>рологический техникум»</w:t>
            </w:r>
          </w:p>
        </w:tc>
        <w:tc>
          <w:tcPr>
            <w:tcW w:w="1030" w:type="pct"/>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Default="00780135" w:rsidP="00436AD4">
            <w:pPr>
              <w:tabs>
                <w:tab w:val="left" w:pos="3915"/>
              </w:tabs>
              <w:rPr>
                <w:sz w:val="24"/>
                <w:szCs w:val="24"/>
              </w:rPr>
            </w:pPr>
            <w:r>
              <w:rPr>
                <w:sz w:val="24"/>
                <w:szCs w:val="24"/>
              </w:rPr>
              <w:t>Смирнова Л.Н. - пед</w:t>
            </w:r>
            <w:r>
              <w:rPr>
                <w:sz w:val="24"/>
                <w:szCs w:val="24"/>
              </w:rPr>
              <w:t>а</w:t>
            </w:r>
            <w:r>
              <w:rPr>
                <w:sz w:val="24"/>
                <w:szCs w:val="24"/>
              </w:rPr>
              <w:t>гог-психолог</w:t>
            </w:r>
          </w:p>
          <w:p w:rsidR="00780135" w:rsidRPr="00A93AB1" w:rsidRDefault="00780135" w:rsidP="00436AD4">
            <w:pPr>
              <w:tabs>
                <w:tab w:val="left" w:pos="3915"/>
              </w:tabs>
              <w:rPr>
                <w:sz w:val="24"/>
                <w:szCs w:val="24"/>
              </w:rPr>
            </w:pPr>
          </w:p>
        </w:tc>
        <w:tc>
          <w:tcPr>
            <w:tcW w:w="334" w:type="pct"/>
          </w:tcPr>
          <w:p w:rsidR="00780135" w:rsidRDefault="00780135" w:rsidP="00436AD4">
            <w:pPr>
              <w:tabs>
                <w:tab w:val="left" w:pos="3915"/>
              </w:tabs>
              <w:rPr>
                <w:bCs/>
                <w:sz w:val="24"/>
                <w:szCs w:val="24"/>
              </w:rPr>
            </w:pPr>
            <w:r>
              <w:rPr>
                <w:bCs/>
                <w:sz w:val="24"/>
                <w:szCs w:val="24"/>
              </w:rPr>
              <w:lastRenderedPageBreak/>
              <w:t>ЛР 8</w:t>
            </w:r>
          </w:p>
          <w:p w:rsidR="00780135" w:rsidRPr="0067544F" w:rsidRDefault="00780135" w:rsidP="00436AD4">
            <w:pPr>
              <w:tabs>
                <w:tab w:val="left" w:pos="3915"/>
              </w:tabs>
              <w:rPr>
                <w:bCs/>
                <w:sz w:val="24"/>
                <w:szCs w:val="24"/>
              </w:rPr>
            </w:pPr>
            <w:r>
              <w:rPr>
                <w:bCs/>
                <w:sz w:val="24"/>
                <w:szCs w:val="24"/>
              </w:rPr>
              <w:t>ЛР 17</w:t>
            </w:r>
          </w:p>
        </w:tc>
      </w:tr>
      <w:tr w:rsidR="00780135" w:rsidRPr="0067544F" w:rsidTr="00436AD4">
        <w:tc>
          <w:tcPr>
            <w:tcW w:w="683" w:type="pct"/>
            <w:shd w:val="clear" w:color="auto" w:fill="auto"/>
          </w:tcPr>
          <w:p w:rsidR="00780135" w:rsidRPr="0067544F" w:rsidRDefault="00780135" w:rsidP="00436AD4">
            <w:pPr>
              <w:tabs>
                <w:tab w:val="left" w:pos="3915"/>
              </w:tabs>
              <w:rPr>
                <w:b/>
                <w:bCs/>
                <w:sz w:val="24"/>
                <w:szCs w:val="24"/>
              </w:rPr>
            </w:pPr>
            <w:r w:rsidRPr="0067544F">
              <w:rPr>
                <w:b/>
                <w:bCs/>
                <w:sz w:val="24"/>
                <w:szCs w:val="24"/>
              </w:rPr>
              <w:lastRenderedPageBreak/>
              <w:t>22.11.2021</w:t>
            </w:r>
          </w:p>
        </w:tc>
        <w:tc>
          <w:tcPr>
            <w:tcW w:w="1131" w:type="pct"/>
            <w:shd w:val="clear" w:color="auto" w:fill="auto"/>
          </w:tcPr>
          <w:p w:rsidR="00780135" w:rsidRPr="0067544F" w:rsidRDefault="00780135" w:rsidP="00436AD4">
            <w:pPr>
              <w:tabs>
                <w:tab w:val="left" w:pos="3915"/>
              </w:tabs>
              <w:rPr>
                <w:bCs/>
                <w:sz w:val="24"/>
                <w:szCs w:val="24"/>
              </w:rPr>
            </w:pPr>
            <w:r w:rsidRPr="0067544F">
              <w:rPr>
                <w:bCs/>
                <w:sz w:val="24"/>
                <w:szCs w:val="24"/>
              </w:rPr>
              <w:t xml:space="preserve">День матери (концерт) </w:t>
            </w:r>
          </w:p>
        </w:tc>
        <w:tc>
          <w:tcPr>
            <w:tcW w:w="755" w:type="pct"/>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Pr>
          <w:p w:rsidR="00780135" w:rsidRDefault="00780135" w:rsidP="00436AD4">
            <w:r w:rsidRPr="00CB3E22">
              <w:rPr>
                <w:sz w:val="24"/>
                <w:szCs w:val="24"/>
              </w:rPr>
              <w:t>ГБПОУ МО «Гидромете</w:t>
            </w:r>
            <w:r w:rsidRPr="00CB3E22">
              <w:rPr>
                <w:sz w:val="24"/>
                <w:szCs w:val="24"/>
              </w:rPr>
              <w:t>о</w:t>
            </w:r>
            <w:r w:rsidRPr="00CB3E22">
              <w:rPr>
                <w:sz w:val="24"/>
                <w:szCs w:val="24"/>
              </w:rPr>
              <w:t>рологический техникум»</w:t>
            </w:r>
          </w:p>
        </w:tc>
        <w:tc>
          <w:tcPr>
            <w:tcW w:w="1030" w:type="pct"/>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Pr>
          <w:p w:rsidR="00780135" w:rsidRPr="0067544F" w:rsidRDefault="00780135" w:rsidP="00436AD4">
            <w:pPr>
              <w:tabs>
                <w:tab w:val="left" w:pos="3915"/>
              </w:tabs>
              <w:rPr>
                <w:bCs/>
                <w:iCs/>
                <w:sz w:val="24"/>
                <w:szCs w:val="24"/>
              </w:rPr>
            </w:pPr>
            <w:r>
              <w:rPr>
                <w:bCs/>
                <w:iCs/>
                <w:sz w:val="24"/>
                <w:szCs w:val="24"/>
              </w:rPr>
              <w:t>ЛР 11</w:t>
            </w:r>
          </w:p>
        </w:tc>
      </w:tr>
      <w:tr w:rsidR="00780135" w:rsidRPr="0067544F" w:rsidTr="00436AD4">
        <w:tc>
          <w:tcPr>
            <w:tcW w:w="683" w:type="pct"/>
            <w:shd w:val="clear" w:color="auto" w:fill="auto"/>
          </w:tcPr>
          <w:p w:rsidR="00780135" w:rsidRPr="0067544F" w:rsidRDefault="00780135" w:rsidP="00436AD4">
            <w:pPr>
              <w:tabs>
                <w:tab w:val="left" w:pos="3915"/>
              </w:tabs>
              <w:rPr>
                <w:b/>
                <w:bCs/>
                <w:sz w:val="24"/>
                <w:szCs w:val="24"/>
              </w:rPr>
            </w:pPr>
            <w:r w:rsidRPr="0067544F">
              <w:rPr>
                <w:b/>
                <w:bCs/>
                <w:sz w:val="24"/>
                <w:szCs w:val="24"/>
              </w:rPr>
              <w:t>27.11.2021</w:t>
            </w:r>
          </w:p>
        </w:tc>
        <w:tc>
          <w:tcPr>
            <w:tcW w:w="1131" w:type="pct"/>
            <w:shd w:val="clear" w:color="auto" w:fill="auto"/>
          </w:tcPr>
          <w:p w:rsidR="00780135" w:rsidRPr="0067544F" w:rsidRDefault="00780135" w:rsidP="00436AD4">
            <w:pPr>
              <w:tabs>
                <w:tab w:val="left" w:pos="3915"/>
              </w:tabs>
              <w:rPr>
                <w:bCs/>
                <w:sz w:val="24"/>
                <w:szCs w:val="24"/>
              </w:rPr>
            </w:pPr>
            <w:r w:rsidRPr="0067544F">
              <w:rPr>
                <w:bCs/>
                <w:sz w:val="24"/>
                <w:szCs w:val="24"/>
              </w:rPr>
              <w:t>День открытых дверей</w:t>
            </w:r>
          </w:p>
        </w:tc>
        <w:tc>
          <w:tcPr>
            <w:tcW w:w="755" w:type="pct"/>
            <w:shd w:val="clear" w:color="auto" w:fill="auto"/>
          </w:tcPr>
          <w:p w:rsidR="00780135" w:rsidRPr="0067544F" w:rsidRDefault="00780135" w:rsidP="00436AD4">
            <w:pPr>
              <w:tabs>
                <w:tab w:val="left" w:pos="3915"/>
              </w:tabs>
              <w:rPr>
                <w:bCs/>
                <w:sz w:val="24"/>
                <w:szCs w:val="24"/>
              </w:rPr>
            </w:pPr>
            <w:r w:rsidRPr="0067544F">
              <w:rPr>
                <w:bCs/>
                <w:sz w:val="24"/>
                <w:szCs w:val="24"/>
              </w:rPr>
              <w:t>Студенческий а</w:t>
            </w:r>
            <w:r w:rsidRPr="0067544F">
              <w:rPr>
                <w:bCs/>
                <w:sz w:val="24"/>
                <w:szCs w:val="24"/>
              </w:rPr>
              <w:t>к</w:t>
            </w:r>
            <w:r w:rsidRPr="0067544F">
              <w:rPr>
                <w:bCs/>
                <w:sz w:val="24"/>
                <w:szCs w:val="24"/>
              </w:rPr>
              <w:t xml:space="preserve">тив </w:t>
            </w:r>
          </w:p>
          <w:p w:rsidR="00780135" w:rsidRPr="0067544F" w:rsidRDefault="00780135" w:rsidP="00436AD4">
            <w:pPr>
              <w:tabs>
                <w:tab w:val="left" w:pos="3915"/>
              </w:tabs>
              <w:rPr>
                <w:bCs/>
                <w:sz w:val="24"/>
                <w:szCs w:val="24"/>
              </w:rPr>
            </w:pPr>
            <w:r w:rsidRPr="0067544F">
              <w:rPr>
                <w:bCs/>
                <w:sz w:val="24"/>
                <w:szCs w:val="24"/>
              </w:rPr>
              <w:t xml:space="preserve">Педагогический состав </w:t>
            </w:r>
          </w:p>
          <w:p w:rsidR="00780135" w:rsidRPr="0067544F" w:rsidRDefault="00780135" w:rsidP="00436AD4">
            <w:pPr>
              <w:tabs>
                <w:tab w:val="left" w:pos="3915"/>
              </w:tabs>
              <w:rPr>
                <w:bCs/>
                <w:sz w:val="24"/>
                <w:szCs w:val="24"/>
              </w:rPr>
            </w:pPr>
            <w:r w:rsidRPr="0067544F">
              <w:rPr>
                <w:bCs/>
                <w:sz w:val="24"/>
                <w:szCs w:val="24"/>
              </w:rPr>
              <w:t>Школьники г.о. Балашиха и др. о</w:t>
            </w:r>
            <w:r w:rsidRPr="0067544F">
              <w:rPr>
                <w:bCs/>
                <w:sz w:val="24"/>
                <w:szCs w:val="24"/>
              </w:rPr>
              <w:t>к</w:t>
            </w:r>
            <w:r w:rsidRPr="0067544F">
              <w:rPr>
                <w:bCs/>
                <w:sz w:val="24"/>
                <w:szCs w:val="24"/>
              </w:rPr>
              <w:t>ругов</w:t>
            </w:r>
          </w:p>
        </w:tc>
        <w:tc>
          <w:tcPr>
            <w:tcW w:w="1067" w:type="pct"/>
          </w:tcPr>
          <w:p w:rsidR="00780135" w:rsidRPr="0067544F" w:rsidRDefault="00780135" w:rsidP="00436AD4">
            <w:pPr>
              <w:tabs>
                <w:tab w:val="left" w:pos="3915"/>
              </w:tabs>
              <w:rPr>
                <w:bCs/>
                <w:sz w:val="24"/>
                <w:szCs w:val="24"/>
              </w:rPr>
            </w:pPr>
            <w:r w:rsidRPr="00BE3DFB">
              <w:rPr>
                <w:sz w:val="24"/>
                <w:szCs w:val="24"/>
              </w:rPr>
              <w:t>ГБПОУ МО «Гидромете</w:t>
            </w:r>
            <w:r w:rsidRPr="00BE3DFB">
              <w:rPr>
                <w:sz w:val="24"/>
                <w:szCs w:val="24"/>
              </w:rPr>
              <w:t>о</w:t>
            </w:r>
            <w:r w:rsidRPr="00BE3DFB">
              <w:rPr>
                <w:sz w:val="24"/>
                <w:szCs w:val="24"/>
              </w:rPr>
              <w:t>рологический техникум»</w:t>
            </w:r>
          </w:p>
        </w:tc>
        <w:tc>
          <w:tcPr>
            <w:tcW w:w="1030" w:type="pct"/>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Default="00780135"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Pr>
          <w:p w:rsidR="00780135" w:rsidRDefault="00780135" w:rsidP="00436AD4">
            <w:pPr>
              <w:tabs>
                <w:tab w:val="left" w:pos="3915"/>
              </w:tabs>
              <w:rPr>
                <w:bCs/>
                <w:iCs/>
                <w:sz w:val="24"/>
                <w:szCs w:val="24"/>
              </w:rPr>
            </w:pPr>
            <w:r>
              <w:rPr>
                <w:bCs/>
                <w:iCs/>
                <w:sz w:val="24"/>
                <w:szCs w:val="24"/>
              </w:rPr>
              <w:t>ЛР 9</w:t>
            </w:r>
          </w:p>
          <w:p w:rsidR="00780135" w:rsidRPr="0067544F" w:rsidRDefault="00780135" w:rsidP="00436AD4">
            <w:pPr>
              <w:tabs>
                <w:tab w:val="left" w:pos="3915"/>
              </w:tabs>
              <w:rPr>
                <w:bCs/>
                <w:iCs/>
                <w:sz w:val="24"/>
                <w:szCs w:val="24"/>
              </w:rPr>
            </w:pPr>
            <w:r>
              <w:rPr>
                <w:bCs/>
                <w:iCs/>
                <w:sz w:val="24"/>
                <w:szCs w:val="24"/>
              </w:rPr>
              <w:t>ЛР 22</w:t>
            </w:r>
          </w:p>
        </w:tc>
      </w:tr>
      <w:tr w:rsidR="00780135" w:rsidRPr="0067544F" w:rsidTr="00436AD4">
        <w:tc>
          <w:tcPr>
            <w:tcW w:w="683" w:type="pct"/>
            <w:shd w:val="clear" w:color="auto" w:fill="auto"/>
          </w:tcPr>
          <w:p w:rsidR="00780135" w:rsidRPr="0067544F" w:rsidRDefault="00780135" w:rsidP="00436AD4">
            <w:pPr>
              <w:tabs>
                <w:tab w:val="left" w:pos="3915"/>
              </w:tabs>
              <w:rPr>
                <w:b/>
                <w:bCs/>
                <w:sz w:val="24"/>
                <w:szCs w:val="24"/>
              </w:rPr>
            </w:pPr>
            <w:r w:rsidRPr="0067544F">
              <w:rPr>
                <w:b/>
                <w:bCs/>
                <w:sz w:val="24"/>
                <w:szCs w:val="24"/>
              </w:rPr>
              <w:t>28.11-02.12.2021</w:t>
            </w:r>
          </w:p>
        </w:tc>
        <w:tc>
          <w:tcPr>
            <w:tcW w:w="1131" w:type="pct"/>
            <w:shd w:val="clear" w:color="auto" w:fill="auto"/>
          </w:tcPr>
          <w:p w:rsidR="00780135" w:rsidRPr="0067544F" w:rsidRDefault="00780135" w:rsidP="00436AD4">
            <w:pPr>
              <w:tabs>
                <w:tab w:val="left" w:pos="3915"/>
              </w:tabs>
              <w:rPr>
                <w:bCs/>
                <w:sz w:val="24"/>
                <w:szCs w:val="24"/>
              </w:rPr>
            </w:pPr>
            <w:r w:rsidRPr="0067544F">
              <w:rPr>
                <w:bCs/>
                <w:sz w:val="24"/>
                <w:szCs w:val="24"/>
              </w:rPr>
              <w:t>Неделя инфокоммуникационных дисциплин ко Дню защ</w:t>
            </w:r>
            <w:r w:rsidRPr="0067544F">
              <w:rPr>
                <w:bCs/>
                <w:sz w:val="24"/>
                <w:szCs w:val="24"/>
              </w:rPr>
              <w:t>и</w:t>
            </w:r>
            <w:r w:rsidRPr="0067544F">
              <w:rPr>
                <w:bCs/>
                <w:sz w:val="24"/>
                <w:szCs w:val="24"/>
              </w:rPr>
              <w:t>ты информации</w:t>
            </w:r>
          </w:p>
        </w:tc>
        <w:tc>
          <w:tcPr>
            <w:tcW w:w="755" w:type="pct"/>
            <w:shd w:val="clear" w:color="auto" w:fill="auto"/>
          </w:tcPr>
          <w:p w:rsidR="00780135" w:rsidRPr="0067544F" w:rsidRDefault="00780135" w:rsidP="00436AD4">
            <w:pPr>
              <w:tabs>
                <w:tab w:val="left" w:pos="3915"/>
              </w:tabs>
              <w:rPr>
                <w:bCs/>
                <w:sz w:val="24"/>
                <w:szCs w:val="24"/>
              </w:rPr>
            </w:pPr>
            <w:r w:rsidRPr="0067544F">
              <w:rPr>
                <w:bCs/>
                <w:sz w:val="24"/>
                <w:szCs w:val="24"/>
              </w:rPr>
              <w:t xml:space="preserve">1-4 курсы </w:t>
            </w:r>
          </w:p>
        </w:tc>
        <w:tc>
          <w:tcPr>
            <w:tcW w:w="1067" w:type="pct"/>
          </w:tcPr>
          <w:p w:rsidR="00780135" w:rsidRDefault="00780135" w:rsidP="00436AD4">
            <w:r w:rsidRPr="008B7609">
              <w:rPr>
                <w:sz w:val="24"/>
                <w:szCs w:val="24"/>
              </w:rPr>
              <w:t>ГБПОУ МО «Гидромете</w:t>
            </w:r>
            <w:r w:rsidRPr="008B7609">
              <w:rPr>
                <w:sz w:val="24"/>
                <w:szCs w:val="24"/>
              </w:rPr>
              <w:t>о</w:t>
            </w:r>
            <w:r w:rsidRPr="008B7609">
              <w:rPr>
                <w:sz w:val="24"/>
                <w:szCs w:val="24"/>
              </w:rPr>
              <w:t>рологический техникум»</w:t>
            </w:r>
          </w:p>
        </w:tc>
        <w:tc>
          <w:tcPr>
            <w:tcW w:w="1030" w:type="pct"/>
            <w:shd w:val="clear" w:color="auto" w:fill="auto"/>
          </w:tcPr>
          <w:p w:rsidR="00780135" w:rsidRPr="0067544F" w:rsidRDefault="00780135" w:rsidP="00436AD4">
            <w:pPr>
              <w:tabs>
                <w:tab w:val="left" w:pos="3915"/>
              </w:tabs>
              <w:rPr>
                <w:bCs/>
                <w:sz w:val="24"/>
                <w:szCs w:val="24"/>
              </w:rPr>
            </w:pPr>
            <w:r>
              <w:rPr>
                <w:bCs/>
                <w:sz w:val="24"/>
                <w:szCs w:val="24"/>
              </w:rPr>
              <w:t>Ермак Е.В. –  п</w:t>
            </w:r>
            <w:r w:rsidRPr="0067544F">
              <w:rPr>
                <w:bCs/>
                <w:sz w:val="24"/>
                <w:szCs w:val="24"/>
              </w:rPr>
              <w:t>редседатель ПЦК радиотехнических дисци</w:t>
            </w:r>
            <w:r w:rsidRPr="0067544F">
              <w:rPr>
                <w:bCs/>
                <w:sz w:val="24"/>
                <w:szCs w:val="24"/>
              </w:rPr>
              <w:t>п</w:t>
            </w:r>
            <w:r w:rsidRPr="0067544F">
              <w:rPr>
                <w:bCs/>
                <w:sz w:val="24"/>
                <w:szCs w:val="24"/>
              </w:rPr>
              <w:t xml:space="preserve">лин </w:t>
            </w:r>
          </w:p>
        </w:tc>
        <w:tc>
          <w:tcPr>
            <w:tcW w:w="334" w:type="pct"/>
          </w:tcPr>
          <w:p w:rsidR="00780135" w:rsidRDefault="00780135" w:rsidP="00436AD4">
            <w:pPr>
              <w:tabs>
                <w:tab w:val="left" w:pos="3915"/>
              </w:tabs>
              <w:rPr>
                <w:bCs/>
                <w:iCs/>
                <w:sz w:val="24"/>
                <w:szCs w:val="24"/>
              </w:rPr>
            </w:pPr>
            <w:r>
              <w:rPr>
                <w:bCs/>
                <w:iCs/>
                <w:sz w:val="24"/>
                <w:szCs w:val="24"/>
              </w:rPr>
              <w:t>ЛР 4</w:t>
            </w:r>
          </w:p>
          <w:p w:rsidR="00780135" w:rsidRPr="0067544F" w:rsidRDefault="00780135" w:rsidP="00436AD4">
            <w:pPr>
              <w:tabs>
                <w:tab w:val="left" w:pos="3915"/>
              </w:tabs>
              <w:rPr>
                <w:bCs/>
                <w:iCs/>
                <w:sz w:val="24"/>
                <w:szCs w:val="24"/>
              </w:rPr>
            </w:pPr>
            <w:r>
              <w:rPr>
                <w:bCs/>
                <w:iCs/>
                <w:sz w:val="24"/>
                <w:szCs w:val="24"/>
              </w:rPr>
              <w:t>ЛР 14</w:t>
            </w:r>
          </w:p>
        </w:tc>
      </w:tr>
      <w:tr w:rsidR="00780135" w:rsidRPr="0067544F" w:rsidTr="00436AD4">
        <w:tc>
          <w:tcPr>
            <w:tcW w:w="683" w:type="pct"/>
            <w:shd w:val="clear" w:color="auto" w:fill="auto"/>
          </w:tcPr>
          <w:p w:rsidR="00780135" w:rsidRPr="0067544F" w:rsidRDefault="00780135" w:rsidP="00436AD4">
            <w:pPr>
              <w:tabs>
                <w:tab w:val="left" w:pos="3915"/>
              </w:tabs>
              <w:rPr>
                <w:b/>
                <w:bCs/>
                <w:sz w:val="24"/>
                <w:szCs w:val="24"/>
              </w:rPr>
            </w:pPr>
            <w:r w:rsidRPr="0067544F">
              <w:rPr>
                <w:b/>
                <w:bCs/>
                <w:sz w:val="24"/>
                <w:szCs w:val="24"/>
              </w:rPr>
              <w:t>30.11.2021</w:t>
            </w:r>
          </w:p>
        </w:tc>
        <w:tc>
          <w:tcPr>
            <w:tcW w:w="1131" w:type="pct"/>
            <w:shd w:val="clear" w:color="auto" w:fill="auto"/>
          </w:tcPr>
          <w:p w:rsidR="00780135" w:rsidRPr="0067544F" w:rsidRDefault="00780135" w:rsidP="00436AD4">
            <w:pPr>
              <w:tabs>
                <w:tab w:val="left" w:pos="3915"/>
              </w:tabs>
              <w:rPr>
                <w:bCs/>
                <w:sz w:val="24"/>
                <w:szCs w:val="24"/>
              </w:rPr>
            </w:pPr>
            <w:r w:rsidRPr="0067544F">
              <w:rPr>
                <w:bCs/>
                <w:sz w:val="24"/>
                <w:szCs w:val="24"/>
              </w:rPr>
              <w:t>Проведение классных часов на тему: «Права и обязанн</w:t>
            </w:r>
            <w:r w:rsidRPr="0067544F">
              <w:rPr>
                <w:bCs/>
                <w:sz w:val="24"/>
                <w:szCs w:val="24"/>
              </w:rPr>
              <w:t>о</w:t>
            </w:r>
            <w:r w:rsidRPr="0067544F">
              <w:rPr>
                <w:bCs/>
                <w:sz w:val="24"/>
                <w:szCs w:val="24"/>
              </w:rPr>
              <w:t>сти человека».</w:t>
            </w:r>
          </w:p>
          <w:p w:rsidR="00780135" w:rsidRPr="0067544F" w:rsidRDefault="00780135" w:rsidP="00436AD4">
            <w:pPr>
              <w:tabs>
                <w:tab w:val="left" w:pos="3915"/>
              </w:tabs>
              <w:rPr>
                <w:bCs/>
                <w:sz w:val="24"/>
                <w:szCs w:val="24"/>
              </w:rPr>
            </w:pPr>
            <w:r w:rsidRPr="0067544F">
              <w:rPr>
                <w:bCs/>
                <w:sz w:val="24"/>
                <w:szCs w:val="24"/>
              </w:rPr>
              <w:t>Международный день инв</w:t>
            </w:r>
            <w:r w:rsidRPr="0067544F">
              <w:rPr>
                <w:bCs/>
                <w:sz w:val="24"/>
                <w:szCs w:val="24"/>
              </w:rPr>
              <w:t>а</w:t>
            </w:r>
            <w:r w:rsidRPr="0067544F">
              <w:rPr>
                <w:bCs/>
                <w:sz w:val="24"/>
                <w:szCs w:val="24"/>
              </w:rPr>
              <w:t>лидов (03.12.2021).</w:t>
            </w:r>
          </w:p>
        </w:tc>
        <w:tc>
          <w:tcPr>
            <w:tcW w:w="755" w:type="pct"/>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Pr>
          <w:p w:rsidR="00780135" w:rsidRDefault="00780135" w:rsidP="00436AD4">
            <w:r w:rsidRPr="008B7609">
              <w:rPr>
                <w:sz w:val="24"/>
                <w:szCs w:val="24"/>
              </w:rPr>
              <w:t>ГБПОУ МО «Гидромете</w:t>
            </w:r>
            <w:r w:rsidRPr="008B7609">
              <w:rPr>
                <w:sz w:val="24"/>
                <w:szCs w:val="24"/>
              </w:rPr>
              <w:t>о</w:t>
            </w:r>
            <w:r w:rsidRPr="008B7609">
              <w:rPr>
                <w:sz w:val="24"/>
                <w:szCs w:val="24"/>
              </w:rPr>
              <w:t>рологический техникум»</w:t>
            </w:r>
          </w:p>
        </w:tc>
        <w:tc>
          <w:tcPr>
            <w:tcW w:w="1030" w:type="pct"/>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 xml:space="preserve">ли </w:t>
            </w:r>
          </w:p>
        </w:tc>
        <w:tc>
          <w:tcPr>
            <w:tcW w:w="334" w:type="pct"/>
          </w:tcPr>
          <w:p w:rsidR="00780135" w:rsidRDefault="00780135" w:rsidP="00436AD4">
            <w:pPr>
              <w:tabs>
                <w:tab w:val="left" w:pos="3915"/>
              </w:tabs>
              <w:rPr>
                <w:bCs/>
                <w:iCs/>
                <w:sz w:val="24"/>
                <w:szCs w:val="24"/>
              </w:rPr>
            </w:pPr>
            <w:r>
              <w:rPr>
                <w:bCs/>
                <w:iCs/>
                <w:sz w:val="24"/>
                <w:szCs w:val="24"/>
              </w:rPr>
              <w:t>ЛР 1</w:t>
            </w:r>
          </w:p>
          <w:p w:rsidR="00780135" w:rsidRPr="0067544F" w:rsidRDefault="00780135" w:rsidP="00436AD4">
            <w:pPr>
              <w:tabs>
                <w:tab w:val="left" w:pos="3915"/>
              </w:tabs>
              <w:rPr>
                <w:bCs/>
                <w:iCs/>
                <w:sz w:val="24"/>
                <w:szCs w:val="24"/>
              </w:rPr>
            </w:pPr>
            <w:r>
              <w:rPr>
                <w:bCs/>
                <w:iCs/>
                <w:sz w:val="24"/>
                <w:szCs w:val="24"/>
              </w:rPr>
              <w:t xml:space="preserve">ЛР 3 </w:t>
            </w:r>
          </w:p>
        </w:tc>
      </w:tr>
      <w:tr w:rsidR="00780135" w:rsidRPr="0067544F" w:rsidTr="00436AD4">
        <w:tc>
          <w:tcPr>
            <w:tcW w:w="683" w:type="pct"/>
            <w:shd w:val="clear" w:color="auto" w:fill="auto"/>
          </w:tcPr>
          <w:p w:rsidR="00780135" w:rsidRPr="0067544F" w:rsidRDefault="00780135" w:rsidP="00436AD4">
            <w:pPr>
              <w:tabs>
                <w:tab w:val="left" w:pos="3915"/>
              </w:tabs>
              <w:rPr>
                <w:b/>
                <w:bCs/>
                <w:sz w:val="24"/>
                <w:szCs w:val="24"/>
              </w:rPr>
            </w:pPr>
            <w:r w:rsidRPr="0067544F">
              <w:rPr>
                <w:b/>
                <w:bCs/>
                <w:sz w:val="24"/>
                <w:szCs w:val="24"/>
              </w:rPr>
              <w:t>В течение мес</w:t>
            </w:r>
            <w:r w:rsidRPr="0067544F">
              <w:rPr>
                <w:b/>
                <w:bCs/>
                <w:sz w:val="24"/>
                <w:szCs w:val="24"/>
              </w:rPr>
              <w:t>я</w:t>
            </w:r>
            <w:r w:rsidRPr="0067544F">
              <w:rPr>
                <w:b/>
                <w:bCs/>
                <w:sz w:val="24"/>
                <w:szCs w:val="24"/>
              </w:rPr>
              <w:t>ца</w:t>
            </w:r>
          </w:p>
        </w:tc>
        <w:tc>
          <w:tcPr>
            <w:tcW w:w="1131" w:type="pct"/>
            <w:shd w:val="clear" w:color="auto" w:fill="auto"/>
          </w:tcPr>
          <w:p w:rsidR="00780135" w:rsidRPr="0067544F" w:rsidRDefault="00780135" w:rsidP="00436AD4">
            <w:pPr>
              <w:tabs>
                <w:tab w:val="left" w:pos="3915"/>
              </w:tabs>
              <w:rPr>
                <w:bCs/>
                <w:sz w:val="24"/>
                <w:szCs w:val="24"/>
              </w:rPr>
            </w:pPr>
            <w:r w:rsidRPr="0067544F">
              <w:rPr>
                <w:bCs/>
                <w:sz w:val="24"/>
                <w:szCs w:val="24"/>
              </w:rPr>
              <w:t>Профориентационные мер</w:t>
            </w:r>
            <w:r w:rsidRPr="0067544F">
              <w:rPr>
                <w:bCs/>
                <w:sz w:val="24"/>
                <w:szCs w:val="24"/>
              </w:rPr>
              <w:t>о</w:t>
            </w:r>
            <w:r w:rsidRPr="0067544F">
              <w:rPr>
                <w:bCs/>
                <w:sz w:val="24"/>
                <w:szCs w:val="24"/>
              </w:rPr>
              <w:t xml:space="preserve">приятия для школьников </w:t>
            </w:r>
          </w:p>
        </w:tc>
        <w:tc>
          <w:tcPr>
            <w:tcW w:w="755" w:type="pct"/>
            <w:shd w:val="clear" w:color="auto" w:fill="auto"/>
          </w:tcPr>
          <w:p w:rsidR="00780135" w:rsidRPr="0067544F" w:rsidRDefault="00780135" w:rsidP="00436AD4">
            <w:pPr>
              <w:tabs>
                <w:tab w:val="left" w:pos="3915"/>
              </w:tabs>
              <w:rPr>
                <w:bCs/>
                <w:sz w:val="24"/>
                <w:szCs w:val="24"/>
              </w:rPr>
            </w:pPr>
            <w:r w:rsidRPr="0067544F">
              <w:rPr>
                <w:bCs/>
                <w:sz w:val="24"/>
                <w:szCs w:val="24"/>
              </w:rPr>
              <w:t>Студенческий с</w:t>
            </w:r>
            <w:r w:rsidRPr="0067544F">
              <w:rPr>
                <w:bCs/>
                <w:sz w:val="24"/>
                <w:szCs w:val="24"/>
              </w:rPr>
              <w:t>о</w:t>
            </w:r>
            <w:r w:rsidRPr="0067544F">
              <w:rPr>
                <w:bCs/>
                <w:sz w:val="24"/>
                <w:szCs w:val="24"/>
              </w:rPr>
              <w:t xml:space="preserve">вет </w:t>
            </w:r>
          </w:p>
          <w:p w:rsidR="00780135" w:rsidRPr="0067544F" w:rsidRDefault="00780135" w:rsidP="00436AD4">
            <w:pPr>
              <w:tabs>
                <w:tab w:val="left" w:pos="3915"/>
              </w:tabs>
              <w:rPr>
                <w:bCs/>
                <w:sz w:val="24"/>
                <w:szCs w:val="24"/>
              </w:rPr>
            </w:pPr>
            <w:r w:rsidRPr="0067544F">
              <w:rPr>
                <w:bCs/>
                <w:sz w:val="24"/>
                <w:szCs w:val="24"/>
              </w:rPr>
              <w:t>Педагогический состав</w:t>
            </w:r>
          </w:p>
        </w:tc>
        <w:tc>
          <w:tcPr>
            <w:tcW w:w="1067" w:type="pct"/>
          </w:tcPr>
          <w:p w:rsidR="00780135" w:rsidRPr="0067544F" w:rsidRDefault="00780135" w:rsidP="00436AD4">
            <w:pPr>
              <w:tabs>
                <w:tab w:val="left" w:pos="3915"/>
              </w:tabs>
              <w:rPr>
                <w:bCs/>
                <w:sz w:val="24"/>
                <w:szCs w:val="24"/>
              </w:rPr>
            </w:pPr>
            <w:r>
              <w:rPr>
                <w:bCs/>
                <w:sz w:val="24"/>
                <w:szCs w:val="24"/>
              </w:rPr>
              <w:t>Г.о. Балашиха</w:t>
            </w:r>
          </w:p>
        </w:tc>
        <w:tc>
          <w:tcPr>
            <w:tcW w:w="1030" w:type="pct"/>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Default="00780135"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Pr>
          <w:p w:rsidR="00780135" w:rsidRDefault="00780135" w:rsidP="00436AD4">
            <w:pPr>
              <w:tabs>
                <w:tab w:val="left" w:pos="3915"/>
              </w:tabs>
              <w:rPr>
                <w:bCs/>
                <w:iCs/>
                <w:sz w:val="24"/>
                <w:szCs w:val="24"/>
              </w:rPr>
            </w:pPr>
            <w:r>
              <w:rPr>
                <w:bCs/>
                <w:iCs/>
                <w:sz w:val="24"/>
                <w:szCs w:val="24"/>
              </w:rPr>
              <w:t>ЛР 4</w:t>
            </w:r>
          </w:p>
          <w:p w:rsidR="00780135" w:rsidRDefault="00780135" w:rsidP="00436AD4">
            <w:pPr>
              <w:tabs>
                <w:tab w:val="left" w:pos="3915"/>
              </w:tabs>
              <w:rPr>
                <w:bCs/>
                <w:iCs/>
                <w:sz w:val="24"/>
                <w:szCs w:val="24"/>
              </w:rPr>
            </w:pPr>
            <w:r>
              <w:rPr>
                <w:bCs/>
                <w:iCs/>
                <w:sz w:val="24"/>
                <w:szCs w:val="24"/>
              </w:rPr>
              <w:t>ЛР 20</w:t>
            </w:r>
          </w:p>
          <w:p w:rsidR="00780135" w:rsidRPr="0067544F" w:rsidRDefault="00780135" w:rsidP="00436AD4">
            <w:pPr>
              <w:tabs>
                <w:tab w:val="left" w:pos="3915"/>
              </w:tabs>
              <w:rPr>
                <w:bCs/>
                <w:iCs/>
                <w:sz w:val="24"/>
                <w:szCs w:val="24"/>
              </w:rPr>
            </w:pPr>
          </w:p>
        </w:tc>
      </w:tr>
      <w:tr w:rsidR="00780135" w:rsidRPr="0067544F" w:rsidTr="00436AD4">
        <w:tc>
          <w:tcPr>
            <w:tcW w:w="5000" w:type="pct"/>
            <w:gridSpan w:val="6"/>
            <w:shd w:val="clear" w:color="auto" w:fill="auto"/>
            <w:vAlign w:val="center"/>
          </w:tcPr>
          <w:p w:rsidR="00780135" w:rsidRPr="003C476D" w:rsidRDefault="00780135" w:rsidP="00436AD4">
            <w:pPr>
              <w:tabs>
                <w:tab w:val="left" w:pos="3915"/>
              </w:tabs>
              <w:rPr>
                <w:b/>
                <w:iCs/>
                <w:sz w:val="24"/>
                <w:szCs w:val="24"/>
              </w:rPr>
            </w:pPr>
            <w:r>
              <w:rPr>
                <w:b/>
                <w:iCs/>
                <w:sz w:val="24"/>
                <w:szCs w:val="24"/>
              </w:rPr>
              <w:t>ДЕКАБРЬ</w:t>
            </w:r>
          </w:p>
        </w:tc>
      </w:tr>
      <w:tr w:rsidR="00780135" w:rsidRPr="0067544F" w:rsidTr="00436AD4">
        <w:tc>
          <w:tcPr>
            <w:tcW w:w="683" w:type="pct"/>
            <w:shd w:val="clear" w:color="auto" w:fill="auto"/>
          </w:tcPr>
          <w:p w:rsidR="00780135" w:rsidRPr="0067544F" w:rsidRDefault="00780135" w:rsidP="00436AD4">
            <w:pPr>
              <w:tabs>
                <w:tab w:val="left" w:pos="3915"/>
              </w:tabs>
              <w:rPr>
                <w:b/>
                <w:bCs/>
                <w:sz w:val="24"/>
                <w:szCs w:val="24"/>
              </w:rPr>
            </w:pPr>
            <w:r w:rsidRPr="0067544F">
              <w:rPr>
                <w:b/>
                <w:bCs/>
                <w:sz w:val="24"/>
                <w:szCs w:val="24"/>
              </w:rPr>
              <w:t>02.12.2021</w:t>
            </w:r>
          </w:p>
        </w:tc>
        <w:tc>
          <w:tcPr>
            <w:tcW w:w="1131" w:type="pct"/>
            <w:shd w:val="clear" w:color="auto" w:fill="auto"/>
          </w:tcPr>
          <w:p w:rsidR="00780135" w:rsidRPr="0067544F" w:rsidRDefault="00780135" w:rsidP="00436AD4">
            <w:pPr>
              <w:tabs>
                <w:tab w:val="left" w:pos="3915"/>
              </w:tabs>
              <w:rPr>
                <w:bCs/>
                <w:sz w:val="24"/>
                <w:szCs w:val="24"/>
              </w:rPr>
            </w:pPr>
            <w:r w:rsidRPr="0067544F">
              <w:rPr>
                <w:bCs/>
                <w:sz w:val="24"/>
                <w:szCs w:val="24"/>
              </w:rPr>
              <w:t>Участие во Всемирном дне борьбы со СПИДом</w:t>
            </w:r>
          </w:p>
        </w:tc>
        <w:tc>
          <w:tcPr>
            <w:tcW w:w="755" w:type="pct"/>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Pr>
          <w:p w:rsidR="00780135" w:rsidRDefault="00780135" w:rsidP="00436AD4">
            <w:r w:rsidRPr="009F5907">
              <w:rPr>
                <w:sz w:val="24"/>
                <w:szCs w:val="24"/>
              </w:rPr>
              <w:t>ГБПОУ МО «Гидромете</w:t>
            </w:r>
            <w:r w:rsidRPr="009F5907">
              <w:rPr>
                <w:sz w:val="24"/>
                <w:szCs w:val="24"/>
              </w:rPr>
              <w:t>о</w:t>
            </w:r>
            <w:r w:rsidRPr="009F5907">
              <w:rPr>
                <w:sz w:val="24"/>
                <w:szCs w:val="24"/>
              </w:rPr>
              <w:t>рологический техникум»</w:t>
            </w:r>
          </w:p>
        </w:tc>
        <w:tc>
          <w:tcPr>
            <w:tcW w:w="1030" w:type="pct"/>
            <w:shd w:val="clear" w:color="auto" w:fill="auto"/>
          </w:tcPr>
          <w:p w:rsidR="00780135" w:rsidRPr="00A93AB1"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tc>
        <w:tc>
          <w:tcPr>
            <w:tcW w:w="334" w:type="pct"/>
          </w:tcPr>
          <w:p w:rsidR="00780135" w:rsidRDefault="00780135" w:rsidP="00436AD4">
            <w:pPr>
              <w:tabs>
                <w:tab w:val="left" w:pos="3915"/>
              </w:tabs>
              <w:rPr>
                <w:bCs/>
                <w:iCs/>
                <w:sz w:val="24"/>
                <w:szCs w:val="24"/>
              </w:rPr>
            </w:pPr>
            <w:r>
              <w:rPr>
                <w:bCs/>
                <w:iCs/>
                <w:sz w:val="24"/>
                <w:szCs w:val="24"/>
              </w:rPr>
              <w:t>ЛР 13</w:t>
            </w:r>
          </w:p>
          <w:p w:rsidR="00780135" w:rsidRPr="0067544F" w:rsidRDefault="00780135" w:rsidP="00436AD4">
            <w:pPr>
              <w:tabs>
                <w:tab w:val="left" w:pos="3915"/>
              </w:tabs>
              <w:rPr>
                <w:bCs/>
                <w:iCs/>
                <w:sz w:val="24"/>
                <w:szCs w:val="24"/>
              </w:rPr>
            </w:pPr>
            <w:r>
              <w:rPr>
                <w:bCs/>
                <w:iCs/>
                <w:sz w:val="24"/>
                <w:szCs w:val="24"/>
              </w:rPr>
              <w:t>ЛР 9</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lastRenderedPageBreak/>
              <w:t>04.12.2021</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День информатики (олимпи</w:t>
            </w:r>
            <w:r w:rsidRPr="0067544F">
              <w:rPr>
                <w:bCs/>
                <w:sz w:val="24"/>
                <w:szCs w:val="24"/>
              </w:rPr>
              <w:t>а</w:t>
            </w:r>
            <w:r w:rsidRPr="0067544F">
              <w:rPr>
                <w:bCs/>
                <w:sz w:val="24"/>
                <w:szCs w:val="24"/>
              </w:rPr>
              <w:t>да по информатике)</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1-4 курсы </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9F5907">
              <w:rPr>
                <w:sz w:val="24"/>
                <w:szCs w:val="24"/>
              </w:rPr>
              <w:t>ГБПОУ МО «Гидромете</w:t>
            </w:r>
            <w:r w:rsidRPr="009F5907">
              <w:rPr>
                <w:sz w:val="24"/>
                <w:szCs w:val="24"/>
              </w:rPr>
              <w:t>о</w:t>
            </w:r>
            <w:r w:rsidRPr="009F5907">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Pr>
                <w:bCs/>
                <w:sz w:val="24"/>
                <w:szCs w:val="24"/>
              </w:rPr>
              <w:t>Барышников Д.А, Зыбина А. –  преподаватели ИКТ</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16</w:t>
            </w:r>
          </w:p>
          <w:p w:rsidR="00780135" w:rsidRPr="0067544F" w:rsidRDefault="00780135" w:rsidP="00436AD4">
            <w:pPr>
              <w:tabs>
                <w:tab w:val="left" w:pos="3915"/>
              </w:tabs>
              <w:rPr>
                <w:bCs/>
                <w:iCs/>
                <w:sz w:val="24"/>
                <w:szCs w:val="24"/>
              </w:rPr>
            </w:pPr>
            <w:r>
              <w:rPr>
                <w:bCs/>
                <w:iCs/>
                <w:sz w:val="24"/>
                <w:szCs w:val="24"/>
              </w:rPr>
              <w:t>ЛР 20</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05.12.2021</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День добровольца (волонт</w:t>
            </w:r>
            <w:r w:rsidRPr="0067544F">
              <w:rPr>
                <w:bCs/>
                <w:sz w:val="24"/>
                <w:szCs w:val="24"/>
              </w:rPr>
              <w:t>е</w:t>
            </w:r>
            <w:r w:rsidRPr="0067544F">
              <w:rPr>
                <w:bCs/>
                <w:sz w:val="24"/>
                <w:szCs w:val="24"/>
              </w:rPr>
              <w:t>ра)</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9F5907">
              <w:rPr>
                <w:sz w:val="24"/>
                <w:szCs w:val="24"/>
              </w:rPr>
              <w:t>ГБПОУ МО «Гидромете</w:t>
            </w:r>
            <w:r w:rsidRPr="009F5907">
              <w:rPr>
                <w:sz w:val="24"/>
                <w:szCs w:val="24"/>
              </w:rPr>
              <w:t>о</w:t>
            </w:r>
            <w:r w:rsidRPr="009F5907">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С</w:t>
            </w:r>
            <w:r w:rsidRPr="00A93AB1">
              <w:rPr>
                <w:sz w:val="24"/>
                <w:szCs w:val="24"/>
              </w:rPr>
              <w:t xml:space="preserve">туденческий совет </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13</w:t>
            </w:r>
          </w:p>
          <w:p w:rsidR="00780135" w:rsidRPr="0067544F" w:rsidRDefault="00780135" w:rsidP="00436AD4">
            <w:pPr>
              <w:tabs>
                <w:tab w:val="left" w:pos="3915"/>
              </w:tabs>
              <w:rPr>
                <w:bCs/>
                <w:iCs/>
                <w:sz w:val="24"/>
                <w:szCs w:val="24"/>
              </w:rPr>
            </w:pPr>
            <w:r>
              <w:rPr>
                <w:bCs/>
                <w:iCs/>
                <w:sz w:val="24"/>
                <w:szCs w:val="24"/>
              </w:rPr>
              <w:t>ЛР 9</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09.12.2021</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День Героев Отечества (конкурс проектов «Они – мои г</w:t>
            </w:r>
            <w:r w:rsidRPr="0067544F">
              <w:rPr>
                <w:bCs/>
                <w:sz w:val="24"/>
                <w:szCs w:val="24"/>
              </w:rPr>
              <w:t>е</w:t>
            </w:r>
            <w:r w:rsidRPr="0067544F">
              <w:rPr>
                <w:bCs/>
                <w:sz w:val="24"/>
                <w:szCs w:val="24"/>
              </w:rPr>
              <w:t>рои»)</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9F5907">
              <w:rPr>
                <w:sz w:val="24"/>
                <w:szCs w:val="24"/>
              </w:rPr>
              <w:t>ГБПОУ МО «Гидромете</w:t>
            </w:r>
            <w:r w:rsidRPr="009F5907">
              <w:rPr>
                <w:sz w:val="24"/>
                <w:szCs w:val="24"/>
              </w:rPr>
              <w:t>о</w:t>
            </w:r>
            <w:r w:rsidRPr="009F5907">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Default="00780135" w:rsidP="00436AD4">
            <w:pPr>
              <w:tabs>
                <w:tab w:val="left" w:pos="3915"/>
              </w:tabs>
              <w:rPr>
                <w:sz w:val="24"/>
                <w:szCs w:val="24"/>
              </w:rPr>
            </w:pPr>
            <w:r>
              <w:rPr>
                <w:sz w:val="24"/>
                <w:szCs w:val="24"/>
              </w:rPr>
              <w:t xml:space="preserve">Зыбина А.С., Барышников Д.А. – </w:t>
            </w:r>
            <w:r w:rsidRPr="00A93AB1">
              <w:rPr>
                <w:sz w:val="24"/>
                <w:szCs w:val="24"/>
              </w:rPr>
              <w:t xml:space="preserve"> преподаватели и</w:t>
            </w:r>
            <w:r w:rsidRPr="00A93AB1">
              <w:rPr>
                <w:sz w:val="24"/>
                <w:szCs w:val="24"/>
              </w:rPr>
              <w:t>н</w:t>
            </w:r>
            <w:r w:rsidRPr="00A93AB1">
              <w:rPr>
                <w:sz w:val="24"/>
                <w:szCs w:val="24"/>
              </w:rPr>
              <w:t xml:space="preserve">форматики, </w:t>
            </w:r>
          </w:p>
          <w:p w:rsidR="00780135" w:rsidRDefault="00780135" w:rsidP="00436AD4">
            <w:pPr>
              <w:tabs>
                <w:tab w:val="left" w:pos="3915"/>
              </w:tabs>
              <w:rPr>
                <w:sz w:val="24"/>
                <w:szCs w:val="24"/>
              </w:rPr>
            </w:pPr>
            <w:r>
              <w:rPr>
                <w:sz w:val="24"/>
                <w:szCs w:val="24"/>
              </w:rPr>
              <w:t>Алексеев С.В – преподаватель общественных н</w:t>
            </w:r>
            <w:r>
              <w:rPr>
                <w:sz w:val="24"/>
                <w:szCs w:val="24"/>
              </w:rPr>
              <w:t>а</w:t>
            </w:r>
            <w:r>
              <w:rPr>
                <w:sz w:val="24"/>
                <w:szCs w:val="24"/>
              </w:rPr>
              <w:t>ук,</w:t>
            </w:r>
          </w:p>
          <w:p w:rsidR="00780135" w:rsidRPr="00A93AB1" w:rsidRDefault="00780135" w:rsidP="00436AD4">
            <w:pPr>
              <w:tabs>
                <w:tab w:val="left" w:pos="3915"/>
              </w:tabs>
              <w:rPr>
                <w:sz w:val="24"/>
                <w:szCs w:val="24"/>
              </w:rPr>
            </w:pPr>
            <w:r>
              <w:rPr>
                <w:sz w:val="24"/>
                <w:szCs w:val="24"/>
              </w:rPr>
              <w:t xml:space="preserve">Семибратова Т.М. – </w:t>
            </w:r>
            <w:r w:rsidRPr="00A93AB1">
              <w:rPr>
                <w:sz w:val="24"/>
                <w:szCs w:val="24"/>
              </w:rPr>
              <w:t>русского языка и лит</w:t>
            </w:r>
            <w:r w:rsidRPr="00A93AB1">
              <w:rPr>
                <w:sz w:val="24"/>
                <w:szCs w:val="24"/>
              </w:rPr>
              <w:t>е</w:t>
            </w:r>
            <w:r w:rsidRPr="00A93AB1">
              <w:rPr>
                <w:sz w:val="24"/>
                <w:szCs w:val="24"/>
              </w:rPr>
              <w:t xml:space="preserve">ратуры </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1</w:t>
            </w:r>
          </w:p>
          <w:p w:rsidR="00780135" w:rsidRDefault="00780135" w:rsidP="00436AD4">
            <w:pPr>
              <w:tabs>
                <w:tab w:val="left" w:pos="3915"/>
              </w:tabs>
              <w:rPr>
                <w:bCs/>
                <w:iCs/>
                <w:sz w:val="24"/>
                <w:szCs w:val="24"/>
              </w:rPr>
            </w:pPr>
            <w:r>
              <w:rPr>
                <w:bCs/>
                <w:iCs/>
                <w:sz w:val="24"/>
                <w:szCs w:val="24"/>
              </w:rPr>
              <w:t>ЛР 3</w:t>
            </w:r>
          </w:p>
          <w:p w:rsidR="00780135" w:rsidRPr="0067544F" w:rsidRDefault="00780135" w:rsidP="00436AD4">
            <w:pPr>
              <w:tabs>
                <w:tab w:val="left" w:pos="3915"/>
              </w:tabs>
              <w:rPr>
                <w:bCs/>
                <w:iCs/>
                <w:sz w:val="24"/>
                <w:szCs w:val="24"/>
              </w:rPr>
            </w:pPr>
            <w:r>
              <w:rPr>
                <w:bCs/>
                <w:iCs/>
                <w:sz w:val="24"/>
                <w:szCs w:val="24"/>
              </w:rPr>
              <w:t>ЛР 13</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12.12.2021</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День Конституции Росси</w:t>
            </w:r>
            <w:r w:rsidRPr="0067544F">
              <w:rPr>
                <w:bCs/>
                <w:sz w:val="24"/>
                <w:szCs w:val="24"/>
              </w:rPr>
              <w:t>й</w:t>
            </w:r>
            <w:r w:rsidRPr="0067544F">
              <w:rPr>
                <w:bCs/>
                <w:sz w:val="24"/>
                <w:szCs w:val="24"/>
              </w:rPr>
              <w:t xml:space="preserve">ской Федерации (классный час)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9F5907">
              <w:rPr>
                <w:sz w:val="24"/>
                <w:szCs w:val="24"/>
              </w:rPr>
              <w:t>ГБПОУ МО «Гидромете</w:t>
            </w:r>
            <w:r w:rsidRPr="009F5907">
              <w:rPr>
                <w:sz w:val="24"/>
                <w:szCs w:val="24"/>
              </w:rPr>
              <w:t>о</w:t>
            </w:r>
            <w:r w:rsidRPr="009F5907">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ли</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1</w:t>
            </w:r>
          </w:p>
          <w:p w:rsidR="00780135" w:rsidRDefault="00780135" w:rsidP="00436AD4">
            <w:pPr>
              <w:tabs>
                <w:tab w:val="left" w:pos="3915"/>
              </w:tabs>
              <w:rPr>
                <w:bCs/>
                <w:iCs/>
                <w:sz w:val="24"/>
                <w:szCs w:val="24"/>
              </w:rPr>
            </w:pPr>
            <w:r>
              <w:rPr>
                <w:bCs/>
                <w:iCs/>
                <w:sz w:val="24"/>
                <w:szCs w:val="24"/>
              </w:rPr>
              <w:t>ЛР 3</w:t>
            </w:r>
          </w:p>
          <w:p w:rsidR="00780135" w:rsidRPr="0067544F" w:rsidRDefault="00780135" w:rsidP="00436AD4">
            <w:pPr>
              <w:tabs>
                <w:tab w:val="left" w:pos="3915"/>
              </w:tabs>
              <w:rPr>
                <w:bCs/>
                <w:iCs/>
                <w:sz w:val="24"/>
                <w:szCs w:val="24"/>
              </w:rPr>
            </w:pPr>
            <w:r>
              <w:rPr>
                <w:bCs/>
                <w:iCs/>
                <w:sz w:val="24"/>
                <w:szCs w:val="24"/>
              </w:rPr>
              <w:t>ЛР 13</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25.12.2021</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День открытых дверей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Студенческий а</w:t>
            </w:r>
            <w:r w:rsidRPr="0067544F">
              <w:rPr>
                <w:bCs/>
                <w:sz w:val="24"/>
                <w:szCs w:val="24"/>
              </w:rPr>
              <w:t>к</w:t>
            </w:r>
            <w:r w:rsidRPr="0067544F">
              <w:rPr>
                <w:bCs/>
                <w:sz w:val="24"/>
                <w:szCs w:val="24"/>
              </w:rPr>
              <w:t xml:space="preserve">тив </w:t>
            </w:r>
          </w:p>
          <w:p w:rsidR="00780135" w:rsidRPr="0067544F" w:rsidRDefault="00780135" w:rsidP="00436AD4">
            <w:pPr>
              <w:tabs>
                <w:tab w:val="left" w:pos="3915"/>
              </w:tabs>
              <w:rPr>
                <w:bCs/>
                <w:sz w:val="24"/>
                <w:szCs w:val="24"/>
              </w:rPr>
            </w:pPr>
            <w:r w:rsidRPr="0067544F">
              <w:rPr>
                <w:bCs/>
                <w:sz w:val="24"/>
                <w:szCs w:val="24"/>
              </w:rPr>
              <w:t xml:space="preserve">Педагогический состав </w:t>
            </w:r>
          </w:p>
          <w:p w:rsidR="00780135" w:rsidRPr="0067544F" w:rsidRDefault="00780135" w:rsidP="00436AD4">
            <w:pPr>
              <w:tabs>
                <w:tab w:val="left" w:pos="3915"/>
              </w:tabs>
              <w:rPr>
                <w:bCs/>
                <w:sz w:val="24"/>
                <w:szCs w:val="24"/>
              </w:rPr>
            </w:pPr>
            <w:r w:rsidRPr="0067544F">
              <w:rPr>
                <w:bCs/>
                <w:sz w:val="24"/>
                <w:szCs w:val="24"/>
              </w:rPr>
              <w:t>Школьники г.о. Балашиха и др. о</w:t>
            </w:r>
            <w:r w:rsidRPr="0067544F">
              <w:rPr>
                <w:bCs/>
                <w:sz w:val="24"/>
                <w:szCs w:val="24"/>
              </w:rPr>
              <w:t>к</w:t>
            </w:r>
            <w:r w:rsidRPr="0067544F">
              <w:rPr>
                <w:bCs/>
                <w:sz w:val="24"/>
                <w:szCs w:val="24"/>
              </w:rPr>
              <w:t>ругов</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9F5907">
              <w:rPr>
                <w:sz w:val="24"/>
                <w:szCs w:val="24"/>
              </w:rPr>
              <w:t>ГБПОУ МО «Гидромете</w:t>
            </w:r>
            <w:r w:rsidRPr="009F5907">
              <w:rPr>
                <w:sz w:val="24"/>
                <w:szCs w:val="24"/>
              </w:rPr>
              <w:t>о</w:t>
            </w:r>
            <w:r w:rsidRPr="009F5907">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Default="00780135"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11</w:t>
            </w:r>
          </w:p>
          <w:p w:rsidR="00780135" w:rsidRPr="0067544F" w:rsidRDefault="00780135" w:rsidP="00436AD4">
            <w:pPr>
              <w:tabs>
                <w:tab w:val="left" w:pos="3915"/>
              </w:tabs>
              <w:rPr>
                <w:bCs/>
                <w:iCs/>
                <w:sz w:val="24"/>
                <w:szCs w:val="24"/>
              </w:rPr>
            </w:pPr>
            <w:r>
              <w:rPr>
                <w:bCs/>
                <w:iCs/>
                <w:sz w:val="24"/>
                <w:szCs w:val="24"/>
              </w:rPr>
              <w:t>ЛР 14</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27-30.12.2021</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Проведение мероприятий п</w:t>
            </w:r>
            <w:r w:rsidRPr="0067544F">
              <w:rPr>
                <w:bCs/>
                <w:sz w:val="24"/>
                <w:szCs w:val="24"/>
              </w:rPr>
              <w:t>о</w:t>
            </w:r>
            <w:r w:rsidRPr="0067544F">
              <w:rPr>
                <w:bCs/>
                <w:sz w:val="24"/>
                <w:szCs w:val="24"/>
              </w:rPr>
              <w:t>священных Новому году</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Borders>
              <w:top w:val="single" w:sz="4" w:space="0" w:color="auto"/>
              <w:left w:val="single" w:sz="4" w:space="0" w:color="auto"/>
              <w:bottom w:val="single" w:sz="4" w:space="0" w:color="auto"/>
              <w:right w:val="single" w:sz="4" w:space="0" w:color="auto"/>
            </w:tcBorders>
          </w:tcPr>
          <w:p w:rsidR="00780135" w:rsidRPr="0067544F" w:rsidRDefault="00780135" w:rsidP="00436AD4">
            <w:pPr>
              <w:tabs>
                <w:tab w:val="left" w:pos="3915"/>
              </w:tabs>
              <w:rPr>
                <w:bCs/>
                <w:sz w:val="24"/>
                <w:szCs w:val="24"/>
              </w:rPr>
            </w:pPr>
            <w:r w:rsidRPr="00BE3DFB">
              <w:rPr>
                <w:sz w:val="24"/>
                <w:szCs w:val="24"/>
              </w:rPr>
              <w:t>ГБПОУ МО «Гидромете</w:t>
            </w:r>
            <w:r w:rsidRPr="00BE3DFB">
              <w:rPr>
                <w:sz w:val="24"/>
                <w:szCs w:val="24"/>
              </w:rPr>
              <w:t>о</w:t>
            </w:r>
            <w:r w:rsidRPr="00BE3DFB">
              <w:rPr>
                <w:sz w:val="24"/>
                <w:szCs w:val="24"/>
              </w:rPr>
              <w:t xml:space="preserve">рологический </w:t>
            </w:r>
            <w:r w:rsidRPr="00BE3DFB">
              <w:rPr>
                <w:sz w:val="24"/>
                <w:szCs w:val="24"/>
              </w:rPr>
              <w:lastRenderedPageBreak/>
              <w:t>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lastRenderedPageBreak/>
              <w:t>Самуйленко А.А. – з</w:t>
            </w:r>
            <w:r w:rsidRPr="00A93AB1">
              <w:rPr>
                <w:sz w:val="24"/>
                <w:szCs w:val="24"/>
              </w:rPr>
              <w:t>аме</w:t>
            </w:r>
            <w:r w:rsidRPr="00A93AB1">
              <w:rPr>
                <w:sz w:val="24"/>
                <w:szCs w:val="24"/>
              </w:rPr>
              <w:t>с</w:t>
            </w:r>
            <w:r w:rsidRPr="00A93AB1">
              <w:rPr>
                <w:sz w:val="24"/>
                <w:szCs w:val="24"/>
              </w:rPr>
              <w:t xml:space="preserve">титель директора по </w:t>
            </w:r>
            <w:r w:rsidRPr="00A93AB1">
              <w:rPr>
                <w:sz w:val="24"/>
                <w:szCs w:val="24"/>
              </w:rPr>
              <w:lastRenderedPageBreak/>
              <w:t>УВР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Borders>
              <w:top w:val="single" w:sz="4" w:space="0" w:color="auto"/>
              <w:left w:val="single" w:sz="4" w:space="0" w:color="auto"/>
              <w:bottom w:val="single" w:sz="4" w:space="0" w:color="auto"/>
              <w:right w:val="single" w:sz="4" w:space="0" w:color="auto"/>
            </w:tcBorders>
          </w:tcPr>
          <w:p w:rsidR="00780135" w:rsidRPr="0067544F" w:rsidRDefault="00780135" w:rsidP="00436AD4">
            <w:pPr>
              <w:tabs>
                <w:tab w:val="left" w:pos="3915"/>
              </w:tabs>
              <w:rPr>
                <w:bCs/>
                <w:iCs/>
                <w:sz w:val="24"/>
                <w:szCs w:val="24"/>
              </w:rPr>
            </w:pPr>
            <w:r>
              <w:rPr>
                <w:bCs/>
                <w:iCs/>
                <w:sz w:val="24"/>
                <w:szCs w:val="24"/>
              </w:rPr>
              <w:lastRenderedPageBreak/>
              <w:t>ЛР 11</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lastRenderedPageBreak/>
              <w:t>27-30.12.2021</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Конкурс видео поздравлений в социальных сетях «А за о</w:t>
            </w:r>
            <w:r w:rsidRPr="0067544F">
              <w:rPr>
                <w:bCs/>
                <w:sz w:val="24"/>
                <w:szCs w:val="24"/>
              </w:rPr>
              <w:t>к</w:t>
            </w:r>
            <w:r w:rsidRPr="0067544F">
              <w:rPr>
                <w:bCs/>
                <w:sz w:val="24"/>
                <w:szCs w:val="24"/>
              </w:rPr>
              <w:t xml:space="preserve">ном метель, но…»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sz w:val="24"/>
                <w:szCs w:val="24"/>
              </w:rPr>
            </w:pPr>
            <w:r>
              <w:rPr>
                <w:bCs/>
                <w:sz w:val="24"/>
                <w:szCs w:val="24"/>
              </w:rPr>
              <w:t xml:space="preserve">Социальные сети </w:t>
            </w:r>
          </w:p>
          <w:p w:rsidR="00780135" w:rsidRDefault="00780135" w:rsidP="00436AD4">
            <w:pPr>
              <w:tabs>
                <w:tab w:val="left" w:pos="3915"/>
              </w:tabs>
              <w:rPr>
                <w:bCs/>
                <w:sz w:val="24"/>
                <w:szCs w:val="24"/>
              </w:rPr>
            </w:pPr>
            <w:r>
              <w:rPr>
                <w:bCs/>
                <w:sz w:val="24"/>
                <w:szCs w:val="24"/>
              </w:rPr>
              <w:t xml:space="preserve">ВКонтакте </w:t>
            </w:r>
          </w:p>
          <w:p w:rsidR="00780135" w:rsidRPr="00604A07" w:rsidRDefault="00780135" w:rsidP="00436AD4">
            <w:pPr>
              <w:tabs>
                <w:tab w:val="left" w:pos="3915"/>
              </w:tabs>
              <w:rPr>
                <w:bCs/>
                <w:sz w:val="24"/>
                <w:szCs w:val="24"/>
              </w:rPr>
            </w:pPr>
            <w:r>
              <w:rPr>
                <w:bCs/>
                <w:sz w:val="24"/>
                <w:szCs w:val="24"/>
                <w:lang w:val="en-US"/>
              </w:rPr>
              <w:t>Instargramm</w:t>
            </w:r>
            <w:r w:rsidRPr="00604A07">
              <w:rPr>
                <w:bCs/>
                <w:sz w:val="24"/>
                <w:szCs w:val="24"/>
              </w:rPr>
              <w:t xml:space="preserve"> </w:t>
            </w:r>
          </w:p>
          <w:p w:rsidR="00780135" w:rsidRPr="00604A07" w:rsidRDefault="00780135" w:rsidP="00436AD4">
            <w:pPr>
              <w:tabs>
                <w:tab w:val="left" w:pos="3915"/>
              </w:tabs>
              <w:rPr>
                <w:bCs/>
                <w:sz w:val="24"/>
                <w:szCs w:val="24"/>
              </w:rPr>
            </w:pPr>
            <w:r>
              <w:rPr>
                <w:bCs/>
                <w:sz w:val="24"/>
                <w:szCs w:val="24"/>
                <w:lang w:val="en-US"/>
              </w:rPr>
              <w:t>Tik</w:t>
            </w:r>
            <w:r w:rsidRPr="00604A07">
              <w:rPr>
                <w:bCs/>
                <w:sz w:val="24"/>
                <w:szCs w:val="24"/>
              </w:rPr>
              <w:t>-</w:t>
            </w:r>
            <w:r>
              <w:rPr>
                <w:bCs/>
                <w:sz w:val="24"/>
                <w:szCs w:val="24"/>
                <w:lang w:val="en-US"/>
              </w:rPr>
              <w:t>tok</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11</w:t>
            </w:r>
          </w:p>
          <w:p w:rsidR="00780135" w:rsidRPr="0067544F" w:rsidRDefault="00780135" w:rsidP="00436AD4">
            <w:pPr>
              <w:tabs>
                <w:tab w:val="left" w:pos="3915"/>
              </w:tabs>
              <w:rPr>
                <w:bCs/>
                <w:iCs/>
                <w:sz w:val="24"/>
                <w:szCs w:val="24"/>
              </w:rPr>
            </w:pP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В течение мес</w:t>
            </w:r>
            <w:r w:rsidRPr="0067544F">
              <w:rPr>
                <w:b/>
                <w:bCs/>
                <w:sz w:val="24"/>
                <w:szCs w:val="24"/>
              </w:rPr>
              <w:t>я</w:t>
            </w:r>
            <w:r w:rsidRPr="0067544F">
              <w:rPr>
                <w:b/>
                <w:bCs/>
                <w:sz w:val="24"/>
                <w:szCs w:val="24"/>
              </w:rPr>
              <w:t>ца</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Профориентационные мер</w:t>
            </w:r>
            <w:r w:rsidRPr="0067544F">
              <w:rPr>
                <w:bCs/>
                <w:sz w:val="24"/>
                <w:szCs w:val="24"/>
              </w:rPr>
              <w:t>о</w:t>
            </w:r>
            <w:r w:rsidRPr="0067544F">
              <w:rPr>
                <w:bCs/>
                <w:sz w:val="24"/>
                <w:szCs w:val="24"/>
              </w:rPr>
              <w:t xml:space="preserve">приятия для школьников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Студенческий с</w:t>
            </w:r>
            <w:r w:rsidRPr="0067544F">
              <w:rPr>
                <w:bCs/>
                <w:sz w:val="24"/>
                <w:szCs w:val="24"/>
              </w:rPr>
              <w:t>о</w:t>
            </w:r>
            <w:r w:rsidRPr="0067544F">
              <w:rPr>
                <w:bCs/>
                <w:sz w:val="24"/>
                <w:szCs w:val="24"/>
              </w:rPr>
              <w:t xml:space="preserve">вет </w:t>
            </w:r>
          </w:p>
          <w:p w:rsidR="00780135" w:rsidRPr="0067544F" w:rsidRDefault="00780135" w:rsidP="00436AD4">
            <w:pPr>
              <w:tabs>
                <w:tab w:val="left" w:pos="3915"/>
              </w:tabs>
              <w:rPr>
                <w:bCs/>
                <w:sz w:val="24"/>
                <w:szCs w:val="24"/>
              </w:rPr>
            </w:pPr>
            <w:r w:rsidRPr="0067544F">
              <w:rPr>
                <w:bCs/>
                <w:sz w:val="24"/>
                <w:szCs w:val="24"/>
              </w:rPr>
              <w:t>Педагогический состав</w:t>
            </w:r>
          </w:p>
        </w:tc>
        <w:tc>
          <w:tcPr>
            <w:tcW w:w="1067" w:type="pct"/>
            <w:tcBorders>
              <w:top w:val="single" w:sz="4" w:space="0" w:color="auto"/>
              <w:left w:val="single" w:sz="4" w:space="0" w:color="auto"/>
              <w:bottom w:val="single" w:sz="4" w:space="0" w:color="auto"/>
              <w:right w:val="single" w:sz="4" w:space="0" w:color="auto"/>
            </w:tcBorders>
          </w:tcPr>
          <w:p w:rsidR="00780135" w:rsidRPr="003A3C1E" w:rsidRDefault="00780135" w:rsidP="00436AD4">
            <w:pPr>
              <w:tabs>
                <w:tab w:val="left" w:pos="3915"/>
              </w:tabs>
              <w:rPr>
                <w:bCs/>
                <w:sz w:val="24"/>
                <w:szCs w:val="24"/>
              </w:rPr>
            </w:pPr>
            <w:r>
              <w:rPr>
                <w:bCs/>
                <w:sz w:val="24"/>
                <w:szCs w:val="24"/>
              </w:rPr>
              <w:t>Г.о. Балашиха</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Default="00780135"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780135" w:rsidRDefault="00780135" w:rsidP="00436AD4">
            <w:pPr>
              <w:tabs>
                <w:tab w:val="left" w:pos="3915"/>
              </w:tabs>
              <w:rPr>
                <w:sz w:val="24"/>
                <w:szCs w:val="24"/>
              </w:rPr>
            </w:pPr>
            <w:r>
              <w:rPr>
                <w:sz w:val="24"/>
                <w:szCs w:val="24"/>
              </w:rPr>
              <w:t>С</w:t>
            </w:r>
            <w:r w:rsidRPr="00A93AB1">
              <w:rPr>
                <w:sz w:val="24"/>
                <w:szCs w:val="24"/>
              </w:rPr>
              <w:t>туденческий совет</w:t>
            </w:r>
          </w:p>
          <w:p w:rsidR="00780135" w:rsidRPr="00A93AB1" w:rsidRDefault="00780135" w:rsidP="00436AD4">
            <w:pPr>
              <w:tabs>
                <w:tab w:val="left" w:pos="3915"/>
              </w:tabs>
              <w:rPr>
                <w:sz w:val="24"/>
                <w:szCs w:val="24"/>
              </w:rPr>
            </w:pP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4</w:t>
            </w:r>
          </w:p>
          <w:p w:rsidR="00780135" w:rsidRDefault="00780135" w:rsidP="00436AD4">
            <w:pPr>
              <w:tabs>
                <w:tab w:val="left" w:pos="3915"/>
              </w:tabs>
              <w:rPr>
                <w:bCs/>
                <w:iCs/>
                <w:sz w:val="24"/>
                <w:szCs w:val="24"/>
              </w:rPr>
            </w:pPr>
            <w:r>
              <w:rPr>
                <w:bCs/>
                <w:iCs/>
                <w:sz w:val="24"/>
                <w:szCs w:val="24"/>
              </w:rPr>
              <w:t>ЛР 20</w:t>
            </w:r>
          </w:p>
          <w:p w:rsidR="00780135" w:rsidRPr="0067544F" w:rsidRDefault="00780135" w:rsidP="00436AD4">
            <w:pPr>
              <w:tabs>
                <w:tab w:val="left" w:pos="3915"/>
              </w:tabs>
              <w:rPr>
                <w:bCs/>
                <w:iCs/>
                <w:sz w:val="24"/>
                <w:szCs w:val="24"/>
              </w:rPr>
            </w:pPr>
          </w:p>
        </w:tc>
      </w:tr>
      <w:tr w:rsidR="00780135" w:rsidRPr="0067544F"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80135" w:rsidRPr="003C476D" w:rsidRDefault="00780135" w:rsidP="00436AD4">
            <w:pPr>
              <w:tabs>
                <w:tab w:val="left" w:pos="3915"/>
              </w:tabs>
              <w:rPr>
                <w:b/>
                <w:iCs/>
                <w:sz w:val="24"/>
                <w:szCs w:val="24"/>
              </w:rPr>
            </w:pPr>
            <w:r>
              <w:rPr>
                <w:b/>
                <w:iCs/>
                <w:sz w:val="24"/>
                <w:szCs w:val="24"/>
              </w:rPr>
              <w:t>ЯНВАРЬ</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03-14.01.2022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Конкурс фотографий «Зи</w:t>
            </w:r>
            <w:r w:rsidRPr="0067544F">
              <w:rPr>
                <w:bCs/>
                <w:sz w:val="24"/>
                <w:szCs w:val="24"/>
              </w:rPr>
              <w:t>м</w:t>
            </w:r>
            <w:r w:rsidRPr="0067544F">
              <w:rPr>
                <w:bCs/>
                <w:sz w:val="24"/>
                <w:szCs w:val="24"/>
              </w:rPr>
              <w:t xml:space="preserve">ний сон»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773A49">
              <w:rPr>
                <w:sz w:val="24"/>
                <w:szCs w:val="24"/>
              </w:rPr>
              <w:t>ГБПОУ МО «Гидромете</w:t>
            </w:r>
            <w:r w:rsidRPr="00773A49">
              <w:rPr>
                <w:sz w:val="24"/>
                <w:szCs w:val="24"/>
              </w:rPr>
              <w:t>о</w:t>
            </w:r>
            <w:r w:rsidRPr="00773A49">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5</w:t>
            </w:r>
          </w:p>
          <w:p w:rsidR="00780135" w:rsidRPr="0067544F" w:rsidRDefault="00780135" w:rsidP="00436AD4">
            <w:pPr>
              <w:tabs>
                <w:tab w:val="left" w:pos="3915"/>
              </w:tabs>
              <w:rPr>
                <w:bCs/>
                <w:iCs/>
                <w:sz w:val="24"/>
                <w:szCs w:val="24"/>
              </w:rPr>
            </w:pPr>
            <w:r>
              <w:rPr>
                <w:bCs/>
                <w:iCs/>
                <w:sz w:val="24"/>
                <w:szCs w:val="24"/>
              </w:rPr>
              <w:t>ЛР 11</w:t>
            </w:r>
          </w:p>
        </w:tc>
      </w:tr>
      <w:tr w:rsidR="00780135" w:rsidRPr="0067544F" w:rsidTr="00436AD4">
        <w:trPr>
          <w:trHeight w:val="925"/>
        </w:trPr>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21.01.2022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День авиации войск ПВО России (встреча с представ</w:t>
            </w:r>
            <w:r w:rsidRPr="0067544F">
              <w:rPr>
                <w:bCs/>
                <w:sz w:val="24"/>
                <w:szCs w:val="24"/>
              </w:rPr>
              <w:t>и</w:t>
            </w:r>
            <w:r w:rsidRPr="0067544F">
              <w:rPr>
                <w:bCs/>
                <w:sz w:val="24"/>
                <w:szCs w:val="24"/>
              </w:rPr>
              <w:t xml:space="preserve">телями силовых структур)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1-4 курс</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773A49">
              <w:rPr>
                <w:sz w:val="24"/>
                <w:szCs w:val="24"/>
              </w:rPr>
              <w:t>ГБПОУ МО «Гидромете</w:t>
            </w:r>
            <w:r w:rsidRPr="00773A49">
              <w:rPr>
                <w:sz w:val="24"/>
                <w:szCs w:val="24"/>
              </w:rPr>
              <w:t>о</w:t>
            </w:r>
            <w:r w:rsidRPr="00773A49">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Pr>
                <w:bCs/>
                <w:sz w:val="24"/>
                <w:szCs w:val="24"/>
              </w:rPr>
              <w:t>Самуйленко А.А, Дорошенко Н.Н –  з</w:t>
            </w:r>
            <w:r w:rsidRPr="0067544F">
              <w:rPr>
                <w:bCs/>
                <w:sz w:val="24"/>
                <w:szCs w:val="24"/>
              </w:rPr>
              <w:t>аместитель директора по УВР, заместитель директора по без</w:t>
            </w:r>
            <w:r w:rsidRPr="0067544F">
              <w:rPr>
                <w:bCs/>
                <w:sz w:val="24"/>
                <w:szCs w:val="24"/>
              </w:rPr>
              <w:t>о</w:t>
            </w:r>
            <w:r w:rsidRPr="0067544F">
              <w:rPr>
                <w:bCs/>
                <w:sz w:val="24"/>
                <w:szCs w:val="24"/>
              </w:rPr>
              <w:t xml:space="preserve">пасности </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1</w:t>
            </w:r>
          </w:p>
          <w:p w:rsidR="00780135" w:rsidRPr="0067544F" w:rsidRDefault="00780135" w:rsidP="00436AD4">
            <w:pPr>
              <w:tabs>
                <w:tab w:val="left" w:pos="3915"/>
              </w:tabs>
              <w:rPr>
                <w:bCs/>
                <w:iCs/>
                <w:sz w:val="24"/>
                <w:szCs w:val="24"/>
              </w:rPr>
            </w:pPr>
            <w:r>
              <w:rPr>
                <w:bCs/>
                <w:iCs/>
                <w:sz w:val="24"/>
                <w:szCs w:val="24"/>
              </w:rPr>
              <w:t>ЛР 17</w:t>
            </w:r>
          </w:p>
        </w:tc>
      </w:tr>
      <w:tr w:rsidR="00780135" w:rsidRPr="0067544F" w:rsidTr="00436AD4">
        <w:trPr>
          <w:trHeight w:val="748"/>
        </w:trPr>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25.01.2022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«Татьянин день» (праздник студентов)</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773A49">
              <w:rPr>
                <w:sz w:val="24"/>
                <w:szCs w:val="24"/>
              </w:rPr>
              <w:t>ГБПОУ МО «Гидромете</w:t>
            </w:r>
            <w:r w:rsidRPr="00773A49">
              <w:rPr>
                <w:sz w:val="24"/>
                <w:szCs w:val="24"/>
              </w:rPr>
              <w:t>о</w:t>
            </w:r>
            <w:r w:rsidRPr="00773A49">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Pr="00A93AB1" w:rsidRDefault="00780135" w:rsidP="00436AD4">
            <w:pPr>
              <w:tabs>
                <w:tab w:val="left" w:pos="3915"/>
              </w:tabs>
              <w:rPr>
                <w:sz w:val="24"/>
                <w:szCs w:val="24"/>
              </w:rPr>
            </w:pPr>
            <w:r w:rsidRPr="00A93AB1">
              <w:rPr>
                <w:sz w:val="24"/>
                <w:szCs w:val="24"/>
              </w:rPr>
              <w:t xml:space="preserve">Студенческий совет </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4</w:t>
            </w:r>
          </w:p>
          <w:p w:rsidR="00780135" w:rsidRPr="0067544F" w:rsidRDefault="00780135" w:rsidP="00436AD4">
            <w:pPr>
              <w:tabs>
                <w:tab w:val="left" w:pos="3915"/>
              </w:tabs>
              <w:rPr>
                <w:bCs/>
                <w:iCs/>
                <w:sz w:val="24"/>
                <w:szCs w:val="24"/>
              </w:rPr>
            </w:pPr>
            <w:r>
              <w:rPr>
                <w:bCs/>
                <w:iCs/>
                <w:sz w:val="24"/>
                <w:szCs w:val="24"/>
              </w:rPr>
              <w:t>ЛР 11</w:t>
            </w:r>
          </w:p>
        </w:tc>
      </w:tr>
      <w:tr w:rsidR="00780135" w:rsidRPr="0067544F" w:rsidTr="00436AD4">
        <w:tc>
          <w:tcPr>
            <w:tcW w:w="683" w:type="pct"/>
            <w:vMerge w:val="restart"/>
            <w:tcBorders>
              <w:top w:val="single" w:sz="4" w:space="0" w:color="auto"/>
              <w:left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27.01.2022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Проведение мероприятия, п</w:t>
            </w:r>
            <w:r w:rsidRPr="0067544F">
              <w:rPr>
                <w:bCs/>
                <w:sz w:val="24"/>
                <w:szCs w:val="24"/>
              </w:rPr>
              <w:t>о</w:t>
            </w:r>
            <w:r w:rsidRPr="0067544F">
              <w:rPr>
                <w:bCs/>
                <w:sz w:val="24"/>
                <w:szCs w:val="24"/>
              </w:rPr>
              <w:t xml:space="preserve">священного дню памяти жертв Холокоста  </w:t>
            </w:r>
          </w:p>
        </w:tc>
        <w:tc>
          <w:tcPr>
            <w:tcW w:w="755" w:type="pct"/>
            <w:vMerge w:val="restart"/>
            <w:tcBorders>
              <w:top w:val="single" w:sz="4" w:space="0" w:color="auto"/>
              <w:left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Borders>
              <w:top w:val="single" w:sz="4" w:space="0" w:color="auto"/>
              <w:left w:val="single" w:sz="4" w:space="0" w:color="auto"/>
              <w:right w:val="single" w:sz="4" w:space="0" w:color="auto"/>
            </w:tcBorders>
          </w:tcPr>
          <w:p w:rsidR="00780135" w:rsidRDefault="00780135" w:rsidP="00436AD4">
            <w:r w:rsidRPr="00773A49">
              <w:rPr>
                <w:sz w:val="24"/>
                <w:szCs w:val="24"/>
              </w:rPr>
              <w:t>ГБПОУ МО «Гидромете</w:t>
            </w:r>
            <w:r w:rsidRPr="00773A49">
              <w:rPr>
                <w:sz w:val="24"/>
                <w:szCs w:val="24"/>
              </w:rPr>
              <w:t>о</w:t>
            </w:r>
            <w:r w:rsidRPr="00773A49">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 xml:space="preserve">Алексеев С.В – преподаватель </w:t>
            </w:r>
            <w:r>
              <w:rPr>
                <w:sz w:val="24"/>
                <w:szCs w:val="24"/>
              </w:rPr>
              <w:lastRenderedPageBreak/>
              <w:t>общественных н</w:t>
            </w:r>
            <w:r>
              <w:rPr>
                <w:sz w:val="24"/>
                <w:szCs w:val="24"/>
              </w:rPr>
              <w:t>а</w:t>
            </w:r>
            <w:r>
              <w:rPr>
                <w:sz w:val="24"/>
                <w:szCs w:val="24"/>
              </w:rPr>
              <w:t>ук</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lastRenderedPageBreak/>
              <w:t>ЛР 1</w:t>
            </w:r>
          </w:p>
          <w:p w:rsidR="00780135" w:rsidRPr="0067544F" w:rsidRDefault="00780135" w:rsidP="00436AD4">
            <w:pPr>
              <w:tabs>
                <w:tab w:val="left" w:pos="3915"/>
              </w:tabs>
              <w:rPr>
                <w:bCs/>
                <w:iCs/>
                <w:sz w:val="24"/>
                <w:szCs w:val="24"/>
              </w:rPr>
            </w:pPr>
            <w:r>
              <w:rPr>
                <w:bCs/>
                <w:iCs/>
                <w:sz w:val="24"/>
                <w:szCs w:val="24"/>
              </w:rPr>
              <w:t>ЛР 13</w:t>
            </w:r>
          </w:p>
        </w:tc>
      </w:tr>
      <w:tr w:rsidR="00780135" w:rsidRPr="0067544F" w:rsidTr="00436AD4">
        <w:tc>
          <w:tcPr>
            <w:tcW w:w="683" w:type="pct"/>
            <w:vMerge/>
            <w:tcBorders>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День снятия блокады Лени</w:t>
            </w:r>
            <w:r w:rsidRPr="0067544F">
              <w:rPr>
                <w:bCs/>
                <w:sz w:val="24"/>
                <w:szCs w:val="24"/>
              </w:rPr>
              <w:t>н</w:t>
            </w:r>
            <w:r w:rsidRPr="0067544F">
              <w:rPr>
                <w:bCs/>
                <w:sz w:val="24"/>
                <w:szCs w:val="24"/>
              </w:rPr>
              <w:t>града</w:t>
            </w:r>
          </w:p>
        </w:tc>
        <w:tc>
          <w:tcPr>
            <w:tcW w:w="755" w:type="pct"/>
            <w:vMerge/>
            <w:tcBorders>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p>
        </w:tc>
        <w:tc>
          <w:tcPr>
            <w:tcW w:w="1067" w:type="pct"/>
            <w:tcBorders>
              <w:left w:val="single" w:sz="4" w:space="0" w:color="auto"/>
              <w:bottom w:val="single" w:sz="4" w:space="0" w:color="auto"/>
              <w:right w:val="single" w:sz="4" w:space="0" w:color="auto"/>
            </w:tcBorders>
          </w:tcPr>
          <w:p w:rsidR="00780135" w:rsidRDefault="00780135" w:rsidP="00436AD4">
            <w:r w:rsidRPr="00773A49">
              <w:rPr>
                <w:sz w:val="24"/>
                <w:szCs w:val="24"/>
              </w:rPr>
              <w:t>ГБПОУ МО «Гидромете</w:t>
            </w:r>
            <w:r w:rsidRPr="00773A49">
              <w:rPr>
                <w:sz w:val="24"/>
                <w:szCs w:val="24"/>
              </w:rPr>
              <w:t>о</w:t>
            </w:r>
            <w:r w:rsidRPr="00773A49">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ли</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1</w:t>
            </w:r>
          </w:p>
          <w:p w:rsidR="00780135" w:rsidRDefault="00780135" w:rsidP="00436AD4">
            <w:pPr>
              <w:tabs>
                <w:tab w:val="left" w:pos="3915"/>
              </w:tabs>
              <w:rPr>
                <w:bCs/>
                <w:iCs/>
                <w:sz w:val="24"/>
                <w:szCs w:val="24"/>
              </w:rPr>
            </w:pPr>
            <w:r>
              <w:rPr>
                <w:bCs/>
                <w:iCs/>
                <w:sz w:val="24"/>
                <w:szCs w:val="24"/>
              </w:rPr>
              <w:t>ЛР 12</w:t>
            </w:r>
          </w:p>
          <w:p w:rsidR="00780135" w:rsidRPr="0067544F" w:rsidRDefault="00780135" w:rsidP="00436AD4">
            <w:pPr>
              <w:tabs>
                <w:tab w:val="left" w:pos="3915"/>
              </w:tabs>
              <w:rPr>
                <w:bCs/>
                <w:iCs/>
                <w:sz w:val="24"/>
                <w:szCs w:val="24"/>
              </w:rPr>
            </w:pPr>
            <w:r>
              <w:rPr>
                <w:bCs/>
                <w:iCs/>
                <w:sz w:val="24"/>
                <w:szCs w:val="24"/>
              </w:rPr>
              <w:t>ЛР 13</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29.01.2022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День открытых дверей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Студенческий а</w:t>
            </w:r>
            <w:r w:rsidRPr="0067544F">
              <w:rPr>
                <w:bCs/>
                <w:sz w:val="24"/>
                <w:szCs w:val="24"/>
              </w:rPr>
              <w:t>к</w:t>
            </w:r>
            <w:r w:rsidRPr="0067544F">
              <w:rPr>
                <w:bCs/>
                <w:sz w:val="24"/>
                <w:szCs w:val="24"/>
              </w:rPr>
              <w:t xml:space="preserve">тив </w:t>
            </w:r>
          </w:p>
          <w:p w:rsidR="00780135" w:rsidRPr="0067544F" w:rsidRDefault="00780135" w:rsidP="00436AD4">
            <w:pPr>
              <w:tabs>
                <w:tab w:val="left" w:pos="3915"/>
              </w:tabs>
              <w:rPr>
                <w:bCs/>
                <w:sz w:val="24"/>
                <w:szCs w:val="24"/>
              </w:rPr>
            </w:pPr>
            <w:r w:rsidRPr="0067544F">
              <w:rPr>
                <w:bCs/>
                <w:sz w:val="24"/>
                <w:szCs w:val="24"/>
              </w:rPr>
              <w:t xml:space="preserve">Педагогический состав </w:t>
            </w:r>
          </w:p>
          <w:p w:rsidR="00780135" w:rsidRPr="0067544F" w:rsidRDefault="00780135" w:rsidP="00436AD4">
            <w:pPr>
              <w:tabs>
                <w:tab w:val="left" w:pos="3915"/>
              </w:tabs>
              <w:rPr>
                <w:bCs/>
                <w:sz w:val="24"/>
                <w:szCs w:val="24"/>
              </w:rPr>
            </w:pPr>
            <w:r w:rsidRPr="0067544F">
              <w:rPr>
                <w:bCs/>
                <w:sz w:val="24"/>
                <w:szCs w:val="24"/>
              </w:rPr>
              <w:t>Школьники г.о. Балашиха и др. о</w:t>
            </w:r>
            <w:r w:rsidRPr="0067544F">
              <w:rPr>
                <w:bCs/>
                <w:sz w:val="24"/>
                <w:szCs w:val="24"/>
              </w:rPr>
              <w:t>к</w:t>
            </w:r>
            <w:r w:rsidRPr="0067544F">
              <w:rPr>
                <w:bCs/>
                <w:sz w:val="24"/>
                <w:szCs w:val="24"/>
              </w:rPr>
              <w:t>ругов</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773A49">
              <w:rPr>
                <w:sz w:val="24"/>
                <w:szCs w:val="24"/>
              </w:rPr>
              <w:t>ГБПОУ МО «Гидромете</w:t>
            </w:r>
            <w:r w:rsidRPr="00773A49">
              <w:rPr>
                <w:sz w:val="24"/>
                <w:szCs w:val="24"/>
              </w:rPr>
              <w:t>о</w:t>
            </w:r>
            <w:r w:rsidRPr="00773A49">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Default="00780135"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780135" w:rsidRDefault="00780135" w:rsidP="00436AD4">
            <w:pPr>
              <w:tabs>
                <w:tab w:val="left" w:pos="3915"/>
              </w:tabs>
              <w:rPr>
                <w:sz w:val="24"/>
                <w:szCs w:val="24"/>
              </w:rPr>
            </w:pPr>
            <w:r>
              <w:rPr>
                <w:sz w:val="24"/>
                <w:szCs w:val="24"/>
              </w:rPr>
              <w:t>С</w:t>
            </w:r>
            <w:r w:rsidRPr="00A93AB1">
              <w:rPr>
                <w:sz w:val="24"/>
                <w:szCs w:val="24"/>
              </w:rPr>
              <w:t>туденческий совет</w:t>
            </w:r>
          </w:p>
          <w:p w:rsidR="00780135" w:rsidRPr="00A93AB1" w:rsidRDefault="00780135" w:rsidP="00436AD4">
            <w:pPr>
              <w:tabs>
                <w:tab w:val="left" w:pos="3915"/>
              </w:tabs>
              <w:rPr>
                <w:sz w:val="24"/>
                <w:szCs w:val="24"/>
              </w:rPr>
            </w:pP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11</w:t>
            </w:r>
          </w:p>
          <w:p w:rsidR="00780135" w:rsidRPr="0067544F" w:rsidRDefault="00780135" w:rsidP="00436AD4">
            <w:pPr>
              <w:tabs>
                <w:tab w:val="left" w:pos="3915"/>
              </w:tabs>
              <w:rPr>
                <w:bCs/>
                <w:iCs/>
                <w:sz w:val="24"/>
                <w:szCs w:val="24"/>
              </w:rPr>
            </w:pPr>
            <w:r>
              <w:rPr>
                <w:bCs/>
                <w:iCs/>
                <w:sz w:val="24"/>
                <w:szCs w:val="24"/>
              </w:rPr>
              <w:t>ЛР 14</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В течение мес</w:t>
            </w:r>
            <w:r w:rsidRPr="0067544F">
              <w:rPr>
                <w:b/>
                <w:bCs/>
                <w:sz w:val="24"/>
                <w:szCs w:val="24"/>
              </w:rPr>
              <w:t>я</w:t>
            </w:r>
            <w:r w:rsidRPr="0067544F">
              <w:rPr>
                <w:b/>
                <w:bCs/>
                <w:sz w:val="24"/>
                <w:szCs w:val="24"/>
              </w:rPr>
              <w:t>ца</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Профориентационные мер</w:t>
            </w:r>
            <w:r w:rsidRPr="0067544F">
              <w:rPr>
                <w:bCs/>
                <w:sz w:val="24"/>
                <w:szCs w:val="24"/>
              </w:rPr>
              <w:t>о</w:t>
            </w:r>
            <w:r w:rsidRPr="0067544F">
              <w:rPr>
                <w:bCs/>
                <w:sz w:val="24"/>
                <w:szCs w:val="24"/>
              </w:rPr>
              <w:t xml:space="preserve">приятия для школьников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Студенческий с</w:t>
            </w:r>
            <w:r w:rsidRPr="0067544F">
              <w:rPr>
                <w:bCs/>
                <w:sz w:val="24"/>
                <w:szCs w:val="24"/>
              </w:rPr>
              <w:t>о</w:t>
            </w:r>
            <w:r w:rsidRPr="0067544F">
              <w:rPr>
                <w:bCs/>
                <w:sz w:val="24"/>
                <w:szCs w:val="24"/>
              </w:rPr>
              <w:t xml:space="preserve">вет </w:t>
            </w:r>
          </w:p>
          <w:p w:rsidR="00780135" w:rsidRPr="0067544F" w:rsidRDefault="00780135" w:rsidP="00436AD4">
            <w:pPr>
              <w:tabs>
                <w:tab w:val="left" w:pos="3915"/>
              </w:tabs>
              <w:rPr>
                <w:bCs/>
                <w:sz w:val="24"/>
                <w:szCs w:val="24"/>
              </w:rPr>
            </w:pPr>
            <w:r w:rsidRPr="0067544F">
              <w:rPr>
                <w:bCs/>
                <w:sz w:val="24"/>
                <w:szCs w:val="24"/>
              </w:rPr>
              <w:t>Педагогический состав</w:t>
            </w:r>
          </w:p>
        </w:tc>
        <w:tc>
          <w:tcPr>
            <w:tcW w:w="1067" w:type="pct"/>
            <w:tcBorders>
              <w:top w:val="single" w:sz="4" w:space="0" w:color="auto"/>
              <w:left w:val="single" w:sz="4" w:space="0" w:color="auto"/>
              <w:bottom w:val="single" w:sz="4" w:space="0" w:color="auto"/>
              <w:right w:val="single" w:sz="4" w:space="0" w:color="auto"/>
            </w:tcBorders>
          </w:tcPr>
          <w:p w:rsidR="00780135" w:rsidRPr="0067544F" w:rsidRDefault="00780135" w:rsidP="00436AD4">
            <w:pPr>
              <w:tabs>
                <w:tab w:val="left" w:pos="3915"/>
              </w:tabs>
              <w:rPr>
                <w:bCs/>
                <w:sz w:val="24"/>
                <w:szCs w:val="24"/>
              </w:rPr>
            </w:pPr>
            <w:r>
              <w:rPr>
                <w:bCs/>
                <w:sz w:val="24"/>
                <w:szCs w:val="24"/>
              </w:rPr>
              <w:t>Г.о. Балашиха</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Default="00780135"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4</w:t>
            </w:r>
          </w:p>
          <w:p w:rsidR="00780135" w:rsidRDefault="00780135" w:rsidP="00436AD4">
            <w:pPr>
              <w:tabs>
                <w:tab w:val="left" w:pos="3915"/>
              </w:tabs>
              <w:rPr>
                <w:bCs/>
                <w:iCs/>
                <w:sz w:val="24"/>
                <w:szCs w:val="24"/>
              </w:rPr>
            </w:pPr>
            <w:r>
              <w:rPr>
                <w:bCs/>
                <w:iCs/>
                <w:sz w:val="24"/>
                <w:szCs w:val="24"/>
              </w:rPr>
              <w:t>ЛР 20</w:t>
            </w:r>
          </w:p>
          <w:p w:rsidR="00780135" w:rsidRPr="0067544F" w:rsidRDefault="00780135" w:rsidP="00436AD4">
            <w:pPr>
              <w:tabs>
                <w:tab w:val="left" w:pos="3915"/>
              </w:tabs>
              <w:rPr>
                <w:bCs/>
                <w:iCs/>
                <w:sz w:val="24"/>
                <w:szCs w:val="24"/>
              </w:rPr>
            </w:pPr>
          </w:p>
        </w:tc>
      </w:tr>
      <w:tr w:rsidR="00780135" w:rsidRPr="0067544F"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80135" w:rsidRPr="003C476D" w:rsidRDefault="00780135" w:rsidP="00436AD4">
            <w:pPr>
              <w:tabs>
                <w:tab w:val="left" w:pos="3915"/>
              </w:tabs>
              <w:rPr>
                <w:b/>
                <w:iCs/>
                <w:sz w:val="24"/>
                <w:szCs w:val="24"/>
              </w:rPr>
            </w:pPr>
            <w:r>
              <w:rPr>
                <w:b/>
                <w:iCs/>
                <w:sz w:val="24"/>
                <w:szCs w:val="24"/>
              </w:rPr>
              <w:t>ФЕВРАЛЬ</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01.02.2022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День воинской славы России</w:t>
            </w:r>
          </w:p>
          <w:p w:rsidR="00780135" w:rsidRPr="0067544F" w:rsidRDefault="00780135" w:rsidP="00436AD4">
            <w:pPr>
              <w:tabs>
                <w:tab w:val="left" w:pos="3915"/>
              </w:tabs>
              <w:rPr>
                <w:bCs/>
                <w:sz w:val="24"/>
                <w:szCs w:val="24"/>
              </w:rPr>
            </w:pPr>
            <w:r w:rsidRPr="0067544F">
              <w:rPr>
                <w:bCs/>
                <w:sz w:val="24"/>
                <w:szCs w:val="24"/>
              </w:rPr>
              <w:t>(Сталинградская битва, 1943) – историческая викторина (В.О.В.)</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AE51D7">
              <w:rPr>
                <w:sz w:val="24"/>
                <w:szCs w:val="24"/>
              </w:rPr>
              <w:t>ГБПОУ МО «Гидромете</w:t>
            </w:r>
            <w:r w:rsidRPr="00AE51D7">
              <w:rPr>
                <w:sz w:val="24"/>
                <w:szCs w:val="24"/>
              </w:rPr>
              <w:t>о</w:t>
            </w:r>
            <w:r w:rsidRPr="00AE51D7">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1</w:t>
            </w:r>
          </w:p>
          <w:p w:rsidR="00780135" w:rsidRPr="0067544F" w:rsidRDefault="00780135" w:rsidP="00436AD4">
            <w:pPr>
              <w:tabs>
                <w:tab w:val="left" w:pos="3915"/>
              </w:tabs>
              <w:rPr>
                <w:bCs/>
                <w:iCs/>
                <w:sz w:val="24"/>
                <w:szCs w:val="24"/>
              </w:rPr>
            </w:pPr>
            <w:r>
              <w:rPr>
                <w:bCs/>
                <w:iCs/>
                <w:sz w:val="24"/>
                <w:szCs w:val="24"/>
              </w:rPr>
              <w:t>ЛР 2</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08.02.2022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Урок мужества с представителями военкомата (воинская обязанность – наша конст</w:t>
            </w:r>
            <w:r w:rsidRPr="0067544F">
              <w:rPr>
                <w:bCs/>
                <w:sz w:val="24"/>
                <w:szCs w:val="24"/>
              </w:rPr>
              <w:t>и</w:t>
            </w:r>
            <w:r w:rsidRPr="0067544F">
              <w:rPr>
                <w:bCs/>
                <w:sz w:val="24"/>
                <w:szCs w:val="24"/>
              </w:rPr>
              <w:t xml:space="preserve">туционная обязанность)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AE51D7">
              <w:rPr>
                <w:sz w:val="24"/>
                <w:szCs w:val="24"/>
              </w:rPr>
              <w:t>ГБПОУ МО «Гидромете</w:t>
            </w:r>
            <w:r w:rsidRPr="00AE51D7">
              <w:rPr>
                <w:sz w:val="24"/>
                <w:szCs w:val="24"/>
              </w:rPr>
              <w:t>о</w:t>
            </w:r>
            <w:r w:rsidRPr="00AE51D7">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w:t>
            </w:r>
            <w:r>
              <w:rPr>
                <w:sz w:val="24"/>
                <w:szCs w:val="24"/>
              </w:rPr>
              <w:t>ме</w:t>
            </w:r>
            <w:r>
              <w:rPr>
                <w:sz w:val="24"/>
                <w:szCs w:val="24"/>
              </w:rPr>
              <w:t>с</w:t>
            </w:r>
            <w:r>
              <w:rPr>
                <w:sz w:val="24"/>
                <w:szCs w:val="24"/>
              </w:rPr>
              <w:t>титель директора по УВР</w:t>
            </w:r>
          </w:p>
          <w:p w:rsidR="00780135" w:rsidRPr="00A93AB1" w:rsidRDefault="00780135" w:rsidP="00436AD4">
            <w:pPr>
              <w:tabs>
                <w:tab w:val="left" w:pos="3915"/>
              </w:tabs>
              <w:rPr>
                <w:sz w:val="24"/>
                <w:szCs w:val="24"/>
              </w:rPr>
            </w:pPr>
            <w:r>
              <w:rPr>
                <w:sz w:val="24"/>
                <w:szCs w:val="24"/>
              </w:rPr>
              <w:t xml:space="preserve">Дорошенко Н.Н. – </w:t>
            </w:r>
            <w:r w:rsidRPr="00A93AB1">
              <w:rPr>
                <w:sz w:val="24"/>
                <w:szCs w:val="24"/>
              </w:rPr>
              <w:t>заместитель директора по без</w:t>
            </w:r>
            <w:r w:rsidRPr="00A93AB1">
              <w:rPr>
                <w:sz w:val="24"/>
                <w:szCs w:val="24"/>
              </w:rPr>
              <w:t>о</w:t>
            </w:r>
            <w:r w:rsidRPr="00A93AB1">
              <w:rPr>
                <w:sz w:val="24"/>
                <w:szCs w:val="24"/>
              </w:rPr>
              <w:t>пасно</w:t>
            </w:r>
            <w:r>
              <w:rPr>
                <w:sz w:val="24"/>
                <w:szCs w:val="24"/>
              </w:rPr>
              <w:t>сти</w:t>
            </w:r>
            <w:r w:rsidRPr="00A93AB1">
              <w:rPr>
                <w:sz w:val="24"/>
                <w:szCs w:val="24"/>
              </w:rPr>
              <w:t xml:space="preserve"> </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1</w:t>
            </w:r>
          </w:p>
          <w:p w:rsidR="00780135" w:rsidRDefault="00780135" w:rsidP="00436AD4">
            <w:pPr>
              <w:tabs>
                <w:tab w:val="left" w:pos="3915"/>
              </w:tabs>
              <w:rPr>
                <w:bCs/>
                <w:iCs/>
                <w:sz w:val="24"/>
                <w:szCs w:val="24"/>
              </w:rPr>
            </w:pPr>
            <w:r>
              <w:rPr>
                <w:bCs/>
                <w:iCs/>
                <w:sz w:val="24"/>
                <w:szCs w:val="24"/>
              </w:rPr>
              <w:t>ЛР 2</w:t>
            </w:r>
          </w:p>
          <w:p w:rsidR="00780135" w:rsidRDefault="00780135" w:rsidP="00436AD4">
            <w:pPr>
              <w:tabs>
                <w:tab w:val="left" w:pos="3915"/>
              </w:tabs>
              <w:rPr>
                <w:bCs/>
                <w:iCs/>
                <w:sz w:val="24"/>
                <w:szCs w:val="24"/>
              </w:rPr>
            </w:pPr>
            <w:r>
              <w:rPr>
                <w:bCs/>
                <w:iCs/>
                <w:sz w:val="24"/>
                <w:szCs w:val="24"/>
              </w:rPr>
              <w:t>ЛР 21</w:t>
            </w:r>
          </w:p>
          <w:p w:rsidR="00780135" w:rsidRPr="0067544F" w:rsidRDefault="00780135" w:rsidP="00436AD4">
            <w:pPr>
              <w:tabs>
                <w:tab w:val="left" w:pos="3915"/>
              </w:tabs>
              <w:rPr>
                <w:bCs/>
                <w:iCs/>
                <w:sz w:val="24"/>
                <w:szCs w:val="24"/>
              </w:rPr>
            </w:pP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07-11.02.2021</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День русской науки </w:t>
            </w:r>
            <w:r w:rsidRPr="0067544F">
              <w:rPr>
                <w:bCs/>
                <w:sz w:val="24"/>
                <w:szCs w:val="24"/>
              </w:rPr>
              <w:lastRenderedPageBreak/>
              <w:t>(фле</w:t>
            </w:r>
            <w:r w:rsidRPr="0067544F">
              <w:rPr>
                <w:bCs/>
                <w:sz w:val="24"/>
                <w:szCs w:val="24"/>
              </w:rPr>
              <w:t>ш</w:t>
            </w:r>
            <w:r w:rsidRPr="0067544F">
              <w:rPr>
                <w:bCs/>
                <w:sz w:val="24"/>
                <w:szCs w:val="24"/>
              </w:rPr>
              <w:t xml:space="preserve">моб #сновавнауку)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lastRenderedPageBreak/>
              <w:t>3-4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AE51D7">
              <w:rPr>
                <w:sz w:val="24"/>
                <w:szCs w:val="24"/>
              </w:rPr>
              <w:t xml:space="preserve">ГБПОУ МО </w:t>
            </w:r>
            <w:r w:rsidRPr="00AE51D7">
              <w:rPr>
                <w:sz w:val="24"/>
                <w:szCs w:val="24"/>
              </w:rPr>
              <w:lastRenderedPageBreak/>
              <w:t>«Гидромете</w:t>
            </w:r>
            <w:r w:rsidRPr="00AE51D7">
              <w:rPr>
                <w:sz w:val="24"/>
                <w:szCs w:val="24"/>
              </w:rPr>
              <w:t>о</w:t>
            </w:r>
            <w:r w:rsidRPr="00AE51D7">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lastRenderedPageBreak/>
              <w:t xml:space="preserve">Самуйленко А.А. – </w:t>
            </w:r>
            <w:r>
              <w:rPr>
                <w:sz w:val="24"/>
                <w:szCs w:val="24"/>
              </w:rPr>
              <w:lastRenderedPageBreak/>
              <w:t>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lastRenderedPageBreak/>
              <w:t>ЛР 4</w:t>
            </w:r>
          </w:p>
          <w:p w:rsidR="00780135" w:rsidRPr="0067544F" w:rsidRDefault="00780135" w:rsidP="00436AD4">
            <w:pPr>
              <w:tabs>
                <w:tab w:val="left" w:pos="3915"/>
              </w:tabs>
              <w:rPr>
                <w:bCs/>
                <w:iCs/>
                <w:sz w:val="24"/>
                <w:szCs w:val="24"/>
              </w:rPr>
            </w:pPr>
            <w:r>
              <w:rPr>
                <w:bCs/>
                <w:iCs/>
                <w:sz w:val="24"/>
                <w:szCs w:val="24"/>
              </w:rPr>
              <w:lastRenderedPageBreak/>
              <w:t>ЛР 17</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lastRenderedPageBreak/>
              <w:t>07-11.02.2022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Турнир по мини-футболу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AE51D7">
              <w:rPr>
                <w:sz w:val="24"/>
                <w:szCs w:val="24"/>
              </w:rPr>
              <w:t>ГБПОУ МО «Гидромете</w:t>
            </w:r>
            <w:r w:rsidRPr="00AE51D7">
              <w:rPr>
                <w:sz w:val="24"/>
                <w:szCs w:val="24"/>
              </w:rPr>
              <w:t>о</w:t>
            </w:r>
            <w:r w:rsidRPr="00AE51D7">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Pr="00A93AB1" w:rsidRDefault="00780135" w:rsidP="00436AD4">
            <w:pPr>
              <w:tabs>
                <w:tab w:val="left" w:pos="3915"/>
              </w:tabs>
              <w:rPr>
                <w:sz w:val="24"/>
                <w:szCs w:val="24"/>
              </w:rPr>
            </w:pPr>
            <w:r w:rsidRPr="00A93AB1">
              <w:rPr>
                <w:sz w:val="24"/>
                <w:szCs w:val="24"/>
              </w:rPr>
              <w:t>П</w:t>
            </w:r>
            <w:r>
              <w:rPr>
                <w:sz w:val="24"/>
                <w:szCs w:val="24"/>
              </w:rPr>
              <w:t>аюл В.И. – п</w:t>
            </w:r>
            <w:r w:rsidRPr="00A93AB1">
              <w:rPr>
                <w:sz w:val="24"/>
                <w:szCs w:val="24"/>
              </w:rPr>
              <w:t>реподавател</w:t>
            </w:r>
            <w:r>
              <w:rPr>
                <w:sz w:val="24"/>
                <w:szCs w:val="24"/>
              </w:rPr>
              <w:t>ь</w:t>
            </w:r>
            <w:r w:rsidRPr="00A93AB1">
              <w:rPr>
                <w:sz w:val="24"/>
                <w:szCs w:val="24"/>
              </w:rPr>
              <w:t xml:space="preserve"> по физической кул</w:t>
            </w:r>
            <w:r w:rsidRPr="00A93AB1">
              <w:rPr>
                <w:sz w:val="24"/>
                <w:szCs w:val="24"/>
              </w:rPr>
              <w:t>ь</w:t>
            </w:r>
            <w:r w:rsidRPr="00A93AB1">
              <w:rPr>
                <w:sz w:val="24"/>
                <w:szCs w:val="24"/>
              </w:rPr>
              <w:t xml:space="preserve">туре </w:t>
            </w:r>
          </w:p>
        </w:tc>
        <w:tc>
          <w:tcPr>
            <w:tcW w:w="334" w:type="pct"/>
            <w:tcBorders>
              <w:top w:val="single" w:sz="4" w:space="0" w:color="auto"/>
              <w:left w:val="single" w:sz="4" w:space="0" w:color="auto"/>
              <w:bottom w:val="single" w:sz="4" w:space="0" w:color="auto"/>
              <w:right w:val="single" w:sz="4" w:space="0" w:color="auto"/>
            </w:tcBorders>
          </w:tcPr>
          <w:p w:rsidR="00780135" w:rsidRPr="0067544F" w:rsidRDefault="00780135" w:rsidP="00436AD4">
            <w:pPr>
              <w:tabs>
                <w:tab w:val="left" w:pos="3915"/>
              </w:tabs>
              <w:rPr>
                <w:bCs/>
                <w:iCs/>
                <w:sz w:val="24"/>
                <w:szCs w:val="24"/>
              </w:rPr>
            </w:pPr>
            <w:r>
              <w:rPr>
                <w:bCs/>
                <w:iCs/>
                <w:sz w:val="24"/>
                <w:szCs w:val="24"/>
              </w:rPr>
              <w:t>ЛР 9</w:t>
            </w:r>
          </w:p>
        </w:tc>
      </w:tr>
      <w:tr w:rsidR="00780135" w:rsidRPr="0067544F" w:rsidTr="00436AD4">
        <w:tc>
          <w:tcPr>
            <w:tcW w:w="683" w:type="pct"/>
            <w:vMerge w:val="restart"/>
            <w:tcBorders>
              <w:top w:val="single" w:sz="4" w:space="0" w:color="auto"/>
              <w:left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18.02.2022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Конкурс военно-патриотической песни «Мы поем об их славе» - песни о героях </w:t>
            </w:r>
          </w:p>
        </w:tc>
        <w:tc>
          <w:tcPr>
            <w:tcW w:w="755" w:type="pct"/>
            <w:vMerge w:val="restart"/>
            <w:tcBorders>
              <w:top w:val="single" w:sz="4" w:space="0" w:color="auto"/>
              <w:left w:val="single" w:sz="4" w:space="0" w:color="auto"/>
              <w:right w:val="single" w:sz="4" w:space="0" w:color="auto"/>
            </w:tcBorders>
            <w:shd w:val="clear" w:color="auto" w:fill="auto"/>
            <w:vAlign w:val="center"/>
          </w:tcPr>
          <w:p w:rsidR="00780135" w:rsidRPr="0067544F" w:rsidRDefault="00780135" w:rsidP="00436AD4">
            <w:pPr>
              <w:tabs>
                <w:tab w:val="left" w:pos="3915"/>
              </w:tabs>
              <w:rPr>
                <w:bCs/>
                <w:sz w:val="24"/>
                <w:szCs w:val="24"/>
              </w:rPr>
            </w:pPr>
            <w:r w:rsidRPr="0067544F">
              <w:rPr>
                <w:bCs/>
                <w:sz w:val="24"/>
                <w:szCs w:val="24"/>
              </w:rPr>
              <w:t>1-3 курсы</w:t>
            </w:r>
          </w:p>
        </w:tc>
        <w:tc>
          <w:tcPr>
            <w:tcW w:w="1067" w:type="pct"/>
            <w:tcBorders>
              <w:top w:val="single" w:sz="4" w:space="0" w:color="auto"/>
              <w:left w:val="single" w:sz="4" w:space="0" w:color="auto"/>
              <w:right w:val="single" w:sz="4" w:space="0" w:color="auto"/>
            </w:tcBorders>
          </w:tcPr>
          <w:p w:rsidR="00780135" w:rsidRDefault="00780135" w:rsidP="00436AD4">
            <w:r w:rsidRPr="00AE51D7">
              <w:rPr>
                <w:sz w:val="24"/>
                <w:szCs w:val="24"/>
              </w:rPr>
              <w:t>ГБПОУ МО «Гидромете</w:t>
            </w:r>
            <w:r w:rsidRPr="00AE51D7">
              <w:rPr>
                <w:sz w:val="24"/>
                <w:szCs w:val="24"/>
              </w:rPr>
              <w:t>о</w:t>
            </w:r>
            <w:r w:rsidRPr="00AE51D7">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Pr="00A93AB1"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1</w:t>
            </w:r>
          </w:p>
          <w:p w:rsidR="00780135" w:rsidRPr="0067544F" w:rsidRDefault="00780135" w:rsidP="00436AD4">
            <w:pPr>
              <w:tabs>
                <w:tab w:val="left" w:pos="3915"/>
              </w:tabs>
              <w:rPr>
                <w:bCs/>
                <w:iCs/>
                <w:sz w:val="24"/>
                <w:szCs w:val="24"/>
              </w:rPr>
            </w:pPr>
            <w:r>
              <w:rPr>
                <w:bCs/>
                <w:iCs/>
                <w:sz w:val="24"/>
                <w:szCs w:val="24"/>
              </w:rPr>
              <w:t>ЛР 11</w:t>
            </w:r>
          </w:p>
        </w:tc>
      </w:tr>
      <w:tr w:rsidR="00780135" w:rsidRPr="0067544F" w:rsidTr="00436AD4">
        <w:tc>
          <w:tcPr>
            <w:tcW w:w="683" w:type="pct"/>
            <w:vMerge/>
            <w:tcBorders>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День защитников Отечества (концерт) </w:t>
            </w:r>
          </w:p>
        </w:tc>
        <w:tc>
          <w:tcPr>
            <w:tcW w:w="755" w:type="pct"/>
            <w:vMerge/>
            <w:tcBorders>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p>
        </w:tc>
        <w:tc>
          <w:tcPr>
            <w:tcW w:w="1067" w:type="pct"/>
            <w:tcBorders>
              <w:left w:val="single" w:sz="4" w:space="0" w:color="auto"/>
              <w:bottom w:val="single" w:sz="4" w:space="0" w:color="auto"/>
              <w:right w:val="single" w:sz="4" w:space="0" w:color="auto"/>
            </w:tcBorders>
          </w:tcPr>
          <w:p w:rsidR="00780135" w:rsidRDefault="00780135" w:rsidP="00436AD4">
            <w:r w:rsidRPr="00AE51D7">
              <w:rPr>
                <w:sz w:val="24"/>
                <w:szCs w:val="24"/>
              </w:rPr>
              <w:t>ГБПОУ МО «Гидромете</w:t>
            </w:r>
            <w:r w:rsidRPr="00AE51D7">
              <w:rPr>
                <w:sz w:val="24"/>
                <w:szCs w:val="24"/>
              </w:rPr>
              <w:t>о</w:t>
            </w:r>
            <w:r w:rsidRPr="00AE51D7">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1</w:t>
            </w:r>
          </w:p>
          <w:p w:rsidR="00780135" w:rsidRPr="0067544F" w:rsidRDefault="00780135" w:rsidP="00436AD4">
            <w:pPr>
              <w:tabs>
                <w:tab w:val="left" w:pos="3915"/>
              </w:tabs>
              <w:rPr>
                <w:bCs/>
                <w:iCs/>
                <w:sz w:val="24"/>
                <w:szCs w:val="24"/>
              </w:rPr>
            </w:pPr>
            <w:r>
              <w:rPr>
                <w:bCs/>
                <w:iCs/>
                <w:sz w:val="24"/>
                <w:szCs w:val="24"/>
              </w:rPr>
              <w:t>ЛР 11</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14-18.02.2022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Турнир по волейболу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AE51D7">
              <w:rPr>
                <w:sz w:val="24"/>
                <w:szCs w:val="24"/>
              </w:rPr>
              <w:t>ГБПОУ МО «Гидромете</w:t>
            </w:r>
            <w:r w:rsidRPr="00AE51D7">
              <w:rPr>
                <w:sz w:val="24"/>
                <w:szCs w:val="24"/>
              </w:rPr>
              <w:t>о</w:t>
            </w:r>
            <w:r w:rsidRPr="00AE51D7">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Pr="00A93AB1" w:rsidRDefault="00780135" w:rsidP="00436AD4">
            <w:pPr>
              <w:tabs>
                <w:tab w:val="left" w:pos="3915"/>
              </w:tabs>
              <w:rPr>
                <w:sz w:val="24"/>
                <w:szCs w:val="24"/>
              </w:rPr>
            </w:pPr>
            <w:r w:rsidRPr="00A93AB1">
              <w:rPr>
                <w:sz w:val="24"/>
                <w:szCs w:val="24"/>
              </w:rPr>
              <w:t>П</w:t>
            </w:r>
            <w:r>
              <w:rPr>
                <w:sz w:val="24"/>
                <w:szCs w:val="24"/>
              </w:rPr>
              <w:t>аюл В.И. – п</w:t>
            </w:r>
            <w:r w:rsidRPr="00A93AB1">
              <w:rPr>
                <w:sz w:val="24"/>
                <w:szCs w:val="24"/>
              </w:rPr>
              <w:t>реподавател</w:t>
            </w:r>
            <w:r>
              <w:rPr>
                <w:sz w:val="24"/>
                <w:szCs w:val="24"/>
              </w:rPr>
              <w:t>ь</w:t>
            </w:r>
            <w:r w:rsidRPr="00A93AB1">
              <w:rPr>
                <w:sz w:val="24"/>
                <w:szCs w:val="24"/>
              </w:rPr>
              <w:t xml:space="preserve"> по физической кул</w:t>
            </w:r>
            <w:r w:rsidRPr="00A93AB1">
              <w:rPr>
                <w:sz w:val="24"/>
                <w:szCs w:val="24"/>
              </w:rPr>
              <w:t>ь</w:t>
            </w:r>
            <w:r w:rsidRPr="00A93AB1">
              <w:rPr>
                <w:sz w:val="24"/>
                <w:szCs w:val="24"/>
              </w:rPr>
              <w:t>туре</w:t>
            </w:r>
          </w:p>
        </w:tc>
        <w:tc>
          <w:tcPr>
            <w:tcW w:w="334" w:type="pct"/>
            <w:tcBorders>
              <w:top w:val="single" w:sz="4" w:space="0" w:color="auto"/>
              <w:left w:val="single" w:sz="4" w:space="0" w:color="auto"/>
              <w:bottom w:val="single" w:sz="4" w:space="0" w:color="auto"/>
              <w:right w:val="single" w:sz="4" w:space="0" w:color="auto"/>
            </w:tcBorders>
          </w:tcPr>
          <w:p w:rsidR="00780135" w:rsidRPr="0067544F" w:rsidRDefault="00780135" w:rsidP="00436AD4">
            <w:pPr>
              <w:tabs>
                <w:tab w:val="left" w:pos="3915"/>
              </w:tabs>
              <w:rPr>
                <w:bCs/>
                <w:iCs/>
                <w:sz w:val="24"/>
                <w:szCs w:val="24"/>
              </w:rPr>
            </w:pPr>
            <w:r>
              <w:rPr>
                <w:bCs/>
                <w:iCs/>
                <w:sz w:val="24"/>
                <w:szCs w:val="24"/>
              </w:rPr>
              <w:t>ЛР 9</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26.02.2022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День открытых дверей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Студенческий а</w:t>
            </w:r>
            <w:r w:rsidRPr="0067544F">
              <w:rPr>
                <w:bCs/>
                <w:sz w:val="24"/>
                <w:szCs w:val="24"/>
              </w:rPr>
              <w:t>к</w:t>
            </w:r>
            <w:r w:rsidRPr="0067544F">
              <w:rPr>
                <w:bCs/>
                <w:sz w:val="24"/>
                <w:szCs w:val="24"/>
              </w:rPr>
              <w:t xml:space="preserve">тив </w:t>
            </w:r>
          </w:p>
          <w:p w:rsidR="00780135" w:rsidRPr="0067544F" w:rsidRDefault="00780135" w:rsidP="00436AD4">
            <w:pPr>
              <w:tabs>
                <w:tab w:val="left" w:pos="3915"/>
              </w:tabs>
              <w:rPr>
                <w:bCs/>
                <w:sz w:val="24"/>
                <w:szCs w:val="24"/>
              </w:rPr>
            </w:pPr>
            <w:r w:rsidRPr="0067544F">
              <w:rPr>
                <w:bCs/>
                <w:sz w:val="24"/>
                <w:szCs w:val="24"/>
              </w:rPr>
              <w:t xml:space="preserve">Педагогический состав </w:t>
            </w:r>
          </w:p>
          <w:p w:rsidR="00780135" w:rsidRPr="0067544F" w:rsidRDefault="00780135" w:rsidP="00436AD4">
            <w:pPr>
              <w:tabs>
                <w:tab w:val="left" w:pos="3915"/>
              </w:tabs>
              <w:rPr>
                <w:bCs/>
                <w:sz w:val="24"/>
                <w:szCs w:val="24"/>
              </w:rPr>
            </w:pPr>
            <w:r w:rsidRPr="0067544F">
              <w:rPr>
                <w:bCs/>
                <w:sz w:val="24"/>
                <w:szCs w:val="24"/>
              </w:rPr>
              <w:t>Школьники г.о. Балашиха и др. о</w:t>
            </w:r>
            <w:r w:rsidRPr="0067544F">
              <w:rPr>
                <w:bCs/>
                <w:sz w:val="24"/>
                <w:szCs w:val="24"/>
              </w:rPr>
              <w:t>к</w:t>
            </w:r>
            <w:r w:rsidRPr="0067544F">
              <w:rPr>
                <w:bCs/>
                <w:sz w:val="24"/>
                <w:szCs w:val="24"/>
              </w:rPr>
              <w:t>ругов</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AE51D7">
              <w:rPr>
                <w:sz w:val="24"/>
                <w:szCs w:val="24"/>
              </w:rPr>
              <w:t>ГБПОУ МО «Гидромете</w:t>
            </w:r>
            <w:r w:rsidRPr="00AE51D7">
              <w:rPr>
                <w:sz w:val="24"/>
                <w:szCs w:val="24"/>
              </w:rPr>
              <w:t>о</w:t>
            </w:r>
            <w:r w:rsidRPr="00AE51D7">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Default="00780135"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11</w:t>
            </w:r>
          </w:p>
          <w:p w:rsidR="00780135" w:rsidRPr="0067544F" w:rsidRDefault="00780135" w:rsidP="00436AD4">
            <w:pPr>
              <w:tabs>
                <w:tab w:val="left" w:pos="3915"/>
              </w:tabs>
              <w:rPr>
                <w:bCs/>
                <w:iCs/>
                <w:sz w:val="24"/>
                <w:szCs w:val="24"/>
              </w:rPr>
            </w:pPr>
            <w:r>
              <w:rPr>
                <w:bCs/>
                <w:iCs/>
                <w:sz w:val="24"/>
                <w:szCs w:val="24"/>
              </w:rPr>
              <w:t>ЛР 14</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В течение мес</w:t>
            </w:r>
            <w:r w:rsidRPr="0067544F">
              <w:rPr>
                <w:b/>
                <w:bCs/>
                <w:sz w:val="24"/>
                <w:szCs w:val="24"/>
              </w:rPr>
              <w:t>я</w:t>
            </w:r>
            <w:r w:rsidRPr="0067544F">
              <w:rPr>
                <w:b/>
                <w:bCs/>
                <w:sz w:val="24"/>
                <w:szCs w:val="24"/>
              </w:rPr>
              <w:t>ца</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Профориентационные мер</w:t>
            </w:r>
            <w:r w:rsidRPr="0067544F">
              <w:rPr>
                <w:bCs/>
                <w:sz w:val="24"/>
                <w:szCs w:val="24"/>
              </w:rPr>
              <w:t>о</w:t>
            </w:r>
            <w:r w:rsidRPr="0067544F">
              <w:rPr>
                <w:bCs/>
                <w:sz w:val="24"/>
                <w:szCs w:val="24"/>
              </w:rPr>
              <w:t xml:space="preserve">приятия для школьников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Студенческий с</w:t>
            </w:r>
            <w:r w:rsidRPr="0067544F">
              <w:rPr>
                <w:bCs/>
                <w:sz w:val="24"/>
                <w:szCs w:val="24"/>
              </w:rPr>
              <w:t>о</w:t>
            </w:r>
            <w:r w:rsidRPr="0067544F">
              <w:rPr>
                <w:bCs/>
                <w:sz w:val="24"/>
                <w:szCs w:val="24"/>
              </w:rPr>
              <w:t xml:space="preserve">вет </w:t>
            </w:r>
          </w:p>
          <w:p w:rsidR="00780135" w:rsidRPr="0067544F" w:rsidRDefault="00780135" w:rsidP="00436AD4">
            <w:pPr>
              <w:tabs>
                <w:tab w:val="left" w:pos="3915"/>
              </w:tabs>
              <w:rPr>
                <w:bCs/>
                <w:sz w:val="24"/>
                <w:szCs w:val="24"/>
              </w:rPr>
            </w:pPr>
            <w:r w:rsidRPr="0067544F">
              <w:rPr>
                <w:bCs/>
                <w:sz w:val="24"/>
                <w:szCs w:val="24"/>
              </w:rPr>
              <w:t>Педагогический состав</w:t>
            </w:r>
          </w:p>
        </w:tc>
        <w:tc>
          <w:tcPr>
            <w:tcW w:w="1067" w:type="pct"/>
            <w:tcBorders>
              <w:top w:val="single" w:sz="4" w:space="0" w:color="auto"/>
              <w:left w:val="single" w:sz="4" w:space="0" w:color="auto"/>
              <w:bottom w:val="single" w:sz="4" w:space="0" w:color="auto"/>
              <w:right w:val="single" w:sz="4" w:space="0" w:color="auto"/>
            </w:tcBorders>
          </w:tcPr>
          <w:p w:rsidR="00780135" w:rsidRPr="0067544F" w:rsidRDefault="00780135" w:rsidP="00436AD4">
            <w:pPr>
              <w:tabs>
                <w:tab w:val="left" w:pos="3915"/>
              </w:tabs>
              <w:rPr>
                <w:bCs/>
                <w:sz w:val="24"/>
                <w:szCs w:val="24"/>
              </w:rPr>
            </w:pPr>
            <w:r>
              <w:rPr>
                <w:bCs/>
                <w:sz w:val="24"/>
                <w:szCs w:val="24"/>
              </w:rPr>
              <w:t xml:space="preserve">Г.о. Балашиха </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Default="00780135"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4</w:t>
            </w:r>
          </w:p>
          <w:p w:rsidR="00780135" w:rsidRDefault="00780135" w:rsidP="00436AD4">
            <w:pPr>
              <w:tabs>
                <w:tab w:val="left" w:pos="3915"/>
              </w:tabs>
              <w:rPr>
                <w:bCs/>
                <w:iCs/>
                <w:sz w:val="24"/>
                <w:szCs w:val="24"/>
              </w:rPr>
            </w:pPr>
            <w:r>
              <w:rPr>
                <w:bCs/>
                <w:iCs/>
                <w:sz w:val="24"/>
                <w:szCs w:val="24"/>
              </w:rPr>
              <w:t>ЛР 20</w:t>
            </w:r>
          </w:p>
          <w:p w:rsidR="00780135" w:rsidRPr="0067544F" w:rsidRDefault="00780135" w:rsidP="00436AD4">
            <w:pPr>
              <w:tabs>
                <w:tab w:val="left" w:pos="3915"/>
              </w:tabs>
              <w:rPr>
                <w:bCs/>
                <w:iCs/>
                <w:sz w:val="24"/>
                <w:szCs w:val="24"/>
              </w:rPr>
            </w:pPr>
          </w:p>
        </w:tc>
      </w:tr>
      <w:tr w:rsidR="00780135" w:rsidRPr="0067544F"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80135" w:rsidRPr="003C476D" w:rsidRDefault="00780135" w:rsidP="00436AD4">
            <w:pPr>
              <w:tabs>
                <w:tab w:val="left" w:pos="3915"/>
              </w:tabs>
              <w:rPr>
                <w:b/>
                <w:iCs/>
                <w:sz w:val="24"/>
                <w:szCs w:val="24"/>
              </w:rPr>
            </w:pPr>
            <w:r>
              <w:rPr>
                <w:b/>
                <w:iCs/>
                <w:sz w:val="24"/>
                <w:szCs w:val="24"/>
              </w:rPr>
              <w:t>МАРТ</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lastRenderedPageBreak/>
              <w:t>01.03.2022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Широкая Масленица (спо</w:t>
            </w:r>
            <w:r w:rsidRPr="0067544F">
              <w:rPr>
                <w:bCs/>
                <w:sz w:val="24"/>
                <w:szCs w:val="24"/>
              </w:rPr>
              <w:t>р</w:t>
            </w:r>
            <w:r w:rsidRPr="0067544F">
              <w:rPr>
                <w:bCs/>
                <w:sz w:val="24"/>
                <w:szCs w:val="24"/>
              </w:rPr>
              <w:t xml:space="preserve">тивная викторина)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7B0201">
              <w:rPr>
                <w:sz w:val="24"/>
                <w:szCs w:val="24"/>
              </w:rPr>
              <w:t>ГБПОУ МО «Гидромете</w:t>
            </w:r>
            <w:r w:rsidRPr="007B0201">
              <w:rPr>
                <w:sz w:val="24"/>
                <w:szCs w:val="24"/>
              </w:rPr>
              <w:t>о</w:t>
            </w:r>
            <w:r w:rsidRPr="007B0201">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1</w:t>
            </w:r>
          </w:p>
          <w:p w:rsidR="00780135" w:rsidRDefault="00780135" w:rsidP="00436AD4">
            <w:pPr>
              <w:tabs>
                <w:tab w:val="left" w:pos="3915"/>
              </w:tabs>
              <w:rPr>
                <w:bCs/>
                <w:iCs/>
                <w:sz w:val="24"/>
                <w:szCs w:val="24"/>
              </w:rPr>
            </w:pPr>
            <w:r>
              <w:rPr>
                <w:bCs/>
                <w:iCs/>
                <w:sz w:val="24"/>
                <w:szCs w:val="24"/>
              </w:rPr>
              <w:t>ЛР 7</w:t>
            </w:r>
          </w:p>
          <w:p w:rsidR="00780135" w:rsidRPr="0067544F" w:rsidRDefault="00780135" w:rsidP="00436AD4">
            <w:pPr>
              <w:tabs>
                <w:tab w:val="left" w:pos="3915"/>
              </w:tabs>
              <w:rPr>
                <w:bCs/>
                <w:iCs/>
                <w:sz w:val="24"/>
                <w:szCs w:val="24"/>
              </w:rPr>
            </w:pPr>
            <w:r>
              <w:rPr>
                <w:bCs/>
                <w:iCs/>
                <w:sz w:val="24"/>
                <w:szCs w:val="24"/>
              </w:rPr>
              <w:t>ЛР 13</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04.03.2022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Международный женский день (концерт)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7B0201">
              <w:rPr>
                <w:sz w:val="24"/>
                <w:szCs w:val="24"/>
              </w:rPr>
              <w:t>ГБПОУ МО «Гидромете</w:t>
            </w:r>
            <w:r w:rsidRPr="007B0201">
              <w:rPr>
                <w:sz w:val="24"/>
                <w:szCs w:val="24"/>
              </w:rPr>
              <w:t>о</w:t>
            </w:r>
            <w:r w:rsidRPr="007B0201">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7</w:t>
            </w:r>
          </w:p>
          <w:p w:rsidR="00780135" w:rsidRPr="0067544F" w:rsidRDefault="00780135" w:rsidP="00436AD4">
            <w:pPr>
              <w:tabs>
                <w:tab w:val="left" w:pos="3915"/>
              </w:tabs>
              <w:rPr>
                <w:bCs/>
                <w:iCs/>
                <w:sz w:val="24"/>
                <w:szCs w:val="24"/>
              </w:rPr>
            </w:pPr>
            <w:r>
              <w:rPr>
                <w:bCs/>
                <w:iCs/>
                <w:sz w:val="24"/>
                <w:szCs w:val="24"/>
              </w:rPr>
              <w:t>ЛР 11</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16.03.2022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День воссоединения Крыма с Россией (классный час)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7B0201">
              <w:rPr>
                <w:sz w:val="24"/>
                <w:szCs w:val="24"/>
              </w:rPr>
              <w:t>ГБПОУ МО «Гидромете</w:t>
            </w:r>
            <w:r w:rsidRPr="007B0201">
              <w:rPr>
                <w:sz w:val="24"/>
                <w:szCs w:val="24"/>
              </w:rPr>
              <w:t>о</w:t>
            </w:r>
            <w:r w:rsidRPr="007B0201">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ли</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1</w:t>
            </w:r>
          </w:p>
          <w:p w:rsidR="00780135" w:rsidRDefault="00780135" w:rsidP="00436AD4">
            <w:pPr>
              <w:tabs>
                <w:tab w:val="left" w:pos="3915"/>
              </w:tabs>
              <w:rPr>
                <w:bCs/>
                <w:iCs/>
                <w:sz w:val="24"/>
                <w:szCs w:val="24"/>
              </w:rPr>
            </w:pPr>
            <w:r>
              <w:rPr>
                <w:bCs/>
                <w:iCs/>
                <w:sz w:val="24"/>
                <w:szCs w:val="24"/>
              </w:rPr>
              <w:t>ЛР 17</w:t>
            </w:r>
          </w:p>
          <w:p w:rsidR="00780135" w:rsidRPr="0067544F" w:rsidRDefault="00780135" w:rsidP="00436AD4">
            <w:pPr>
              <w:tabs>
                <w:tab w:val="left" w:pos="3915"/>
              </w:tabs>
              <w:rPr>
                <w:bCs/>
                <w:iCs/>
                <w:sz w:val="24"/>
                <w:szCs w:val="24"/>
              </w:rPr>
            </w:pPr>
            <w:r>
              <w:rPr>
                <w:bCs/>
                <w:iCs/>
                <w:sz w:val="24"/>
                <w:szCs w:val="24"/>
              </w:rPr>
              <w:t>ЛР 19</w:t>
            </w:r>
          </w:p>
        </w:tc>
      </w:tr>
      <w:tr w:rsidR="00780135" w:rsidRPr="0067544F" w:rsidTr="00436AD4">
        <w:tc>
          <w:tcPr>
            <w:tcW w:w="683" w:type="pct"/>
            <w:tcBorders>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23.03.2022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Региональная научно-практическая конференция студентов и школьников «Эколого-метеорологические проблемы на земле «ЭКО-МЕТ»</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7B0201">
              <w:rPr>
                <w:sz w:val="24"/>
                <w:szCs w:val="24"/>
              </w:rPr>
              <w:t>ГБПОУ МО «Гидромете</w:t>
            </w:r>
            <w:r w:rsidRPr="007B0201">
              <w:rPr>
                <w:sz w:val="24"/>
                <w:szCs w:val="24"/>
              </w:rPr>
              <w:t>о</w:t>
            </w:r>
            <w:r w:rsidRPr="007B0201">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Трахтенберг Т.Ю. –з</w:t>
            </w:r>
            <w:r w:rsidRPr="00A93AB1">
              <w:rPr>
                <w:sz w:val="24"/>
                <w:szCs w:val="24"/>
              </w:rPr>
              <w:t>аместитель дире</w:t>
            </w:r>
            <w:r w:rsidRPr="00A93AB1">
              <w:rPr>
                <w:sz w:val="24"/>
                <w:szCs w:val="24"/>
              </w:rPr>
              <w:t>к</w:t>
            </w:r>
            <w:r w:rsidRPr="00A93AB1">
              <w:rPr>
                <w:sz w:val="24"/>
                <w:szCs w:val="24"/>
              </w:rPr>
              <w:t>тора по УР,</w:t>
            </w:r>
            <w:r>
              <w:rPr>
                <w:sz w:val="24"/>
                <w:szCs w:val="24"/>
              </w:rPr>
              <w:t xml:space="preserve"> </w:t>
            </w:r>
          </w:p>
          <w:p w:rsidR="00780135" w:rsidRPr="00A93AB1" w:rsidRDefault="00780135" w:rsidP="00436AD4">
            <w:pPr>
              <w:tabs>
                <w:tab w:val="left" w:pos="3915"/>
              </w:tabs>
              <w:rPr>
                <w:sz w:val="24"/>
                <w:szCs w:val="24"/>
              </w:rPr>
            </w:pPr>
            <w:r>
              <w:rPr>
                <w:sz w:val="24"/>
                <w:szCs w:val="24"/>
              </w:rPr>
              <w:t>Давыденко И.В., Пишняк Е.Н., Сазонова М.Н. - преподаватели</w:t>
            </w:r>
            <w:r w:rsidRPr="00A93AB1">
              <w:rPr>
                <w:sz w:val="24"/>
                <w:szCs w:val="24"/>
              </w:rPr>
              <w:t xml:space="preserve"> по метеорологическим дисципл</w:t>
            </w:r>
            <w:r w:rsidRPr="00A93AB1">
              <w:rPr>
                <w:sz w:val="24"/>
                <w:szCs w:val="24"/>
              </w:rPr>
              <w:t>и</w:t>
            </w:r>
            <w:r w:rsidRPr="00A93AB1">
              <w:rPr>
                <w:sz w:val="24"/>
                <w:szCs w:val="24"/>
              </w:rPr>
              <w:t>нам</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4</w:t>
            </w:r>
          </w:p>
          <w:p w:rsidR="00780135" w:rsidRDefault="00780135" w:rsidP="00436AD4">
            <w:pPr>
              <w:tabs>
                <w:tab w:val="left" w:pos="3915"/>
              </w:tabs>
              <w:rPr>
                <w:bCs/>
                <w:iCs/>
                <w:sz w:val="24"/>
                <w:szCs w:val="24"/>
              </w:rPr>
            </w:pPr>
            <w:r>
              <w:rPr>
                <w:bCs/>
                <w:iCs/>
                <w:sz w:val="24"/>
                <w:szCs w:val="24"/>
              </w:rPr>
              <w:t>ЛР 16</w:t>
            </w:r>
          </w:p>
          <w:p w:rsidR="00780135" w:rsidRPr="0067544F" w:rsidRDefault="00780135" w:rsidP="00436AD4">
            <w:pPr>
              <w:tabs>
                <w:tab w:val="left" w:pos="3915"/>
              </w:tabs>
              <w:rPr>
                <w:bCs/>
                <w:iCs/>
                <w:sz w:val="24"/>
                <w:szCs w:val="24"/>
              </w:rPr>
            </w:pPr>
            <w:r>
              <w:rPr>
                <w:bCs/>
                <w:iCs/>
                <w:sz w:val="24"/>
                <w:szCs w:val="24"/>
              </w:rPr>
              <w:t>ЛР 17</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24.03.2022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Круглый стол «Поделитесь опытом, товарищи»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1-3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7B0201">
              <w:rPr>
                <w:sz w:val="24"/>
                <w:szCs w:val="24"/>
              </w:rPr>
              <w:t>ГБПОУ МО «Гидромете</w:t>
            </w:r>
            <w:r w:rsidRPr="007B0201">
              <w:rPr>
                <w:sz w:val="24"/>
                <w:szCs w:val="24"/>
              </w:rPr>
              <w:t>о</w:t>
            </w:r>
            <w:r w:rsidRPr="007B0201">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Студенческий совет </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4</w:t>
            </w:r>
          </w:p>
          <w:p w:rsidR="00780135" w:rsidRPr="0067544F" w:rsidRDefault="00780135" w:rsidP="00436AD4">
            <w:pPr>
              <w:tabs>
                <w:tab w:val="left" w:pos="3915"/>
              </w:tabs>
              <w:rPr>
                <w:bCs/>
                <w:iCs/>
                <w:sz w:val="24"/>
                <w:szCs w:val="24"/>
              </w:rPr>
            </w:pPr>
            <w:r>
              <w:rPr>
                <w:bCs/>
                <w:iCs/>
                <w:sz w:val="24"/>
                <w:szCs w:val="24"/>
              </w:rPr>
              <w:t>ЛР 8</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28.03.2022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Интеллектуальная игра «Своя игра» - «Мы знаем кем мы станем»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7B0201">
              <w:rPr>
                <w:sz w:val="24"/>
                <w:szCs w:val="24"/>
              </w:rPr>
              <w:t>ГБПОУ МО «Гидромете</w:t>
            </w:r>
            <w:r w:rsidRPr="007B0201">
              <w:rPr>
                <w:sz w:val="24"/>
                <w:szCs w:val="24"/>
              </w:rPr>
              <w:t>о</w:t>
            </w:r>
            <w:r w:rsidRPr="007B0201">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Студенческий совет </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16</w:t>
            </w:r>
          </w:p>
          <w:p w:rsidR="00780135" w:rsidRPr="0067544F" w:rsidRDefault="00780135" w:rsidP="00436AD4">
            <w:pPr>
              <w:tabs>
                <w:tab w:val="left" w:pos="3915"/>
              </w:tabs>
              <w:rPr>
                <w:bCs/>
                <w:iCs/>
                <w:sz w:val="24"/>
                <w:szCs w:val="24"/>
              </w:rPr>
            </w:pPr>
            <w:r>
              <w:rPr>
                <w:bCs/>
                <w:iCs/>
                <w:sz w:val="24"/>
                <w:szCs w:val="24"/>
              </w:rPr>
              <w:t>ЛР 17</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26.03.2022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День открытых дверей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Студенческий а</w:t>
            </w:r>
            <w:r w:rsidRPr="0067544F">
              <w:rPr>
                <w:bCs/>
                <w:sz w:val="24"/>
                <w:szCs w:val="24"/>
              </w:rPr>
              <w:t>к</w:t>
            </w:r>
            <w:r w:rsidRPr="0067544F">
              <w:rPr>
                <w:bCs/>
                <w:sz w:val="24"/>
                <w:szCs w:val="24"/>
              </w:rPr>
              <w:t xml:space="preserve">тив </w:t>
            </w:r>
          </w:p>
          <w:p w:rsidR="00780135" w:rsidRPr="0067544F" w:rsidRDefault="00780135" w:rsidP="00436AD4">
            <w:pPr>
              <w:tabs>
                <w:tab w:val="left" w:pos="3915"/>
              </w:tabs>
              <w:rPr>
                <w:bCs/>
                <w:sz w:val="24"/>
                <w:szCs w:val="24"/>
              </w:rPr>
            </w:pPr>
            <w:r w:rsidRPr="0067544F">
              <w:rPr>
                <w:bCs/>
                <w:sz w:val="24"/>
                <w:szCs w:val="24"/>
              </w:rPr>
              <w:t xml:space="preserve">Педагогический состав </w:t>
            </w:r>
          </w:p>
          <w:p w:rsidR="00780135" w:rsidRPr="0067544F" w:rsidRDefault="00780135" w:rsidP="00436AD4">
            <w:pPr>
              <w:tabs>
                <w:tab w:val="left" w:pos="3915"/>
              </w:tabs>
              <w:rPr>
                <w:bCs/>
                <w:sz w:val="24"/>
                <w:szCs w:val="24"/>
              </w:rPr>
            </w:pPr>
            <w:r w:rsidRPr="0067544F">
              <w:rPr>
                <w:bCs/>
                <w:sz w:val="24"/>
                <w:szCs w:val="24"/>
              </w:rPr>
              <w:t xml:space="preserve">Школьники г.о. Балашиха и др. </w:t>
            </w:r>
            <w:r w:rsidRPr="0067544F">
              <w:rPr>
                <w:bCs/>
                <w:sz w:val="24"/>
                <w:szCs w:val="24"/>
              </w:rPr>
              <w:lastRenderedPageBreak/>
              <w:t>о</w:t>
            </w:r>
            <w:r w:rsidRPr="0067544F">
              <w:rPr>
                <w:bCs/>
                <w:sz w:val="24"/>
                <w:szCs w:val="24"/>
              </w:rPr>
              <w:t>к</w:t>
            </w:r>
            <w:r w:rsidRPr="0067544F">
              <w:rPr>
                <w:bCs/>
                <w:sz w:val="24"/>
                <w:szCs w:val="24"/>
              </w:rPr>
              <w:t>ругов</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7B0201">
              <w:rPr>
                <w:sz w:val="24"/>
                <w:szCs w:val="24"/>
              </w:rPr>
              <w:lastRenderedPageBreak/>
              <w:t>ГБПОУ МО «Гидромете</w:t>
            </w:r>
            <w:r w:rsidRPr="007B0201">
              <w:rPr>
                <w:sz w:val="24"/>
                <w:szCs w:val="24"/>
              </w:rPr>
              <w:t>о</w:t>
            </w:r>
            <w:r w:rsidRPr="007B0201">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Default="00780135"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780135" w:rsidRPr="00A93AB1" w:rsidRDefault="00780135" w:rsidP="00436AD4">
            <w:pPr>
              <w:tabs>
                <w:tab w:val="left" w:pos="3915"/>
              </w:tabs>
              <w:rPr>
                <w:sz w:val="24"/>
                <w:szCs w:val="24"/>
              </w:rPr>
            </w:pPr>
            <w:r>
              <w:rPr>
                <w:sz w:val="24"/>
                <w:szCs w:val="24"/>
              </w:rPr>
              <w:lastRenderedPageBreak/>
              <w:t>С</w:t>
            </w:r>
            <w:r w:rsidRPr="00A93AB1">
              <w:rPr>
                <w:sz w:val="24"/>
                <w:szCs w:val="24"/>
              </w:rPr>
              <w:t>туденческий совет</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lastRenderedPageBreak/>
              <w:t>ЛР 11</w:t>
            </w:r>
          </w:p>
          <w:p w:rsidR="00780135" w:rsidRPr="0067544F" w:rsidRDefault="00780135" w:rsidP="00436AD4">
            <w:pPr>
              <w:tabs>
                <w:tab w:val="left" w:pos="3915"/>
              </w:tabs>
              <w:rPr>
                <w:bCs/>
                <w:iCs/>
                <w:sz w:val="24"/>
                <w:szCs w:val="24"/>
              </w:rPr>
            </w:pPr>
            <w:r>
              <w:rPr>
                <w:bCs/>
                <w:iCs/>
                <w:sz w:val="24"/>
                <w:szCs w:val="24"/>
              </w:rPr>
              <w:t>ЛР 14</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lastRenderedPageBreak/>
              <w:t>В течение мес</w:t>
            </w:r>
            <w:r w:rsidRPr="0067544F">
              <w:rPr>
                <w:b/>
                <w:bCs/>
                <w:sz w:val="24"/>
                <w:szCs w:val="24"/>
              </w:rPr>
              <w:t>я</w:t>
            </w:r>
            <w:r w:rsidRPr="0067544F">
              <w:rPr>
                <w:b/>
                <w:bCs/>
                <w:sz w:val="24"/>
                <w:szCs w:val="24"/>
              </w:rPr>
              <w:t>ца</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Профориентационные мер</w:t>
            </w:r>
            <w:r w:rsidRPr="0067544F">
              <w:rPr>
                <w:bCs/>
                <w:sz w:val="24"/>
                <w:szCs w:val="24"/>
              </w:rPr>
              <w:t>о</w:t>
            </w:r>
            <w:r w:rsidRPr="0067544F">
              <w:rPr>
                <w:bCs/>
                <w:sz w:val="24"/>
                <w:szCs w:val="24"/>
              </w:rPr>
              <w:t xml:space="preserve">приятия для школьников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Студенческий с</w:t>
            </w:r>
            <w:r w:rsidRPr="0067544F">
              <w:rPr>
                <w:bCs/>
                <w:sz w:val="24"/>
                <w:szCs w:val="24"/>
              </w:rPr>
              <w:t>о</w:t>
            </w:r>
            <w:r w:rsidRPr="0067544F">
              <w:rPr>
                <w:bCs/>
                <w:sz w:val="24"/>
                <w:szCs w:val="24"/>
              </w:rPr>
              <w:t xml:space="preserve">вет </w:t>
            </w:r>
          </w:p>
          <w:p w:rsidR="00780135" w:rsidRPr="0067544F" w:rsidRDefault="00780135" w:rsidP="00436AD4">
            <w:pPr>
              <w:tabs>
                <w:tab w:val="left" w:pos="3915"/>
              </w:tabs>
              <w:rPr>
                <w:bCs/>
                <w:sz w:val="24"/>
                <w:szCs w:val="24"/>
              </w:rPr>
            </w:pPr>
            <w:r w:rsidRPr="0067544F">
              <w:rPr>
                <w:bCs/>
                <w:sz w:val="24"/>
                <w:szCs w:val="24"/>
              </w:rPr>
              <w:t>Педагогический состав</w:t>
            </w:r>
          </w:p>
        </w:tc>
        <w:tc>
          <w:tcPr>
            <w:tcW w:w="1067" w:type="pct"/>
            <w:tcBorders>
              <w:top w:val="single" w:sz="4" w:space="0" w:color="auto"/>
              <w:left w:val="single" w:sz="4" w:space="0" w:color="auto"/>
              <w:bottom w:val="single" w:sz="4" w:space="0" w:color="auto"/>
              <w:right w:val="single" w:sz="4" w:space="0" w:color="auto"/>
            </w:tcBorders>
          </w:tcPr>
          <w:p w:rsidR="00780135" w:rsidRPr="0067544F" w:rsidRDefault="00780135" w:rsidP="00436AD4">
            <w:pPr>
              <w:tabs>
                <w:tab w:val="left" w:pos="3915"/>
              </w:tabs>
              <w:rPr>
                <w:bCs/>
                <w:sz w:val="24"/>
                <w:szCs w:val="24"/>
              </w:rPr>
            </w:pPr>
            <w:r>
              <w:rPr>
                <w:bCs/>
                <w:sz w:val="24"/>
                <w:szCs w:val="24"/>
              </w:rPr>
              <w:t>Г.о. Балашиха</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Default="00780135"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4</w:t>
            </w:r>
          </w:p>
          <w:p w:rsidR="00780135" w:rsidRDefault="00780135" w:rsidP="00436AD4">
            <w:pPr>
              <w:tabs>
                <w:tab w:val="left" w:pos="3915"/>
              </w:tabs>
              <w:rPr>
                <w:bCs/>
                <w:iCs/>
                <w:sz w:val="24"/>
                <w:szCs w:val="24"/>
              </w:rPr>
            </w:pPr>
            <w:r>
              <w:rPr>
                <w:bCs/>
                <w:iCs/>
                <w:sz w:val="24"/>
                <w:szCs w:val="24"/>
              </w:rPr>
              <w:t>ЛР 20</w:t>
            </w:r>
          </w:p>
          <w:p w:rsidR="00780135" w:rsidRPr="0067544F" w:rsidRDefault="00780135" w:rsidP="00436AD4">
            <w:pPr>
              <w:tabs>
                <w:tab w:val="left" w:pos="3915"/>
              </w:tabs>
              <w:rPr>
                <w:bCs/>
                <w:iCs/>
                <w:sz w:val="24"/>
                <w:szCs w:val="24"/>
              </w:rPr>
            </w:pPr>
          </w:p>
        </w:tc>
      </w:tr>
      <w:tr w:rsidR="00780135" w:rsidRPr="0067544F"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80135" w:rsidRPr="003C476D" w:rsidRDefault="00780135" w:rsidP="00436AD4">
            <w:pPr>
              <w:tabs>
                <w:tab w:val="left" w:pos="3915"/>
              </w:tabs>
              <w:rPr>
                <w:b/>
                <w:iCs/>
                <w:sz w:val="24"/>
                <w:szCs w:val="24"/>
              </w:rPr>
            </w:pPr>
            <w:r>
              <w:rPr>
                <w:b/>
                <w:iCs/>
                <w:sz w:val="24"/>
                <w:szCs w:val="24"/>
              </w:rPr>
              <w:t xml:space="preserve">АПРЕЛЬ </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02.04.2022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Акция «Зажги синим»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B6641D">
              <w:rPr>
                <w:sz w:val="24"/>
                <w:szCs w:val="24"/>
              </w:rPr>
              <w:t>ГБПОУ МО «Гидромете</w:t>
            </w:r>
            <w:r w:rsidRPr="00B6641D">
              <w:rPr>
                <w:sz w:val="24"/>
                <w:szCs w:val="24"/>
              </w:rPr>
              <w:t>о</w:t>
            </w:r>
            <w:r w:rsidRPr="00B6641D">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1</w:t>
            </w:r>
          </w:p>
          <w:p w:rsidR="00780135" w:rsidRDefault="00780135" w:rsidP="00436AD4">
            <w:pPr>
              <w:tabs>
                <w:tab w:val="left" w:pos="3915"/>
              </w:tabs>
              <w:rPr>
                <w:bCs/>
                <w:iCs/>
                <w:sz w:val="24"/>
                <w:szCs w:val="24"/>
              </w:rPr>
            </w:pPr>
            <w:r>
              <w:rPr>
                <w:bCs/>
                <w:iCs/>
                <w:sz w:val="24"/>
                <w:szCs w:val="24"/>
              </w:rPr>
              <w:t>ЛР 8</w:t>
            </w:r>
          </w:p>
          <w:p w:rsidR="00780135" w:rsidRPr="0067544F" w:rsidRDefault="00780135" w:rsidP="00436AD4">
            <w:pPr>
              <w:tabs>
                <w:tab w:val="left" w:pos="3915"/>
              </w:tabs>
              <w:rPr>
                <w:bCs/>
                <w:iCs/>
                <w:sz w:val="24"/>
                <w:szCs w:val="24"/>
              </w:rPr>
            </w:pPr>
            <w:r>
              <w:rPr>
                <w:bCs/>
                <w:iCs/>
                <w:sz w:val="24"/>
                <w:szCs w:val="24"/>
              </w:rPr>
              <w:t>ЛР 13</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12.04.2022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День космонавтики (виктор</w:t>
            </w:r>
            <w:r w:rsidRPr="0067544F">
              <w:rPr>
                <w:bCs/>
                <w:sz w:val="24"/>
                <w:szCs w:val="24"/>
              </w:rPr>
              <w:t>и</w:t>
            </w:r>
            <w:r w:rsidRPr="0067544F">
              <w:rPr>
                <w:bCs/>
                <w:sz w:val="24"/>
                <w:szCs w:val="24"/>
              </w:rPr>
              <w:t>на)</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B6641D">
              <w:rPr>
                <w:sz w:val="24"/>
                <w:szCs w:val="24"/>
              </w:rPr>
              <w:t>ГБПОУ МО «Гидромете</w:t>
            </w:r>
            <w:r w:rsidRPr="00B6641D">
              <w:rPr>
                <w:sz w:val="24"/>
                <w:szCs w:val="24"/>
              </w:rPr>
              <w:t>о</w:t>
            </w:r>
            <w:r w:rsidRPr="00B6641D">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Borders>
              <w:top w:val="single" w:sz="4" w:space="0" w:color="auto"/>
              <w:left w:val="single" w:sz="4" w:space="0" w:color="auto"/>
              <w:bottom w:val="single" w:sz="4" w:space="0" w:color="auto"/>
              <w:right w:val="single" w:sz="4" w:space="0" w:color="auto"/>
            </w:tcBorders>
          </w:tcPr>
          <w:p w:rsidR="00780135" w:rsidRPr="0067544F" w:rsidRDefault="00780135" w:rsidP="00436AD4">
            <w:pPr>
              <w:tabs>
                <w:tab w:val="left" w:pos="3915"/>
              </w:tabs>
              <w:rPr>
                <w:bCs/>
                <w:iCs/>
                <w:sz w:val="24"/>
                <w:szCs w:val="24"/>
              </w:rPr>
            </w:pPr>
            <w:r>
              <w:rPr>
                <w:bCs/>
                <w:iCs/>
                <w:sz w:val="24"/>
                <w:szCs w:val="24"/>
              </w:rPr>
              <w:t>ЛР 19</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14.04.2022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Проведение мероприятия акции «Здоровье – твое богатс</w:t>
            </w:r>
            <w:r w:rsidRPr="0067544F">
              <w:rPr>
                <w:bCs/>
                <w:sz w:val="24"/>
                <w:szCs w:val="24"/>
              </w:rPr>
              <w:t>т</w:t>
            </w:r>
            <w:r w:rsidRPr="0067544F">
              <w:rPr>
                <w:bCs/>
                <w:sz w:val="24"/>
                <w:szCs w:val="24"/>
              </w:rPr>
              <w:t>во»</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B6641D">
              <w:rPr>
                <w:sz w:val="24"/>
                <w:szCs w:val="24"/>
              </w:rPr>
              <w:t>ГБПОУ МО «Гидромете</w:t>
            </w:r>
            <w:r w:rsidRPr="00B6641D">
              <w:rPr>
                <w:sz w:val="24"/>
                <w:szCs w:val="24"/>
              </w:rPr>
              <w:t>о</w:t>
            </w:r>
            <w:r w:rsidRPr="00B6641D">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sidRPr="00A93AB1">
              <w:rPr>
                <w:sz w:val="24"/>
                <w:szCs w:val="24"/>
              </w:rPr>
              <w:t>П</w:t>
            </w:r>
            <w:r>
              <w:rPr>
                <w:sz w:val="24"/>
                <w:szCs w:val="24"/>
              </w:rPr>
              <w:t>аюл В.И. – п</w:t>
            </w:r>
            <w:r w:rsidRPr="00A93AB1">
              <w:rPr>
                <w:sz w:val="24"/>
                <w:szCs w:val="24"/>
              </w:rPr>
              <w:t>реподавате</w:t>
            </w:r>
            <w:r>
              <w:rPr>
                <w:sz w:val="24"/>
                <w:szCs w:val="24"/>
              </w:rPr>
              <w:t>ль</w:t>
            </w:r>
            <w:r w:rsidRPr="00A93AB1">
              <w:rPr>
                <w:sz w:val="24"/>
                <w:szCs w:val="24"/>
              </w:rPr>
              <w:t xml:space="preserve"> по физической кул</w:t>
            </w:r>
            <w:r w:rsidRPr="00A93AB1">
              <w:rPr>
                <w:sz w:val="24"/>
                <w:szCs w:val="24"/>
              </w:rPr>
              <w:t>ь</w:t>
            </w:r>
            <w:r w:rsidRPr="00A93AB1">
              <w:rPr>
                <w:sz w:val="24"/>
                <w:szCs w:val="24"/>
              </w:rPr>
              <w:t>туре</w:t>
            </w:r>
          </w:p>
          <w:p w:rsidR="00780135" w:rsidRPr="00A93AB1" w:rsidRDefault="00780135" w:rsidP="00436AD4">
            <w:pPr>
              <w:tabs>
                <w:tab w:val="left" w:pos="3915"/>
              </w:tabs>
              <w:rPr>
                <w:sz w:val="24"/>
                <w:szCs w:val="24"/>
              </w:rPr>
            </w:pPr>
            <w:r>
              <w:rPr>
                <w:sz w:val="24"/>
                <w:szCs w:val="24"/>
              </w:rPr>
              <w:t>Смирнова Л.Н. - пед</w:t>
            </w:r>
            <w:r>
              <w:rPr>
                <w:sz w:val="24"/>
                <w:szCs w:val="24"/>
              </w:rPr>
              <w:t>а</w:t>
            </w:r>
            <w:r>
              <w:rPr>
                <w:sz w:val="24"/>
                <w:szCs w:val="24"/>
              </w:rPr>
              <w:t>гог-психолог</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9</w:t>
            </w:r>
          </w:p>
          <w:p w:rsidR="00780135" w:rsidRPr="0067544F" w:rsidRDefault="00780135" w:rsidP="00436AD4">
            <w:pPr>
              <w:tabs>
                <w:tab w:val="left" w:pos="3915"/>
              </w:tabs>
              <w:rPr>
                <w:bCs/>
                <w:iCs/>
                <w:sz w:val="24"/>
                <w:szCs w:val="24"/>
              </w:rPr>
            </w:pPr>
            <w:r>
              <w:rPr>
                <w:bCs/>
                <w:iCs/>
                <w:sz w:val="24"/>
                <w:szCs w:val="24"/>
              </w:rPr>
              <w:t>ЛР 22</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15-16.04.2021</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Организация субботников по уборке территории техник</w:t>
            </w:r>
            <w:r w:rsidRPr="0067544F">
              <w:rPr>
                <w:bCs/>
                <w:sz w:val="24"/>
                <w:szCs w:val="24"/>
              </w:rPr>
              <w:t>у</w:t>
            </w:r>
            <w:r w:rsidRPr="0067544F">
              <w:rPr>
                <w:bCs/>
                <w:sz w:val="24"/>
                <w:szCs w:val="24"/>
              </w:rPr>
              <w:t xml:space="preserve">ма, приуроченная к Неделе экологии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B6641D">
              <w:rPr>
                <w:sz w:val="24"/>
                <w:szCs w:val="24"/>
              </w:rPr>
              <w:t>ГБПОУ МО «Гидромете</w:t>
            </w:r>
            <w:r w:rsidRPr="00B6641D">
              <w:rPr>
                <w:sz w:val="24"/>
                <w:szCs w:val="24"/>
              </w:rPr>
              <w:t>о</w:t>
            </w:r>
            <w:r w:rsidRPr="00B6641D">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Default="00780135" w:rsidP="00436AD4">
            <w:pPr>
              <w:tabs>
                <w:tab w:val="left" w:pos="3915"/>
              </w:tabs>
              <w:rPr>
                <w:sz w:val="24"/>
                <w:szCs w:val="24"/>
              </w:rPr>
            </w:pPr>
            <w:r>
              <w:rPr>
                <w:sz w:val="24"/>
                <w:szCs w:val="24"/>
              </w:rPr>
              <w:t>Голева Е.Б. –</w:t>
            </w:r>
            <w:r w:rsidRPr="00A93AB1">
              <w:rPr>
                <w:sz w:val="24"/>
                <w:szCs w:val="24"/>
              </w:rPr>
              <w:t xml:space="preserve"> замест</w:t>
            </w:r>
            <w:r w:rsidRPr="00A93AB1">
              <w:rPr>
                <w:sz w:val="24"/>
                <w:szCs w:val="24"/>
              </w:rPr>
              <w:t>и</w:t>
            </w:r>
            <w:r w:rsidRPr="00A93AB1">
              <w:rPr>
                <w:sz w:val="24"/>
                <w:szCs w:val="24"/>
              </w:rPr>
              <w:t>тель директо</w:t>
            </w:r>
            <w:r>
              <w:rPr>
                <w:sz w:val="24"/>
                <w:szCs w:val="24"/>
              </w:rPr>
              <w:t>ра по АХЧ</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4" w:type="pct"/>
            <w:tcBorders>
              <w:top w:val="single" w:sz="4" w:space="0" w:color="auto"/>
              <w:left w:val="single" w:sz="4" w:space="0" w:color="auto"/>
              <w:bottom w:val="single" w:sz="4" w:space="0" w:color="auto"/>
              <w:right w:val="single" w:sz="4" w:space="0" w:color="auto"/>
            </w:tcBorders>
          </w:tcPr>
          <w:p w:rsidR="00780135" w:rsidRPr="0067544F" w:rsidRDefault="00780135" w:rsidP="00436AD4">
            <w:pPr>
              <w:tabs>
                <w:tab w:val="left" w:pos="3915"/>
              </w:tabs>
              <w:rPr>
                <w:bCs/>
                <w:iCs/>
                <w:sz w:val="24"/>
                <w:szCs w:val="24"/>
              </w:rPr>
            </w:pPr>
            <w:r>
              <w:rPr>
                <w:bCs/>
                <w:iCs/>
                <w:sz w:val="24"/>
                <w:szCs w:val="24"/>
              </w:rPr>
              <w:t>ЛР 10</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30.04.2022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День Открытых дверей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Студенческий а</w:t>
            </w:r>
            <w:r w:rsidRPr="0067544F">
              <w:rPr>
                <w:bCs/>
                <w:sz w:val="24"/>
                <w:szCs w:val="24"/>
              </w:rPr>
              <w:t>к</w:t>
            </w:r>
            <w:r w:rsidRPr="0067544F">
              <w:rPr>
                <w:bCs/>
                <w:sz w:val="24"/>
                <w:szCs w:val="24"/>
              </w:rPr>
              <w:t xml:space="preserve">тив </w:t>
            </w:r>
          </w:p>
          <w:p w:rsidR="00780135" w:rsidRPr="0067544F" w:rsidRDefault="00780135" w:rsidP="00436AD4">
            <w:pPr>
              <w:tabs>
                <w:tab w:val="left" w:pos="3915"/>
              </w:tabs>
              <w:rPr>
                <w:bCs/>
                <w:sz w:val="24"/>
                <w:szCs w:val="24"/>
              </w:rPr>
            </w:pPr>
            <w:r w:rsidRPr="0067544F">
              <w:rPr>
                <w:bCs/>
                <w:sz w:val="24"/>
                <w:szCs w:val="24"/>
              </w:rPr>
              <w:t xml:space="preserve">Педагогический состав </w:t>
            </w:r>
          </w:p>
          <w:p w:rsidR="00780135" w:rsidRPr="0067544F" w:rsidRDefault="00780135" w:rsidP="00436AD4">
            <w:pPr>
              <w:tabs>
                <w:tab w:val="left" w:pos="3915"/>
              </w:tabs>
              <w:rPr>
                <w:bCs/>
                <w:sz w:val="24"/>
                <w:szCs w:val="24"/>
              </w:rPr>
            </w:pPr>
            <w:r w:rsidRPr="0067544F">
              <w:rPr>
                <w:bCs/>
                <w:sz w:val="24"/>
                <w:szCs w:val="24"/>
              </w:rPr>
              <w:t xml:space="preserve">Школьники г.о. </w:t>
            </w:r>
            <w:r w:rsidRPr="0067544F">
              <w:rPr>
                <w:bCs/>
                <w:sz w:val="24"/>
                <w:szCs w:val="24"/>
              </w:rPr>
              <w:lastRenderedPageBreak/>
              <w:t>Балашиха и др. о</w:t>
            </w:r>
            <w:r w:rsidRPr="0067544F">
              <w:rPr>
                <w:bCs/>
                <w:sz w:val="24"/>
                <w:szCs w:val="24"/>
              </w:rPr>
              <w:t>к</w:t>
            </w:r>
            <w:r w:rsidRPr="0067544F">
              <w:rPr>
                <w:bCs/>
                <w:sz w:val="24"/>
                <w:szCs w:val="24"/>
              </w:rPr>
              <w:t>ругов</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B6641D">
              <w:rPr>
                <w:sz w:val="24"/>
                <w:szCs w:val="24"/>
              </w:rPr>
              <w:lastRenderedPageBreak/>
              <w:t>ГБПОУ МО «Гидромете</w:t>
            </w:r>
            <w:r w:rsidRPr="00B6641D">
              <w:rPr>
                <w:sz w:val="24"/>
                <w:szCs w:val="24"/>
              </w:rPr>
              <w:t>о</w:t>
            </w:r>
            <w:r w:rsidRPr="00B6641D">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Default="00780135" w:rsidP="00436AD4">
            <w:pPr>
              <w:tabs>
                <w:tab w:val="left" w:pos="3915"/>
              </w:tabs>
              <w:rPr>
                <w:sz w:val="24"/>
                <w:szCs w:val="24"/>
              </w:rPr>
            </w:pPr>
            <w:r>
              <w:rPr>
                <w:sz w:val="24"/>
                <w:szCs w:val="24"/>
              </w:rPr>
              <w:t>Голева Е.Б. –</w:t>
            </w:r>
            <w:r w:rsidRPr="00A93AB1">
              <w:rPr>
                <w:sz w:val="24"/>
                <w:szCs w:val="24"/>
              </w:rPr>
              <w:t xml:space="preserve"> замест</w:t>
            </w:r>
            <w:r w:rsidRPr="00A93AB1">
              <w:rPr>
                <w:sz w:val="24"/>
                <w:szCs w:val="24"/>
              </w:rPr>
              <w:t>и</w:t>
            </w:r>
            <w:r w:rsidRPr="00A93AB1">
              <w:rPr>
                <w:sz w:val="24"/>
                <w:szCs w:val="24"/>
              </w:rPr>
              <w:t>тель директо</w:t>
            </w:r>
            <w:r>
              <w:rPr>
                <w:sz w:val="24"/>
                <w:szCs w:val="24"/>
              </w:rPr>
              <w:t>ра по АХЧ</w:t>
            </w:r>
          </w:p>
          <w:p w:rsidR="00780135" w:rsidRPr="00A93AB1" w:rsidRDefault="00780135" w:rsidP="00436AD4">
            <w:pPr>
              <w:tabs>
                <w:tab w:val="left" w:pos="3915"/>
              </w:tabs>
              <w:rPr>
                <w:sz w:val="24"/>
                <w:szCs w:val="24"/>
              </w:rPr>
            </w:pPr>
            <w:r>
              <w:rPr>
                <w:sz w:val="24"/>
                <w:szCs w:val="24"/>
              </w:rPr>
              <w:lastRenderedPageBreak/>
              <w:t>С</w:t>
            </w:r>
            <w:r w:rsidRPr="00A93AB1">
              <w:rPr>
                <w:sz w:val="24"/>
                <w:szCs w:val="24"/>
              </w:rPr>
              <w:t>туденческий с</w:t>
            </w:r>
            <w:r w:rsidRPr="00A93AB1">
              <w:rPr>
                <w:sz w:val="24"/>
                <w:szCs w:val="24"/>
              </w:rPr>
              <w:t>о</w:t>
            </w:r>
            <w:r w:rsidRPr="00A93AB1">
              <w:rPr>
                <w:sz w:val="24"/>
                <w:szCs w:val="24"/>
              </w:rPr>
              <w:t>вет</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lastRenderedPageBreak/>
              <w:t>ЛР 11</w:t>
            </w:r>
          </w:p>
          <w:p w:rsidR="00780135" w:rsidRPr="0067544F" w:rsidRDefault="00780135" w:rsidP="00436AD4">
            <w:pPr>
              <w:tabs>
                <w:tab w:val="left" w:pos="3915"/>
              </w:tabs>
              <w:rPr>
                <w:bCs/>
                <w:iCs/>
                <w:sz w:val="24"/>
                <w:szCs w:val="24"/>
              </w:rPr>
            </w:pPr>
            <w:r>
              <w:rPr>
                <w:bCs/>
                <w:iCs/>
                <w:sz w:val="24"/>
                <w:szCs w:val="24"/>
              </w:rPr>
              <w:t>ЛР 14</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lastRenderedPageBreak/>
              <w:t>В течение мес</w:t>
            </w:r>
            <w:r w:rsidRPr="0067544F">
              <w:rPr>
                <w:b/>
                <w:bCs/>
                <w:sz w:val="24"/>
                <w:szCs w:val="24"/>
              </w:rPr>
              <w:t>я</w:t>
            </w:r>
            <w:r w:rsidRPr="0067544F">
              <w:rPr>
                <w:b/>
                <w:bCs/>
                <w:sz w:val="24"/>
                <w:szCs w:val="24"/>
              </w:rPr>
              <w:t>ца</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Благотворительная акция «Сотвори Добро»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1-3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B6641D">
              <w:rPr>
                <w:sz w:val="24"/>
                <w:szCs w:val="24"/>
              </w:rPr>
              <w:t>ГБПОУ МО «Гидромете</w:t>
            </w:r>
            <w:r w:rsidRPr="00B6641D">
              <w:rPr>
                <w:sz w:val="24"/>
                <w:szCs w:val="24"/>
              </w:rPr>
              <w:t>о</w:t>
            </w:r>
            <w:r w:rsidRPr="00B6641D">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1</w:t>
            </w:r>
          </w:p>
          <w:p w:rsidR="00780135" w:rsidRPr="0067544F" w:rsidRDefault="00780135" w:rsidP="00436AD4">
            <w:pPr>
              <w:tabs>
                <w:tab w:val="left" w:pos="3915"/>
              </w:tabs>
              <w:rPr>
                <w:bCs/>
                <w:iCs/>
                <w:sz w:val="24"/>
                <w:szCs w:val="24"/>
              </w:rPr>
            </w:pPr>
            <w:r>
              <w:rPr>
                <w:bCs/>
                <w:iCs/>
                <w:sz w:val="24"/>
                <w:szCs w:val="24"/>
              </w:rPr>
              <w:t>ЛР 13</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В течение мес</w:t>
            </w:r>
            <w:r w:rsidRPr="0067544F">
              <w:rPr>
                <w:b/>
                <w:bCs/>
                <w:sz w:val="24"/>
                <w:szCs w:val="24"/>
              </w:rPr>
              <w:t>я</w:t>
            </w:r>
            <w:r w:rsidRPr="0067544F">
              <w:rPr>
                <w:b/>
                <w:bCs/>
                <w:sz w:val="24"/>
                <w:szCs w:val="24"/>
              </w:rPr>
              <w:t xml:space="preserve">ца </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Экскурсии на предстриятия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2-3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sz w:val="24"/>
                <w:szCs w:val="24"/>
              </w:rPr>
            </w:pPr>
            <w:r>
              <w:rPr>
                <w:bCs/>
                <w:sz w:val="24"/>
                <w:szCs w:val="24"/>
              </w:rPr>
              <w:t>Г.о. Балашиха</w:t>
            </w:r>
          </w:p>
          <w:p w:rsidR="00780135" w:rsidRPr="0067544F" w:rsidRDefault="00780135" w:rsidP="00436AD4">
            <w:pPr>
              <w:tabs>
                <w:tab w:val="left" w:pos="3915"/>
              </w:tabs>
              <w:rPr>
                <w:bCs/>
                <w:sz w:val="24"/>
                <w:szCs w:val="24"/>
              </w:rPr>
            </w:pPr>
            <w:r>
              <w:rPr>
                <w:bCs/>
                <w:sz w:val="24"/>
                <w:szCs w:val="24"/>
              </w:rPr>
              <w:t xml:space="preserve">Г. Москва </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4</w:t>
            </w:r>
          </w:p>
          <w:p w:rsidR="00780135" w:rsidRDefault="00780135" w:rsidP="00436AD4">
            <w:pPr>
              <w:tabs>
                <w:tab w:val="left" w:pos="3915"/>
              </w:tabs>
              <w:rPr>
                <w:bCs/>
                <w:iCs/>
                <w:sz w:val="24"/>
                <w:szCs w:val="24"/>
              </w:rPr>
            </w:pPr>
            <w:r>
              <w:rPr>
                <w:bCs/>
                <w:iCs/>
                <w:sz w:val="24"/>
                <w:szCs w:val="24"/>
              </w:rPr>
              <w:t>ЛР 8</w:t>
            </w:r>
          </w:p>
          <w:p w:rsidR="00780135" w:rsidRPr="0067544F" w:rsidRDefault="00780135" w:rsidP="00436AD4">
            <w:pPr>
              <w:tabs>
                <w:tab w:val="left" w:pos="3915"/>
              </w:tabs>
              <w:rPr>
                <w:bCs/>
                <w:iCs/>
                <w:sz w:val="24"/>
                <w:szCs w:val="24"/>
              </w:rPr>
            </w:pPr>
            <w:r>
              <w:rPr>
                <w:bCs/>
                <w:iCs/>
                <w:sz w:val="24"/>
                <w:szCs w:val="24"/>
              </w:rPr>
              <w:t>ЛР 17</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В течение мес</w:t>
            </w:r>
            <w:r w:rsidRPr="0067544F">
              <w:rPr>
                <w:b/>
                <w:bCs/>
                <w:sz w:val="24"/>
                <w:szCs w:val="24"/>
              </w:rPr>
              <w:t>я</w:t>
            </w:r>
            <w:r w:rsidRPr="0067544F">
              <w:rPr>
                <w:b/>
                <w:bCs/>
                <w:sz w:val="24"/>
                <w:szCs w:val="24"/>
              </w:rPr>
              <w:t>ца</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Профориентационные мер</w:t>
            </w:r>
            <w:r w:rsidRPr="0067544F">
              <w:rPr>
                <w:bCs/>
                <w:sz w:val="24"/>
                <w:szCs w:val="24"/>
              </w:rPr>
              <w:t>о</w:t>
            </w:r>
            <w:r w:rsidRPr="0067544F">
              <w:rPr>
                <w:bCs/>
                <w:sz w:val="24"/>
                <w:szCs w:val="24"/>
              </w:rPr>
              <w:t xml:space="preserve">приятия для школьников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Студенческий с</w:t>
            </w:r>
            <w:r w:rsidRPr="0067544F">
              <w:rPr>
                <w:bCs/>
                <w:sz w:val="24"/>
                <w:szCs w:val="24"/>
              </w:rPr>
              <w:t>о</w:t>
            </w:r>
            <w:r w:rsidRPr="0067544F">
              <w:rPr>
                <w:bCs/>
                <w:sz w:val="24"/>
                <w:szCs w:val="24"/>
              </w:rPr>
              <w:t xml:space="preserve">вет </w:t>
            </w:r>
          </w:p>
          <w:p w:rsidR="00780135" w:rsidRPr="0067544F" w:rsidRDefault="00780135" w:rsidP="00436AD4">
            <w:pPr>
              <w:tabs>
                <w:tab w:val="left" w:pos="3915"/>
              </w:tabs>
              <w:rPr>
                <w:bCs/>
                <w:sz w:val="24"/>
                <w:szCs w:val="24"/>
              </w:rPr>
            </w:pPr>
            <w:r w:rsidRPr="0067544F">
              <w:rPr>
                <w:bCs/>
                <w:sz w:val="24"/>
                <w:szCs w:val="24"/>
              </w:rPr>
              <w:t>Педагогический состав</w:t>
            </w:r>
          </w:p>
        </w:tc>
        <w:tc>
          <w:tcPr>
            <w:tcW w:w="1067" w:type="pct"/>
            <w:tcBorders>
              <w:top w:val="single" w:sz="4" w:space="0" w:color="auto"/>
              <w:left w:val="single" w:sz="4" w:space="0" w:color="auto"/>
              <w:bottom w:val="single" w:sz="4" w:space="0" w:color="auto"/>
              <w:right w:val="single" w:sz="4" w:space="0" w:color="auto"/>
            </w:tcBorders>
          </w:tcPr>
          <w:p w:rsidR="00780135" w:rsidRPr="0067544F" w:rsidRDefault="00780135" w:rsidP="00436AD4">
            <w:pPr>
              <w:tabs>
                <w:tab w:val="left" w:pos="3915"/>
              </w:tabs>
              <w:rPr>
                <w:bCs/>
                <w:sz w:val="24"/>
                <w:szCs w:val="24"/>
              </w:rPr>
            </w:pPr>
            <w:r>
              <w:rPr>
                <w:bCs/>
                <w:sz w:val="24"/>
                <w:szCs w:val="24"/>
              </w:rPr>
              <w:t>Г.о. Балашиха</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Default="00780135"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4</w:t>
            </w:r>
          </w:p>
          <w:p w:rsidR="00780135" w:rsidRDefault="00780135" w:rsidP="00436AD4">
            <w:pPr>
              <w:tabs>
                <w:tab w:val="left" w:pos="3915"/>
              </w:tabs>
              <w:rPr>
                <w:bCs/>
                <w:iCs/>
                <w:sz w:val="24"/>
                <w:szCs w:val="24"/>
              </w:rPr>
            </w:pPr>
            <w:r>
              <w:rPr>
                <w:bCs/>
                <w:iCs/>
                <w:sz w:val="24"/>
                <w:szCs w:val="24"/>
              </w:rPr>
              <w:t>ЛР 20</w:t>
            </w:r>
          </w:p>
          <w:p w:rsidR="00780135" w:rsidRPr="0067544F" w:rsidRDefault="00780135" w:rsidP="00436AD4">
            <w:pPr>
              <w:tabs>
                <w:tab w:val="left" w:pos="3915"/>
              </w:tabs>
              <w:rPr>
                <w:bCs/>
                <w:iCs/>
                <w:sz w:val="24"/>
                <w:szCs w:val="24"/>
              </w:rPr>
            </w:pPr>
          </w:p>
        </w:tc>
      </w:tr>
      <w:tr w:rsidR="00780135" w:rsidRPr="0067544F"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80135" w:rsidRPr="003C476D" w:rsidRDefault="00780135" w:rsidP="00436AD4">
            <w:pPr>
              <w:tabs>
                <w:tab w:val="left" w:pos="3915"/>
              </w:tabs>
              <w:rPr>
                <w:b/>
                <w:iCs/>
                <w:sz w:val="24"/>
                <w:szCs w:val="24"/>
              </w:rPr>
            </w:pPr>
            <w:r>
              <w:rPr>
                <w:b/>
                <w:iCs/>
                <w:sz w:val="24"/>
                <w:szCs w:val="24"/>
              </w:rPr>
              <w:t>МАЙ</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05-06.05.2022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Праздник весны и труда. Субботник.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Borders>
              <w:top w:val="single" w:sz="4" w:space="0" w:color="auto"/>
              <w:left w:val="single" w:sz="4" w:space="0" w:color="auto"/>
              <w:bottom w:val="single" w:sz="4" w:space="0" w:color="auto"/>
              <w:right w:val="single" w:sz="4" w:space="0" w:color="auto"/>
            </w:tcBorders>
          </w:tcPr>
          <w:p w:rsidR="00780135" w:rsidRPr="0067544F" w:rsidRDefault="00780135" w:rsidP="00436AD4">
            <w:pPr>
              <w:tabs>
                <w:tab w:val="left" w:pos="3915"/>
              </w:tabs>
              <w:rPr>
                <w:bCs/>
                <w:sz w:val="24"/>
                <w:szCs w:val="24"/>
              </w:rPr>
            </w:pPr>
            <w:r w:rsidRPr="00BE3DFB">
              <w:rPr>
                <w:sz w:val="24"/>
                <w:szCs w:val="24"/>
              </w:rPr>
              <w:t>ГБПОУ МО «Гидромете</w:t>
            </w:r>
            <w:r w:rsidRPr="00BE3DFB">
              <w:rPr>
                <w:sz w:val="24"/>
                <w:szCs w:val="24"/>
              </w:rPr>
              <w:t>о</w:t>
            </w:r>
            <w:r w:rsidRPr="00BE3DFB">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Default="00780135" w:rsidP="00436AD4">
            <w:pPr>
              <w:tabs>
                <w:tab w:val="left" w:pos="3915"/>
              </w:tabs>
              <w:rPr>
                <w:sz w:val="24"/>
                <w:szCs w:val="24"/>
              </w:rPr>
            </w:pPr>
            <w:r>
              <w:rPr>
                <w:sz w:val="24"/>
                <w:szCs w:val="24"/>
              </w:rPr>
              <w:t>Голева Е.Б. –</w:t>
            </w:r>
            <w:r w:rsidRPr="00A93AB1">
              <w:rPr>
                <w:sz w:val="24"/>
                <w:szCs w:val="24"/>
              </w:rPr>
              <w:t xml:space="preserve"> замест</w:t>
            </w:r>
            <w:r w:rsidRPr="00A93AB1">
              <w:rPr>
                <w:sz w:val="24"/>
                <w:szCs w:val="24"/>
              </w:rPr>
              <w:t>и</w:t>
            </w:r>
            <w:r w:rsidRPr="00A93AB1">
              <w:rPr>
                <w:sz w:val="24"/>
                <w:szCs w:val="24"/>
              </w:rPr>
              <w:t>тель директо</w:t>
            </w:r>
            <w:r>
              <w:rPr>
                <w:sz w:val="24"/>
                <w:szCs w:val="24"/>
              </w:rPr>
              <w:t>ра по АХЧ</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9</w:t>
            </w:r>
          </w:p>
          <w:p w:rsidR="00780135" w:rsidRPr="0067544F" w:rsidRDefault="00780135" w:rsidP="00436AD4">
            <w:pPr>
              <w:tabs>
                <w:tab w:val="left" w:pos="3915"/>
              </w:tabs>
              <w:rPr>
                <w:bCs/>
                <w:iCs/>
                <w:sz w:val="24"/>
                <w:szCs w:val="24"/>
              </w:rPr>
            </w:pPr>
            <w:r>
              <w:rPr>
                <w:bCs/>
                <w:iCs/>
                <w:sz w:val="24"/>
                <w:szCs w:val="24"/>
              </w:rPr>
              <w:t>ЛР 10</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08(10).05.2022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Акция-митинг «Спасибо», памяти погибшим в ВОВ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pPr>
              <w:rPr>
                <w:bCs/>
                <w:sz w:val="24"/>
                <w:szCs w:val="24"/>
              </w:rPr>
            </w:pPr>
            <w:r w:rsidRPr="003042B2">
              <w:rPr>
                <w:bCs/>
                <w:sz w:val="24"/>
                <w:szCs w:val="24"/>
              </w:rPr>
              <w:t>Г.о. Балашиха</w:t>
            </w:r>
          </w:p>
          <w:p w:rsidR="00780135" w:rsidRDefault="00780135" w:rsidP="00436AD4">
            <w:pPr>
              <w:tabs>
                <w:tab w:val="left" w:pos="3915"/>
              </w:tabs>
              <w:rPr>
                <w:bCs/>
                <w:sz w:val="24"/>
                <w:szCs w:val="24"/>
              </w:rPr>
            </w:pPr>
            <w:r>
              <w:rPr>
                <w:bCs/>
                <w:sz w:val="24"/>
                <w:szCs w:val="24"/>
              </w:rPr>
              <w:t xml:space="preserve">Социальные сети </w:t>
            </w:r>
          </w:p>
          <w:p w:rsidR="00780135" w:rsidRDefault="00780135" w:rsidP="00436AD4">
            <w:pPr>
              <w:tabs>
                <w:tab w:val="left" w:pos="3915"/>
              </w:tabs>
              <w:rPr>
                <w:bCs/>
                <w:sz w:val="24"/>
                <w:szCs w:val="24"/>
              </w:rPr>
            </w:pPr>
            <w:r>
              <w:rPr>
                <w:bCs/>
                <w:sz w:val="24"/>
                <w:szCs w:val="24"/>
              </w:rPr>
              <w:t xml:space="preserve">ВКонтакте </w:t>
            </w:r>
          </w:p>
          <w:p w:rsidR="00780135" w:rsidRDefault="00780135" w:rsidP="00436AD4">
            <w:pPr>
              <w:tabs>
                <w:tab w:val="left" w:pos="3915"/>
              </w:tabs>
              <w:rPr>
                <w:bCs/>
                <w:sz w:val="24"/>
                <w:szCs w:val="24"/>
                <w:lang w:val="en-US"/>
              </w:rPr>
            </w:pPr>
            <w:r>
              <w:rPr>
                <w:bCs/>
                <w:sz w:val="24"/>
                <w:szCs w:val="24"/>
                <w:lang w:val="en-US"/>
              </w:rPr>
              <w:t xml:space="preserve">Instargramm </w:t>
            </w:r>
          </w:p>
          <w:p w:rsidR="00780135" w:rsidRDefault="00780135" w:rsidP="00436AD4">
            <w:r>
              <w:rPr>
                <w:bCs/>
                <w:sz w:val="24"/>
                <w:szCs w:val="24"/>
                <w:lang w:val="en-US"/>
              </w:rPr>
              <w:t>Tik-tok</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1</w:t>
            </w:r>
          </w:p>
          <w:p w:rsidR="00780135" w:rsidRDefault="00780135" w:rsidP="00436AD4">
            <w:pPr>
              <w:tabs>
                <w:tab w:val="left" w:pos="3915"/>
              </w:tabs>
              <w:rPr>
                <w:bCs/>
                <w:iCs/>
                <w:sz w:val="24"/>
                <w:szCs w:val="24"/>
              </w:rPr>
            </w:pPr>
            <w:r>
              <w:rPr>
                <w:bCs/>
                <w:iCs/>
                <w:sz w:val="24"/>
                <w:szCs w:val="24"/>
              </w:rPr>
              <w:t xml:space="preserve">ЛР 3 </w:t>
            </w:r>
          </w:p>
          <w:p w:rsidR="00780135" w:rsidRPr="0067544F" w:rsidRDefault="00780135" w:rsidP="00436AD4">
            <w:pPr>
              <w:tabs>
                <w:tab w:val="left" w:pos="3915"/>
              </w:tabs>
              <w:rPr>
                <w:bCs/>
                <w:iCs/>
                <w:sz w:val="24"/>
                <w:szCs w:val="24"/>
              </w:rPr>
            </w:pPr>
            <w:r>
              <w:rPr>
                <w:bCs/>
                <w:iCs/>
                <w:sz w:val="24"/>
                <w:szCs w:val="24"/>
              </w:rPr>
              <w:t>ЛР 19</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09.05.2022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Акция «Свеча памяти» в </w:t>
            </w:r>
            <w:r w:rsidRPr="0067544F">
              <w:rPr>
                <w:bCs/>
                <w:sz w:val="24"/>
                <w:szCs w:val="24"/>
              </w:rPr>
              <w:lastRenderedPageBreak/>
              <w:t>с</w:t>
            </w:r>
            <w:r w:rsidRPr="0067544F">
              <w:rPr>
                <w:bCs/>
                <w:sz w:val="24"/>
                <w:szCs w:val="24"/>
              </w:rPr>
              <w:t>о</w:t>
            </w:r>
            <w:r w:rsidRPr="0067544F">
              <w:rPr>
                <w:bCs/>
                <w:sz w:val="24"/>
                <w:szCs w:val="24"/>
              </w:rPr>
              <w:t>циальных сетях</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lastRenderedPageBreak/>
              <w:t>1-4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pPr>
              <w:rPr>
                <w:bCs/>
                <w:sz w:val="24"/>
                <w:szCs w:val="24"/>
              </w:rPr>
            </w:pPr>
            <w:r w:rsidRPr="003042B2">
              <w:rPr>
                <w:bCs/>
                <w:sz w:val="24"/>
                <w:szCs w:val="24"/>
              </w:rPr>
              <w:t>Г.о. Балашиха</w:t>
            </w:r>
          </w:p>
          <w:p w:rsidR="00780135" w:rsidRDefault="00780135" w:rsidP="00436AD4">
            <w:pPr>
              <w:tabs>
                <w:tab w:val="left" w:pos="3915"/>
              </w:tabs>
              <w:rPr>
                <w:bCs/>
                <w:sz w:val="24"/>
                <w:szCs w:val="24"/>
              </w:rPr>
            </w:pPr>
            <w:r>
              <w:rPr>
                <w:bCs/>
                <w:sz w:val="24"/>
                <w:szCs w:val="24"/>
              </w:rPr>
              <w:lastRenderedPageBreak/>
              <w:t xml:space="preserve">Социальные сети </w:t>
            </w:r>
          </w:p>
          <w:p w:rsidR="00780135" w:rsidRDefault="00780135" w:rsidP="00436AD4">
            <w:pPr>
              <w:tabs>
                <w:tab w:val="left" w:pos="3915"/>
              </w:tabs>
              <w:rPr>
                <w:bCs/>
                <w:sz w:val="24"/>
                <w:szCs w:val="24"/>
              </w:rPr>
            </w:pPr>
            <w:r>
              <w:rPr>
                <w:bCs/>
                <w:sz w:val="24"/>
                <w:szCs w:val="24"/>
              </w:rPr>
              <w:t xml:space="preserve">ВКонтакте </w:t>
            </w:r>
          </w:p>
          <w:p w:rsidR="00780135" w:rsidRDefault="00780135" w:rsidP="00436AD4">
            <w:pPr>
              <w:tabs>
                <w:tab w:val="left" w:pos="3915"/>
              </w:tabs>
              <w:rPr>
                <w:bCs/>
                <w:sz w:val="24"/>
                <w:szCs w:val="24"/>
                <w:lang w:val="en-US"/>
              </w:rPr>
            </w:pPr>
            <w:r>
              <w:rPr>
                <w:bCs/>
                <w:sz w:val="24"/>
                <w:szCs w:val="24"/>
                <w:lang w:val="en-US"/>
              </w:rPr>
              <w:t xml:space="preserve">Instargramm </w:t>
            </w:r>
          </w:p>
          <w:p w:rsidR="00780135" w:rsidRDefault="00780135" w:rsidP="00436AD4">
            <w:r>
              <w:rPr>
                <w:bCs/>
                <w:sz w:val="24"/>
                <w:szCs w:val="24"/>
                <w:lang w:val="en-US"/>
              </w:rPr>
              <w:t>Tik-tok</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lastRenderedPageBreak/>
              <w:t xml:space="preserve">Самуйленко А.А. – </w:t>
            </w:r>
            <w:r>
              <w:rPr>
                <w:sz w:val="24"/>
                <w:szCs w:val="24"/>
              </w:rPr>
              <w:lastRenderedPageBreak/>
              <w:t>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lastRenderedPageBreak/>
              <w:t xml:space="preserve">ЛР 1 </w:t>
            </w:r>
          </w:p>
          <w:p w:rsidR="00780135" w:rsidRPr="0067544F" w:rsidRDefault="00780135" w:rsidP="00436AD4">
            <w:pPr>
              <w:tabs>
                <w:tab w:val="left" w:pos="3915"/>
              </w:tabs>
              <w:rPr>
                <w:bCs/>
                <w:iCs/>
                <w:sz w:val="24"/>
                <w:szCs w:val="24"/>
              </w:rPr>
            </w:pPr>
            <w:r>
              <w:rPr>
                <w:bCs/>
                <w:iCs/>
                <w:sz w:val="24"/>
                <w:szCs w:val="24"/>
              </w:rPr>
              <w:lastRenderedPageBreak/>
              <w:t>ЛР 19</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lastRenderedPageBreak/>
              <w:t>13.05.2022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Концерт, посвященный Дню Победы (с приглашенными ветеранами)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1-3 курсы</w:t>
            </w:r>
          </w:p>
        </w:tc>
        <w:tc>
          <w:tcPr>
            <w:tcW w:w="1067" w:type="pct"/>
            <w:tcBorders>
              <w:top w:val="single" w:sz="4" w:space="0" w:color="auto"/>
              <w:left w:val="single" w:sz="4" w:space="0" w:color="auto"/>
              <w:bottom w:val="single" w:sz="4" w:space="0" w:color="auto"/>
              <w:right w:val="single" w:sz="4" w:space="0" w:color="auto"/>
            </w:tcBorders>
          </w:tcPr>
          <w:p w:rsidR="00780135" w:rsidRPr="0067544F" w:rsidRDefault="00780135" w:rsidP="00436AD4">
            <w:pPr>
              <w:tabs>
                <w:tab w:val="left" w:pos="3915"/>
              </w:tabs>
              <w:rPr>
                <w:bCs/>
                <w:sz w:val="24"/>
                <w:szCs w:val="24"/>
              </w:rPr>
            </w:pPr>
            <w:r w:rsidRPr="00BE3DFB">
              <w:rPr>
                <w:sz w:val="24"/>
                <w:szCs w:val="24"/>
              </w:rPr>
              <w:t>ГБПОУ МО «Гидромете</w:t>
            </w:r>
            <w:r w:rsidRPr="00BE3DFB">
              <w:rPr>
                <w:sz w:val="24"/>
                <w:szCs w:val="24"/>
              </w:rPr>
              <w:t>о</w:t>
            </w:r>
            <w:r w:rsidRPr="00BE3DFB">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1</w:t>
            </w:r>
          </w:p>
          <w:p w:rsidR="00780135" w:rsidRPr="0067544F" w:rsidRDefault="00780135" w:rsidP="00436AD4">
            <w:pPr>
              <w:tabs>
                <w:tab w:val="left" w:pos="3915"/>
              </w:tabs>
              <w:rPr>
                <w:bCs/>
                <w:iCs/>
                <w:sz w:val="24"/>
                <w:szCs w:val="24"/>
              </w:rPr>
            </w:pPr>
            <w:r>
              <w:rPr>
                <w:bCs/>
                <w:iCs/>
                <w:sz w:val="24"/>
                <w:szCs w:val="24"/>
              </w:rPr>
              <w:t>ЛР 19</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02-20.05.2022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Конкурс проектов «Мои предки – моя гордость»</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sz w:val="24"/>
                <w:szCs w:val="24"/>
              </w:rPr>
            </w:pPr>
            <w:r w:rsidRPr="00BE3DFB">
              <w:rPr>
                <w:sz w:val="24"/>
                <w:szCs w:val="24"/>
              </w:rPr>
              <w:t>ГБПОУ МО «Гидромете</w:t>
            </w:r>
            <w:r w:rsidRPr="00BE3DFB">
              <w:rPr>
                <w:sz w:val="24"/>
                <w:szCs w:val="24"/>
              </w:rPr>
              <w:t>о</w:t>
            </w:r>
            <w:r w:rsidRPr="00BE3DFB">
              <w:rPr>
                <w:sz w:val="24"/>
                <w:szCs w:val="24"/>
              </w:rPr>
              <w:t>рологический техникум»</w:t>
            </w:r>
          </w:p>
          <w:p w:rsidR="00780135" w:rsidRDefault="00780135" w:rsidP="00436AD4">
            <w:pPr>
              <w:tabs>
                <w:tab w:val="left" w:pos="3915"/>
              </w:tabs>
              <w:rPr>
                <w:bCs/>
                <w:sz w:val="24"/>
                <w:szCs w:val="24"/>
              </w:rPr>
            </w:pPr>
            <w:r>
              <w:rPr>
                <w:bCs/>
                <w:sz w:val="24"/>
                <w:szCs w:val="24"/>
              </w:rPr>
              <w:t xml:space="preserve">Социальные сети </w:t>
            </w:r>
          </w:p>
          <w:p w:rsidR="00780135" w:rsidRDefault="00780135" w:rsidP="00436AD4">
            <w:pPr>
              <w:tabs>
                <w:tab w:val="left" w:pos="3915"/>
              </w:tabs>
              <w:rPr>
                <w:bCs/>
                <w:sz w:val="24"/>
                <w:szCs w:val="24"/>
              </w:rPr>
            </w:pPr>
            <w:r>
              <w:rPr>
                <w:bCs/>
                <w:sz w:val="24"/>
                <w:szCs w:val="24"/>
              </w:rPr>
              <w:t xml:space="preserve">ВКонтакте </w:t>
            </w:r>
          </w:p>
          <w:p w:rsidR="00780135" w:rsidRDefault="00780135" w:rsidP="00436AD4">
            <w:pPr>
              <w:tabs>
                <w:tab w:val="left" w:pos="3915"/>
              </w:tabs>
              <w:rPr>
                <w:bCs/>
                <w:sz w:val="24"/>
                <w:szCs w:val="24"/>
                <w:lang w:val="en-US"/>
              </w:rPr>
            </w:pPr>
            <w:r>
              <w:rPr>
                <w:bCs/>
                <w:sz w:val="24"/>
                <w:szCs w:val="24"/>
                <w:lang w:val="en-US"/>
              </w:rPr>
              <w:t xml:space="preserve">Instargramm </w:t>
            </w:r>
          </w:p>
          <w:p w:rsidR="00780135" w:rsidRPr="0067544F" w:rsidRDefault="00780135" w:rsidP="00436AD4">
            <w:pPr>
              <w:tabs>
                <w:tab w:val="left" w:pos="3915"/>
              </w:tabs>
              <w:rPr>
                <w:bCs/>
                <w:sz w:val="24"/>
                <w:szCs w:val="24"/>
              </w:rPr>
            </w:pPr>
            <w:r>
              <w:rPr>
                <w:bCs/>
                <w:sz w:val="24"/>
                <w:szCs w:val="24"/>
                <w:lang w:val="en-US"/>
              </w:rPr>
              <w:t>Tik-tok</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Алексеев С.В. –</w:t>
            </w:r>
            <w:r w:rsidRPr="00A93AB1">
              <w:rPr>
                <w:sz w:val="24"/>
                <w:szCs w:val="24"/>
              </w:rPr>
              <w:t>преподавател</w:t>
            </w:r>
            <w:r>
              <w:rPr>
                <w:sz w:val="24"/>
                <w:szCs w:val="24"/>
              </w:rPr>
              <w:t>ь</w:t>
            </w:r>
            <w:r w:rsidRPr="00A93AB1">
              <w:rPr>
                <w:sz w:val="24"/>
                <w:szCs w:val="24"/>
              </w:rPr>
              <w:t xml:space="preserve"> </w:t>
            </w:r>
            <w:r>
              <w:rPr>
                <w:sz w:val="24"/>
                <w:szCs w:val="24"/>
              </w:rPr>
              <w:t>обществе</w:t>
            </w:r>
            <w:r>
              <w:rPr>
                <w:sz w:val="24"/>
                <w:szCs w:val="24"/>
              </w:rPr>
              <w:t>н</w:t>
            </w:r>
            <w:r>
              <w:rPr>
                <w:sz w:val="24"/>
                <w:szCs w:val="24"/>
              </w:rPr>
              <w:t>ные науки</w:t>
            </w:r>
            <w:r w:rsidRPr="00A93AB1">
              <w:rPr>
                <w:sz w:val="24"/>
                <w:szCs w:val="24"/>
              </w:rPr>
              <w:t xml:space="preserve">   </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1</w:t>
            </w:r>
          </w:p>
          <w:p w:rsidR="00780135" w:rsidRPr="0067544F" w:rsidRDefault="00780135" w:rsidP="00436AD4">
            <w:pPr>
              <w:tabs>
                <w:tab w:val="left" w:pos="3915"/>
              </w:tabs>
              <w:rPr>
                <w:bCs/>
                <w:iCs/>
                <w:sz w:val="24"/>
                <w:szCs w:val="24"/>
              </w:rPr>
            </w:pPr>
            <w:r>
              <w:rPr>
                <w:bCs/>
                <w:iCs/>
                <w:sz w:val="24"/>
                <w:szCs w:val="24"/>
              </w:rPr>
              <w:t xml:space="preserve">ЛР 3 </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17.05.2022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Всемирный день электросвязи и информационного общества в России (интеллектуальная викторина)</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1-4 курсы </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3D75AB">
              <w:rPr>
                <w:sz w:val="24"/>
                <w:szCs w:val="24"/>
              </w:rPr>
              <w:t>ГБПОУ МО «Гидромете</w:t>
            </w:r>
            <w:r w:rsidRPr="003D75AB">
              <w:rPr>
                <w:sz w:val="24"/>
                <w:szCs w:val="24"/>
              </w:rPr>
              <w:t>о</w:t>
            </w:r>
            <w:r w:rsidRPr="003D75AB">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Pr>
                <w:bCs/>
                <w:sz w:val="24"/>
                <w:szCs w:val="24"/>
              </w:rPr>
              <w:t>Сазонова М.Н, Кузнецов Д.П, Токарев С.Б. –  п</w:t>
            </w:r>
            <w:r w:rsidRPr="0067544F">
              <w:rPr>
                <w:bCs/>
                <w:sz w:val="24"/>
                <w:szCs w:val="24"/>
              </w:rPr>
              <w:t>реподаватели спец. дисци</w:t>
            </w:r>
            <w:r w:rsidRPr="0067544F">
              <w:rPr>
                <w:bCs/>
                <w:sz w:val="24"/>
                <w:szCs w:val="24"/>
              </w:rPr>
              <w:t>п</w:t>
            </w:r>
            <w:r w:rsidRPr="0067544F">
              <w:rPr>
                <w:bCs/>
                <w:sz w:val="24"/>
                <w:szCs w:val="24"/>
              </w:rPr>
              <w:t xml:space="preserve">лин </w:t>
            </w:r>
          </w:p>
          <w:p w:rsidR="00780135" w:rsidRPr="0067544F" w:rsidRDefault="00780135" w:rsidP="00436AD4">
            <w:pPr>
              <w:tabs>
                <w:tab w:val="left" w:pos="3915"/>
              </w:tabs>
              <w:rPr>
                <w:bCs/>
                <w:sz w:val="24"/>
                <w:szCs w:val="24"/>
              </w:rPr>
            </w:pPr>
            <w:r w:rsidRPr="0067544F">
              <w:rPr>
                <w:bCs/>
                <w:sz w:val="24"/>
                <w:szCs w:val="24"/>
              </w:rPr>
              <w:t xml:space="preserve">Студенческий совет </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4</w:t>
            </w:r>
          </w:p>
          <w:p w:rsidR="00780135" w:rsidRDefault="00780135" w:rsidP="00436AD4">
            <w:pPr>
              <w:tabs>
                <w:tab w:val="left" w:pos="3915"/>
              </w:tabs>
              <w:rPr>
                <w:bCs/>
                <w:iCs/>
                <w:sz w:val="24"/>
                <w:szCs w:val="24"/>
              </w:rPr>
            </w:pPr>
            <w:r>
              <w:rPr>
                <w:bCs/>
                <w:iCs/>
                <w:sz w:val="24"/>
                <w:szCs w:val="24"/>
              </w:rPr>
              <w:t>ЛР 16</w:t>
            </w:r>
          </w:p>
          <w:p w:rsidR="00780135" w:rsidRPr="0067544F" w:rsidRDefault="00780135" w:rsidP="00436AD4">
            <w:pPr>
              <w:tabs>
                <w:tab w:val="left" w:pos="3915"/>
              </w:tabs>
              <w:rPr>
                <w:bCs/>
                <w:iCs/>
                <w:sz w:val="24"/>
                <w:szCs w:val="24"/>
              </w:rPr>
            </w:pPr>
            <w:r>
              <w:rPr>
                <w:bCs/>
                <w:iCs/>
                <w:sz w:val="24"/>
                <w:szCs w:val="24"/>
              </w:rPr>
              <w:t>ЛР 17</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23-27.05.2022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День славянской письменности и культуры (конкурс с</w:t>
            </w:r>
            <w:r w:rsidRPr="0067544F">
              <w:rPr>
                <w:bCs/>
                <w:sz w:val="24"/>
                <w:szCs w:val="24"/>
              </w:rPr>
              <w:t>о</w:t>
            </w:r>
            <w:r w:rsidRPr="0067544F">
              <w:rPr>
                <w:bCs/>
                <w:sz w:val="24"/>
                <w:szCs w:val="24"/>
              </w:rPr>
              <w:t>чинений «Я горжусь своим языком»)</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3D75AB">
              <w:rPr>
                <w:sz w:val="24"/>
                <w:szCs w:val="24"/>
              </w:rPr>
              <w:t>ГБПОУ МО «Гидромете</w:t>
            </w:r>
            <w:r w:rsidRPr="003D75AB">
              <w:rPr>
                <w:sz w:val="24"/>
                <w:szCs w:val="24"/>
              </w:rPr>
              <w:t>о</w:t>
            </w:r>
            <w:r w:rsidRPr="003D75AB">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Pr="00A93AB1" w:rsidRDefault="00780135" w:rsidP="00436AD4">
            <w:pPr>
              <w:tabs>
                <w:tab w:val="left" w:pos="3915"/>
              </w:tabs>
              <w:rPr>
                <w:sz w:val="24"/>
                <w:szCs w:val="24"/>
              </w:rPr>
            </w:pPr>
            <w:r>
              <w:rPr>
                <w:sz w:val="24"/>
                <w:szCs w:val="24"/>
              </w:rPr>
              <w:t>Семибратова Т.М. - п</w:t>
            </w:r>
            <w:r w:rsidRPr="00A93AB1">
              <w:rPr>
                <w:sz w:val="24"/>
                <w:szCs w:val="24"/>
              </w:rPr>
              <w:t>реподавател</w:t>
            </w:r>
            <w:r>
              <w:rPr>
                <w:sz w:val="24"/>
                <w:szCs w:val="24"/>
              </w:rPr>
              <w:t>ь</w:t>
            </w:r>
            <w:r w:rsidRPr="00A93AB1">
              <w:rPr>
                <w:sz w:val="24"/>
                <w:szCs w:val="24"/>
              </w:rPr>
              <w:t xml:space="preserve"> русского языка и лит</w:t>
            </w:r>
            <w:r w:rsidRPr="00A93AB1">
              <w:rPr>
                <w:sz w:val="24"/>
                <w:szCs w:val="24"/>
              </w:rPr>
              <w:t>е</w:t>
            </w:r>
            <w:r w:rsidRPr="00A93AB1">
              <w:rPr>
                <w:sz w:val="24"/>
                <w:szCs w:val="24"/>
              </w:rPr>
              <w:t xml:space="preserve">ратуры </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2</w:t>
            </w:r>
          </w:p>
          <w:p w:rsidR="00780135" w:rsidRPr="0067544F" w:rsidRDefault="00780135" w:rsidP="00436AD4">
            <w:pPr>
              <w:tabs>
                <w:tab w:val="left" w:pos="3915"/>
              </w:tabs>
              <w:rPr>
                <w:bCs/>
                <w:iCs/>
                <w:sz w:val="24"/>
                <w:szCs w:val="24"/>
              </w:rPr>
            </w:pPr>
            <w:r>
              <w:rPr>
                <w:bCs/>
                <w:iCs/>
                <w:sz w:val="24"/>
                <w:szCs w:val="24"/>
              </w:rPr>
              <w:t>ЛР 19</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26.05.2022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День российского предпринимательства, встреча с пре</w:t>
            </w:r>
            <w:r w:rsidRPr="0067544F">
              <w:rPr>
                <w:bCs/>
                <w:sz w:val="24"/>
                <w:szCs w:val="24"/>
              </w:rPr>
              <w:t>д</w:t>
            </w:r>
            <w:r w:rsidRPr="0067544F">
              <w:rPr>
                <w:bCs/>
                <w:sz w:val="24"/>
                <w:szCs w:val="24"/>
              </w:rPr>
              <w:t>ставителями ТПП</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3-4 курс</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3D75AB">
              <w:rPr>
                <w:sz w:val="24"/>
                <w:szCs w:val="24"/>
              </w:rPr>
              <w:t>ГБПОУ МО «Гидромете</w:t>
            </w:r>
            <w:r w:rsidRPr="003D75AB">
              <w:rPr>
                <w:sz w:val="24"/>
                <w:szCs w:val="24"/>
              </w:rPr>
              <w:t>о</w:t>
            </w:r>
            <w:r w:rsidRPr="003D75AB">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tc>
        <w:tc>
          <w:tcPr>
            <w:tcW w:w="334" w:type="pct"/>
            <w:tcBorders>
              <w:top w:val="single" w:sz="4" w:space="0" w:color="auto"/>
              <w:left w:val="single" w:sz="4" w:space="0" w:color="auto"/>
              <w:bottom w:val="single" w:sz="4" w:space="0" w:color="auto"/>
              <w:right w:val="single" w:sz="4" w:space="0" w:color="auto"/>
            </w:tcBorders>
          </w:tcPr>
          <w:p w:rsidR="00780135" w:rsidRPr="0067544F" w:rsidRDefault="00780135" w:rsidP="00436AD4">
            <w:pPr>
              <w:tabs>
                <w:tab w:val="left" w:pos="3915"/>
              </w:tabs>
              <w:rPr>
                <w:bCs/>
                <w:iCs/>
                <w:sz w:val="24"/>
                <w:szCs w:val="24"/>
              </w:rPr>
            </w:pPr>
            <w:r>
              <w:rPr>
                <w:bCs/>
                <w:iCs/>
                <w:sz w:val="24"/>
                <w:szCs w:val="24"/>
              </w:rPr>
              <w:t>ЛР 24</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28.05.2022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День открытых дверей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Студенческий а</w:t>
            </w:r>
            <w:r w:rsidRPr="0067544F">
              <w:rPr>
                <w:bCs/>
                <w:sz w:val="24"/>
                <w:szCs w:val="24"/>
              </w:rPr>
              <w:t>к</w:t>
            </w:r>
            <w:r w:rsidRPr="0067544F">
              <w:rPr>
                <w:bCs/>
                <w:sz w:val="24"/>
                <w:szCs w:val="24"/>
              </w:rPr>
              <w:t xml:space="preserve">тив </w:t>
            </w:r>
          </w:p>
          <w:p w:rsidR="00780135" w:rsidRPr="0067544F" w:rsidRDefault="00780135" w:rsidP="00436AD4">
            <w:pPr>
              <w:tabs>
                <w:tab w:val="left" w:pos="3915"/>
              </w:tabs>
              <w:rPr>
                <w:bCs/>
                <w:sz w:val="24"/>
                <w:szCs w:val="24"/>
              </w:rPr>
            </w:pPr>
            <w:r w:rsidRPr="0067544F">
              <w:rPr>
                <w:bCs/>
                <w:sz w:val="24"/>
                <w:szCs w:val="24"/>
              </w:rPr>
              <w:lastRenderedPageBreak/>
              <w:t xml:space="preserve">Педагогический состав </w:t>
            </w:r>
          </w:p>
          <w:p w:rsidR="00780135" w:rsidRPr="0067544F" w:rsidRDefault="00780135" w:rsidP="00436AD4">
            <w:pPr>
              <w:tabs>
                <w:tab w:val="left" w:pos="3915"/>
              </w:tabs>
              <w:rPr>
                <w:bCs/>
                <w:sz w:val="24"/>
                <w:szCs w:val="24"/>
              </w:rPr>
            </w:pPr>
            <w:r w:rsidRPr="0067544F">
              <w:rPr>
                <w:bCs/>
                <w:sz w:val="24"/>
                <w:szCs w:val="24"/>
              </w:rPr>
              <w:t>Школьники г.о. Балашиха и др. о</w:t>
            </w:r>
            <w:r w:rsidRPr="0067544F">
              <w:rPr>
                <w:bCs/>
                <w:sz w:val="24"/>
                <w:szCs w:val="24"/>
              </w:rPr>
              <w:t>к</w:t>
            </w:r>
            <w:r w:rsidRPr="0067544F">
              <w:rPr>
                <w:bCs/>
                <w:sz w:val="24"/>
                <w:szCs w:val="24"/>
              </w:rPr>
              <w:t>ругов</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3D75AB">
              <w:rPr>
                <w:sz w:val="24"/>
                <w:szCs w:val="24"/>
              </w:rPr>
              <w:lastRenderedPageBreak/>
              <w:t>ГБПОУ МО «Гидромете</w:t>
            </w:r>
            <w:r w:rsidRPr="003D75AB">
              <w:rPr>
                <w:sz w:val="24"/>
                <w:szCs w:val="24"/>
              </w:rPr>
              <w:t>о</w:t>
            </w:r>
            <w:r w:rsidRPr="003D75AB">
              <w:rPr>
                <w:sz w:val="24"/>
                <w:szCs w:val="24"/>
              </w:rPr>
              <w:t xml:space="preserve">рологический </w:t>
            </w:r>
            <w:r w:rsidRPr="003D75AB">
              <w:rPr>
                <w:sz w:val="24"/>
                <w:szCs w:val="24"/>
              </w:rPr>
              <w:lastRenderedPageBreak/>
              <w:t>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lastRenderedPageBreak/>
              <w:t>Самуйленко А.А. – з</w:t>
            </w:r>
            <w:r w:rsidRPr="00A93AB1">
              <w:rPr>
                <w:sz w:val="24"/>
                <w:szCs w:val="24"/>
              </w:rPr>
              <w:t>аме</w:t>
            </w:r>
            <w:r w:rsidRPr="00A93AB1">
              <w:rPr>
                <w:sz w:val="24"/>
                <w:szCs w:val="24"/>
              </w:rPr>
              <w:t>с</w:t>
            </w:r>
            <w:r w:rsidRPr="00A93AB1">
              <w:rPr>
                <w:sz w:val="24"/>
                <w:szCs w:val="24"/>
              </w:rPr>
              <w:t xml:space="preserve">титель директора по </w:t>
            </w:r>
            <w:r w:rsidRPr="00A93AB1">
              <w:rPr>
                <w:sz w:val="24"/>
                <w:szCs w:val="24"/>
              </w:rPr>
              <w:lastRenderedPageBreak/>
              <w:t>УВР</w:t>
            </w:r>
          </w:p>
          <w:p w:rsidR="00780135" w:rsidRDefault="00780135"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lastRenderedPageBreak/>
              <w:t>ЛР 11</w:t>
            </w:r>
          </w:p>
          <w:p w:rsidR="00780135" w:rsidRPr="0067544F" w:rsidRDefault="00780135" w:rsidP="00436AD4">
            <w:pPr>
              <w:tabs>
                <w:tab w:val="left" w:pos="3915"/>
              </w:tabs>
              <w:rPr>
                <w:bCs/>
                <w:iCs/>
                <w:sz w:val="24"/>
                <w:szCs w:val="24"/>
              </w:rPr>
            </w:pPr>
            <w:r>
              <w:rPr>
                <w:bCs/>
                <w:iCs/>
                <w:sz w:val="24"/>
                <w:szCs w:val="24"/>
              </w:rPr>
              <w:t>ЛР 14</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lastRenderedPageBreak/>
              <w:t>31.05.2022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Международный день защиты детей (классный час)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 курс</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3D75AB">
              <w:rPr>
                <w:sz w:val="24"/>
                <w:szCs w:val="24"/>
              </w:rPr>
              <w:t>ГБПОУ МО «Гидромете</w:t>
            </w:r>
            <w:r w:rsidRPr="003D75AB">
              <w:rPr>
                <w:sz w:val="24"/>
                <w:szCs w:val="24"/>
              </w:rPr>
              <w:t>о</w:t>
            </w:r>
            <w:r w:rsidRPr="003D75AB">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ли</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3</w:t>
            </w:r>
          </w:p>
          <w:p w:rsidR="00780135" w:rsidRPr="0067544F" w:rsidRDefault="00780135" w:rsidP="00436AD4">
            <w:pPr>
              <w:tabs>
                <w:tab w:val="left" w:pos="3915"/>
              </w:tabs>
              <w:rPr>
                <w:bCs/>
                <w:iCs/>
                <w:sz w:val="24"/>
                <w:szCs w:val="24"/>
              </w:rPr>
            </w:pPr>
            <w:r>
              <w:rPr>
                <w:bCs/>
                <w:iCs/>
                <w:sz w:val="24"/>
                <w:szCs w:val="24"/>
              </w:rPr>
              <w:t>ЛР 17</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В течение мес</w:t>
            </w:r>
            <w:r w:rsidRPr="0067544F">
              <w:rPr>
                <w:b/>
                <w:bCs/>
                <w:sz w:val="24"/>
                <w:szCs w:val="24"/>
              </w:rPr>
              <w:t>я</w:t>
            </w:r>
            <w:r w:rsidRPr="0067544F">
              <w:rPr>
                <w:b/>
                <w:bCs/>
                <w:sz w:val="24"/>
                <w:szCs w:val="24"/>
              </w:rPr>
              <w:t>ца</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Профориентационные мер</w:t>
            </w:r>
            <w:r w:rsidRPr="0067544F">
              <w:rPr>
                <w:bCs/>
                <w:sz w:val="24"/>
                <w:szCs w:val="24"/>
              </w:rPr>
              <w:t>о</w:t>
            </w:r>
            <w:r w:rsidRPr="0067544F">
              <w:rPr>
                <w:bCs/>
                <w:sz w:val="24"/>
                <w:szCs w:val="24"/>
              </w:rPr>
              <w:t xml:space="preserve">приятия для школьников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Студенческий с</w:t>
            </w:r>
            <w:r w:rsidRPr="0067544F">
              <w:rPr>
                <w:bCs/>
                <w:sz w:val="24"/>
                <w:szCs w:val="24"/>
              </w:rPr>
              <w:t>о</w:t>
            </w:r>
            <w:r w:rsidRPr="0067544F">
              <w:rPr>
                <w:bCs/>
                <w:sz w:val="24"/>
                <w:szCs w:val="24"/>
              </w:rPr>
              <w:t xml:space="preserve">вет </w:t>
            </w:r>
          </w:p>
          <w:p w:rsidR="00780135" w:rsidRPr="0067544F" w:rsidRDefault="00780135" w:rsidP="00436AD4">
            <w:pPr>
              <w:tabs>
                <w:tab w:val="left" w:pos="3915"/>
              </w:tabs>
              <w:rPr>
                <w:bCs/>
                <w:sz w:val="24"/>
                <w:szCs w:val="24"/>
              </w:rPr>
            </w:pPr>
            <w:r w:rsidRPr="0067544F">
              <w:rPr>
                <w:bCs/>
                <w:sz w:val="24"/>
                <w:szCs w:val="24"/>
              </w:rPr>
              <w:t>Педагогический состав</w:t>
            </w:r>
          </w:p>
        </w:tc>
        <w:tc>
          <w:tcPr>
            <w:tcW w:w="1067" w:type="pct"/>
            <w:tcBorders>
              <w:top w:val="single" w:sz="4" w:space="0" w:color="auto"/>
              <w:left w:val="single" w:sz="4" w:space="0" w:color="auto"/>
              <w:bottom w:val="single" w:sz="4" w:space="0" w:color="auto"/>
              <w:right w:val="single" w:sz="4" w:space="0" w:color="auto"/>
            </w:tcBorders>
          </w:tcPr>
          <w:p w:rsidR="00780135" w:rsidRPr="0067544F" w:rsidRDefault="00780135" w:rsidP="00436AD4">
            <w:pPr>
              <w:tabs>
                <w:tab w:val="left" w:pos="3915"/>
              </w:tabs>
              <w:rPr>
                <w:bCs/>
                <w:sz w:val="24"/>
                <w:szCs w:val="24"/>
              </w:rPr>
            </w:pPr>
            <w:r>
              <w:rPr>
                <w:bCs/>
                <w:sz w:val="24"/>
                <w:szCs w:val="24"/>
              </w:rPr>
              <w:t>Г.о. Балашиха</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Default="00780135"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4</w:t>
            </w:r>
          </w:p>
          <w:p w:rsidR="00780135" w:rsidRDefault="00780135" w:rsidP="00436AD4">
            <w:pPr>
              <w:tabs>
                <w:tab w:val="left" w:pos="3915"/>
              </w:tabs>
              <w:rPr>
                <w:bCs/>
                <w:iCs/>
                <w:sz w:val="24"/>
                <w:szCs w:val="24"/>
              </w:rPr>
            </w:pPr>
            <w:r>
              <w:rPr>
                <w:bCs/>
                <w:iCs/>
                <w:sz w:val="24"/>
                <w:szCs w:val="24"/>
              </w:rPr>
              <w:t>ЛР 20</w:t>
            </w:r>
          </w:p>
          <w:p w:rsidR="00780135" w:rsidRPr="0067544F" w:rsidRDefault="00780135" w:rsidP="00436AD4">
            <w:pPr>
              <w:tabs>
                <w:tab w:val="left" w:pos="3915"/>
              </w:tabs>
              <w:rPr>
                <w:bCs/>
                <w:iCs/>
                <w:sz w:val="24"/>
                <w:szCs w:val="24"/>
              </w:rPr>
            </w:pPr>
          </w:p>
        </w:tc>
      </w:tr>
      <w:tr w:rsidR="00780135" w:rsidRPr="0067544F"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80135" w:rsidRPr="003C476D" w:rsidRDefault="00780135" w:rsidP="00436AD4">
            <w:pPr>
              <w:tabs>
                <w:tab w:val="left" w:pos="3915"/>
              </w:tabs>
              <w:rPr>
                <w:b/>
                <w:iCs/>
                <w:sz w:val="24"/>
                <w:szCs w:val="24"/>
              </w:rPr>
            </w:pPr>
            <w:r>
              <w:rPr>
                <w:b/>
                <w:iCs/>
                <w:sz w:val="24"/>
                <w:szCs w:val="24"/>
              </w:rPr>
              <w:t>ИЮНЬ</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01.0</w:t>
            </w:r>
            <w:r>
              <w:rPr>
                <w:b/>
                <w:bCs/>
                <w:sz w:val="24"/>
                <w:szCs w:val="24"/>
              </w:rPr>
              <w:t>6</w:t>
            </w:r>
            <w:r w:rsidRPr="0067544F">
              <w:rPr>
                <w:b/>
                <w:bCs/>
                <w:sz w:val="24"/>
                <w:szCs w:val="24"/>
              </w:rPr>
              <w:t>.2022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Ярмарка вакансий с участием работодателей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3-4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DF1376">
              <w:rPr>
                <w:sz w:val="24"/>
                <w:szCs w:val="24"/>
              </w:rPr>
              <w:t>ГБПОУ МО «Гидромете</w:t>
            </w:r>
            <w:r w:rsidRPr="00DF1376">
              <w:rPr>
                <w:sz w:val="24"/>
                <w:szCs w:val="24"/>
              </w:rPr>
              <w:t>о</w:t>
            </w:r>
            <w:r w:rsidRPr="00DF1376">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17</w:t>
            </w:r>
          </w:p>
          <w:p w:rsidR="00780135" w:rsidRPr="0067544F" w:rsidRDefault="00780135" w:rsidP="00436AD4">
            <w:pPr>
              <w:tabs>
                <w:tab w:val="left" w:pos="3915"/>
              </w:tabs>
              <w:rPr>
                <w:bCs/>
                <w:iCs/>
                <w:sz w:val="24"/>
                <w:szCs w:val="24"/>
              </w:rPr>
            </w:pPr>
            <w:r>
              <w:rPr>
                <w:bCs/>
                <w:iCs/>
                <w:sz w:val="24"/>
                <w:szCs w:val="24"/>
              </w:rPr>
              <w:t>ЛР 20</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02.06.2022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День здорового питания (спортивная эстафета)</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1 курсы  </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DF1376">
              <w:rPr>
                <w:sz w:val="24"/>
                <w:szCs w:val="24"/>
              </w:rPr>
              <w:t>ГБПОУ МО «Гидромете</w:t>
            </w:r>
            <w:r w:rsidRPr="00DF1376">
              <w:rPr>
                <w:sz w:val="24"/>
                <w:szCs w:val="24"/>
              </w:rPr>
              <w:t>о</w:t>
            </w:r>
            <w:r w:rsidRPr="00DF1376">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Pr>
                <w:bCs/>
                <w:sz w:val="24"/>
                <w:szCs w:val="24"/>
              </w:rPr>
              <w:t>Паюл В.И. –  преподаватель</w:t>
            </w:r>
            <w:r w:rsidRPr="0067544F">
              <w:rPr>
                <w:bCs/>
                <w:sz w:val="24"/>
                <w:szCs w:val="24"/>
              </w:rPr>
              <w:t xml:space="preserve"> по физической кул</w:t>
            </w:r>
            <w:r w:rsidRPr="0067544F">
              <w:rPr>
                <w:bCs/>
                <w:sz w:val="24"/>
                <w:szCs w:val="24"/>
              </w:rPr>
              <w:t>ь</w:t>
            </w:r>
            <w:r w:rsidRPr="0067544F">
              <w:rPr>
                <w:bCs/>
                <w:sz w:val="24"/>
                <w:szCs w:val="24"/>
              </w:rPr>
              <w:t>туре</w:t>
            </w:r>
          </w:p>
        </w:tc>
        <w:tc>
          <w:tcPr>
            <w:tcW w:w="334" w:type="pct"/>
            <w:tcBorders>
              <w:top w:val="single" w:sz="4" w:space="0" w:color="auto"/>
              <w:left w:val="single" w:sz="4" w:space="0" w:color="auto"/>
              <w:bottom w:val="single" w:sz="4" w:space="0" w:color="auto"/>
              <w:right w:val="single" w:sz="4" w:space="0" w:color="auto"/>
            </w:tcBorders>
          </w:tcPr>
          <w:p w:rsidR="00780135" w:rsidRPr="0067544F" w:rsidRDefault="00780135" w:rsidP="00436AD4">
            <w:pPr>
              <w:tabs>
                <w:tab w:val="left" w:pos="3915"/>
              </w:tabs>
              <w:rPr>
                <w:bCs/>
                <w:iCs/>
                <w:sz w:val="24"/>
                <w:szCs w:val="24"/>
              </w:rPr>
            </w:pPr>
            <w:r>
              <w:rPr>
                <w:bCs/>
                <w:iCs/>
                <w:sz w:val="24"/>
                <w:szCs w:val="24"/>
              </w:rPr>
              <w:t>ЛР 9</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06.06.2022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Пушкинский день России (участие в Пушкинском ди</w:t>
            </w:r>
            <w:r w:rsidRPr="0067544F">
              <w:rPr>
                <w:bCs/>
                <w:sz w:val="24"/>
                <w:szCs w:val="24"/>
              </w:rPr>
              <w:t>к</w:t>
            </w:r>
            <w:r w:rsidRPr="0067544F">
              <w:rPr>
                <w:bCs/>
                <w:sz w:val="24"/>
                <w:szCs w:val="24"/>
              </w:rPr>
              <w:t xml:space="preserve">танте)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1 курс </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DF1376">
              <w:rPr>
                <w:sz w:val="24"/>
                <w:szCs w:val="24"/>
              </w:rPr>
              <w:t>ГБПОУ МО «Гидромете</w:t>
            </w:r>
            <w:r w:rsidRPr="00DF1376">
              <w:rPr>
                <w:sz w:val="24"/>
                <w:szCs w:val="24"/>
              </w:rPr>
              <w:t>о</w:t>
            </w:r>
            <w:r w:rsidRPr="00DF1376">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Pr="00A93AB1" w:rsidRDefault="00780135" w:rsidP="00436AD4">
            <w:pPr>
              <w:tabs>
                <w:tab w:val="left" w:pos="3915"/>
              </w:tabs>
              <w:rPr>
                <w:sz w:val="24"/>
                <w:szCs w:val="24"/>
              </w:rPr>
            </w:pPr>
            <w:r>
              <w:rPr>
                <w:sz w:val="24"/>
                <w:szCs w:val="24"/>
              </w:rPr>
              <w:t>Семибратова Т.М. - п</w:t>
            </w:r>
            <w:r w:rsidRPr="00A93AB1">
              <w:rPr>
                <w:sz w:val="24"/>
                <w:szCs w:val="24"/>
              </w:rPr>
              <w:t>реподавател</w:t>
            </w:r>
            <w:r>
              <w:rPr>
                <w:sz w:val="24"/>
                <w:szCs w:val="24"/>
              </w:rPr>
              <w:t>ь</w:t>
            </w:r>
            <w:r w:rsidRPr="00A93AB1">
              <w:rPr>
                <w:sz w:val="24"/>
                <w:szCs w:val="24"/>
              </w:rPr>
              <w:t xml:space="preserve"> русского языка и лит</w:t>
            </w:r>
            <w:r w:rsidRPr="00A93AB1">
              <w:rPr>
                <w:sz w:val="24"/>
                <w:szCs w:val="24"/>
              </w:rPr>
              <w:t>е</w:t>
            </w:r>
            <w:r w:rsidRPr="00A93AB1">
              <w:rPr>
                <w:sz w:val="24"/>
                <w:szCs w:val="24"/>
              </w:rPr>
              <w:t>ратуры</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2</w:t>
            </w:r>
          </w:p>
          <w:p w:rsidR="00780135" w:rsidRPr="0067544F" w:rsidRDefault="00780135" w:rsidP="00436AD4">
            <w:pPr>
              <w:tabs>
                <w:tab w:val="left" w:pos="3915"/>
              </w:tabs>
              <w:rPr>
                <w:bCs/>
                <w:iCs/>
                <w:sz w:val="24"/>
                <w:szCs w:val="24"/>
              </w:rPr>
            </w:pP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12(10).06.2022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День России (классный час)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 курс</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DF1376">
              <w:rPr>
                <w:sz w:val="24"/>
                <w:szCs w:val="24"/>
              </w:rPr>
              <w:t>ГБПОУ МО «Гидромете</w:t>
            </w:r>
            <w:r w:rsidRPr="00DF1376">
              <w:rPr>
                <w:sz w:val="24"/>
                <w:szCs w:val="24"/>
              </w:rPr>
              <w:t>о</w:t>
            </w:r>
            <w:r w:rsidRPr="00DF1376">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lastRenderedPageBreak/>
              <w:t>Классные руководит</w:t>
            </w:r>
            <w:r>
              <w:rPr>
                <w:sz w:val="24"/>
                <w:szCs w:val="24"/>
              </w:rPr>
              <w:t>е</w:t>
            </w:r>
            <w:r>
              <w:rPr>
                <w:sz w:val="24"/>
                <w:szCs w:val="24"/>
              </w:rPr>
              <w:t xml:space="preserve">ли </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lastRenderedPageBreak/>
              <w:t>ЛР 2</w:t>
            </w:r>
          </w:p>
          <w:p w:rsidR="00780135" w:rsidRPr="0067544F" w:rsidRDefault="00780135" w:rsidP="00436AD4">
            <w:pPr>
              <w:tabs>
                <w:tab w:val="left" w:pos="3915"/>
              </w:tabs>
              <w:rPr>
                <w:bCs/>
                <w:iCs/>
                <w:sz w:val="24"/>
                <w:szCs w:val="24"/>
              </w:rPr>
            </w:pPr>
            <w:r>
              <w:rPr>
                <w:bCs/>
                <w:iCs/>
                <w:sz w:val="24"/>
                <w:szCs w:val="24"/>
              </w:rPr>
              <w:t>ЛР 19</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lastRenderedPageBreak/>
              <w:t>14.06.2022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Мероприятие, посвященное профилактике дорожно-транспортного травматизма («Зацеперы»)</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 курс</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DF1376">
              <w:rPr>
                <w:sz w:val="24"/>
                <w:szCs w:val="24"/>
              </w:rPr>
              <w:t>ГБПОУ МО «Гидромете</w:t>
            </w:r>
            <w:r w:rsidRPr="00DF1376">
              <w:rPr>
                <w:sz w:val="24"/>
                <w:szCs w:val="24"/>
              </w:rPr>
              <w:t>о</w:t>
            </w:r>
            <w:r w:rsidRPr="00DF1376">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Дорошенко Н.Н. - з</w:t>
            </w:r>
            <w:r w:rsidRPr="00A93AB1">
              <w:rPr>
                <w:sz w:val="24"/>
                <w:szCs w:val="24"/>
              </w:rPr>
              <w:t>аместитель директора по безопа</w:t>
            </w:r>
            <w:r w:rsidRPr="00A93AB1">
              <w:rPr>
                <w:sz w:val="24"/>
                <w:szCs w:val="24"/>
              </w:rPr>
              <w:t>с</w:t>
            </w:r>
            <w:r w:rsidRPr="00A93AB1">
              <w:rPr>
                <w:sz w:val="24"/>
                <w:szCs w:val="24"/>
              </w:rPr>
              <w:t>ности</w:t>
            </w:r>
          </w:p>
        </w:tc>
        <w:tc>
          <w:tcPr>
            <w:tcW w:w="334" w:type="pct"/>
            <w:tcBorders>
              <w:top w:val="single" w:sz="4" w:space="0" w:color="auto"/>
              <w:left w:val="single" w:sz="4" w:space="0" w:color="auto"/>
              <w:bottom w:val="single" w:sz="4" w:space="0" w:color="auto"/>
              <w:right w:val="single" w:sz="4" w:space="0" w:color="auto"/>
            </w:tcBorders>
          </w:tcPr>
          <w:p w:rsidR="00780135" w:rsidRPr="0067544F" w:rsidRDefault="00780135" w:rsidP="00436AD4">
            <w:pPr>
              <w:tabs>
                <w:tab w:val="left" w:pos="3915"/>
              </w:tabs>
              <w:rPr>
                <w:bCs/>
                <w:iCs/>
                <w:sz w:val="24"/>
                <w:szCs w:val="24"/>
              </w:rPr>
            </w:pPr>
            <w:r>
              <w:rPr>
                <w:bCs/>
                <w:iCs/>
                <w:sz w:val="24"/>
                <w:szCs w:val="24"/>
              </w:rPr>
              <w:t>ЛР 3</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22.06.2022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День памяти и скорби (встр</w:t>
            </w:r>
            <w:r w:rsidRPr="0067544F">
              <w:rPr>
                <w:bCs/>
                <w:sz w:val="24"/>
                <w:szCs w:val="24"/>
              </w:rPr>
              <w:t>е</w:t>
            </w:r>
            <w:r w:rsidRPr="0067544F">
              <w:rPr>
                <w:bCs/>
                <w:sz w:val="24"/>
                <w:szCs w:val="24"/>
              </w:rPr>
              <w:t xml:space="preserve">ча с Детьми Войны «Как нам рассказывали…»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1-3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DF1376">
              <w:rPr>
                <w:sz w:val="24"/>
                <w:szCs w:val="24"/>
              </w:rPr>
              <w:t>ГБПОУ МО «Гидромете</w:t>
            </w:r>
            <w:r w:rsidRPr="00DF1376">
              <w:rPr>
                <w:sz w:val="24"/>
                <w:szCs w:val="24"/>
              </w:rPr>
              <w:t>о</w:t>
            </w:r>
            <w:r w:rsidRPr="00DF1376">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Pr="00A93AB1"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2</w:t>
            </w:r>
          </w:p>
          <w:p w:rsidR="00780135" w:rsidRPr="0067544F" w:rsidRDefault="00780135" w:rsidP="00436AD4">
            <w:pPr>
              <w:tabs>
                <w:tab w:val="left" w:pos="3915"/>
              </w:tabs>
              <w:rPr>
                <w:bCs/>
                <w:iCs/>
                <w:sz w:val="24"/>
                <w:szCs w:val="24"/>
              </w:rPr>
            </w:pPr>
            <w:r>
              <w:rPr>
                <w:bCs/>
                <w:iCs/>
                <w:sz w:val="24"/>
                <w:szCs w:val="24"/>
              </w:rPr>
              <w:t>ЛР 20</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27.06.2022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День молодежи (флешмоб)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1-3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r w:rsidRPr="00DF1376">
              <w:rPr>
                <w:sz w:val="24"/>
                <w:szCs w:val="24"/>
              </w:rPr>
              <w:t>ГБПОУ МО «Гидромете</w:t>
            </w:r>
            <w:r w:rsidRPr="00DF1376">
              <w:rPr>
                <w:sz w:val="24"/>
                <w:szCs w:val="24"/>
              </w:rPr>
              <w:t>о</w:t>
            </w:r>
            <w:r w:rsidRPr="00DF1376">
              <w:rPr>
                <w:sz w:val="24"/>
                <w:szCs w:val="24"/>
              </w:rPr>
              <w:t>рологический техникум»</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Студенческий совет </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11</w:t>
            </w:r>
          </w:p>
          <w:p w:rsidR="00780135" w:rsidRDefault="00780135" w:rsidP="00436AD4">
            <w:pPr>
              <w:tabs>
                <w:tab w:val="left" w:pos="3915"/>
              </w:tabs>
              <w:rPr>
                <w:bCs/>
                <w:iCs/>
                <w:sz w:val="24"/>
                <w:szCs w:val="24"/>
              </w:rPr>
            </w:pPr>
            <w:r>
              <w:rPr>
                <w:bCs/>
                <w:iCs/>
                <w:sz w:val="24"/>
                <w:szCs w:val="24"/>
              </w:rPr>
              <w:t>ЛР 16</w:t>
            </w:r>
          </w:p>
          <w:p w:rsidR="00780135" w:rsidRPr="0067544F" w:rsidRDefault="00780135" w:rsidP="00436AD4">
            <w:pPr>
              <w:tabs>
                <w:tab w:val="left" w:pos="3915"/>
              </w:tabs>
              <w:rPr>
                <w:bCs/>
                <w:iCs/>
                <w:sz w:val="24"/>
                <w:szCs w:val="24"/>
              </w:rPr>
            </w:pPr>
          </w:p>
        </w:tc>
      </w:tr>
      <w:tr w:rsidR="00780135" w:rsidRPr="0067544F"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80135" w:rsidRPr="0034102B" w:rsidRDefault="00780135" w:rsidP="00436AD4">
            <w:pPr>
              <w:tabs>
                <w:tab w:val="left" w:pos="3915"/>
              </w:tabs>
              <w:rPr>
                <w:b/>
                <w:iCs/>
                <w:sz w:val="24"/>
                <w:szCs w:val="24"/>
              </w:rPr>
            </w:pPr>
            <w:r>
              <w:rPr>
                <w:b/>
                <w:iCs/>
                <w:sz w:val="24"/>
                <w:szCs w:val="24"/>
              </w:rPr>
              <w:t>ИЮЛЬ</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01-08.07.2022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Неделя, посвященная Дню семьи, любви и верности. размещение в социальных сетях информации и фотогр</w:t>
            </w:r>
            <w:r w:rsidRPr="0067544F">
              <w:rPr>
                <w:bCs/>
                <w:sz w:val="24"/>
                <w:szCs w:val="24"/>
              </w:rPr>
              <w:t>а</w:t>
            </w:r>
            <w:r w:rsidRPr="0067544F">
              <w:rPr>
                <w:bCs/>
                <w:sz w:val="24"/>
                <w:szCs w:val="24"/>
              </w:rPr>
              <w:t>фий, рисунков, рассказов и эссе</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sz w:val="24"/>
                <w:szCs w:val="24"/>
              </w:rPr>
            </w:pPr>
            <w:r>
              <w:rPr>
                <w:bCs/>
                <w:sz w:val="24"/>
                <w:szCs w:val="24"/>
              </w:rPr>
              <w:t xml:space="preserve">Социальные сети </w:t>
            </w:r>
          </w:p>
          <w:p w:rsidR="00780135" w:rsidRDefault="00780135" w:rsidP="00436AD4">
            <w:pPr>
              <w:tabs>
                <w:tab w:val="left" w:pos="3915"/>
              </w:tabs>
              <w:rPr>
                <w:bCs/>
                <w:sz w:val="24"/>
                <w:szCs w:val="24"/>
              </w:rPr>
            </w:pPr>
            <w:r>
              <w:rPr>
                <w:bCs/>
                <w:sz w:val="24"/>
                <w:szCs w:val="24"/>
              </w:rPr>
              <w:t xml:space="preserve">ВКонтакте </w:t>
            </w:r>
          </w:p>
          <w:p w:rsidR="00780135" w:rsidRPr="00604A07" w:rsidRDefault="00780135" w:rsidP="00436AD4">
            <w:pPr>
              <w:tabs>
                <w:tab w:val="left" w:pos="3915"/>
              </w:tabs>
              <w:rPr>
                <w:bCs/>
                <w:sz w:val="24"/>
                <w:szCs w:val="24"/>
              </w:rPr>
            </w:pPr>
            <w:r>
              <w:rPr>
                <w:bCs/>
                <w:sz w:val="24"/>
                <w:szCs w:val="24"/>
                <w:lang w:val="en-US"/>
              </w:rPr>
              <w:t>Instargramm</w:t>
            </w:r>
            <w:r w:rsidRPr="00604A07">
              <w:rPr>
                <w:bCs/>
                <w:sz w:val="24"/>
                <w:szCs w:val="24"/>
              </w:rPr>
              <w:t xml:space="preserve"> </w:t>
            </w:r>
          </w:p>
          <w:p w:rsidR="00780135" w:rsidRPr="0067544F" w:rsidRDefault="00780135" w:rsidP="00436AD4">
            <w:pPr>
              <w:tabs>
                <w:tab w:val="left" w:pos="3915"/>
              </w:tabs>
              <w:rPr>
                <w:bCs/>
                <w:sz w:val="24"/>
                <w:szCs w:val="24"/>
              </w:rPr>
            </w:pPr>
            <w:r>
              <w:rPr>
                <w:bCs/>
                <w:sz w:val="24"/>
                <w:szCs w:val="24"/>
                <w:lang w:val="en-US"/>
              </w:rPr>
              <w:t>Tik</w:t>
            </w:r>
            <w:r w:rsidRPr="00604A07">
              <w:rPr>
                <w:bCs/>
                <w:sz w:val="24"/>
                <w:szCs w:val="24"/>
              </w:rPr>
              <w:t>-</w:t>
            </w:r>
            <w:r>
              <w:rPr>
                <w:bCs/>
                <w:sz w:val="24"/>
                <w:szCs w:val="24"/>
                <w:lang w:val="en-US"/>
              </w:rPr>
              <w:t>tok</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4</w:t>
            </w:r>
          </w:p>
          <w:p w:rsidR="00780135" w:rsidRDefault="00780135" w:rsidP="00436AD4">
            <w:pPr>
              <w:tabs>
                <w:tab w:val="left" w:pos="3915"/>
              </w:tabs>
              <w:rPr>
                <w:bCs/>
                <w:iCs/>
                <w:sz w:val="24"/>
                <w:szCs w:val="24"/>
              </w:rPr>
            </w:pPr>
            <w:r>
              <w:rPr>
                <w:bCs/>
                <w:iCs/>
                <w:sz w:val="24"/>
                <w:szCs w:val="24"/>
              </w:rPr>
              <w:t>ЛР 8</w:t>
            </w:r>
          </w:p>
          <w:p w:rsidR="00780135" w:rsidRDefault="00780135" w:rsidP="00436AD4">
            <w:pPr>
              <w:tabs>
                <w:tab w:val="left" w:pos="3915"/>
              </w:tabs>
              <w:rPr>
                <w:bCs/>
                <w:iCs/>
                <w:sz w:val="24"/>
                <w:szCs w:val="24"/>
              </w:rPr>
            </w:pPr>
            <w:r>
              <w:rPr>
                <w:bCs/>
                <w:iCs/>
                <w:sz w:val="24"/>
                <w:szCs w:val="24"/>
              </w:rPr>
              <w:t>ЛР 11</w:t>
            </w:r>
          </w:p>
          <w:p w:rsidR="00780135" w:rsidRPr="0067544F" w:rsidRDefault="00780135" w:rsidP="00436AD4">
            <w:pPr>
              <w:tabs>
                <w:tab w:val="left" w:pos="3915"/>
              </w:tabs>
              <w:rPr>
                <w:bCs/>
                <w:iCs/>
                <w:sz w:val="24"/>
                <w:szCs w:val="24"/>
              </w:rPr>
            </w:pPr>
            <w:r>
              <w:rPr>
                <w:bCs/>
                <w:iCs/>
                <w:sz w:val="24"/>
                <w:szCs w:val="24"/>
              </w:rPr>
              <w:t>ЛР 23</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11-15.07.2022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«Неделя </w:t>
            </w:r>
            <w:r>
              <w:rPr>
                <w:bCs/>
                <w:sz w:val="24"/>
                <w:szCs w:val="24"/>
              </w:rPr>
              <w:t>физики</w:t>
            </w:r>
            <w:r w:rsidRPr="0067544F">
              <w:rPr>
                <w:bCs/>
                <w:sz w:val="24"/>
                <w:szCs w:val="24"/>
              </w:rPr>
              <w:t>» размещение в социальных сетях информ</w:t>
            </w:r>
            <w:r w:rsidRPr="0067544F">
              <w:rPr>
                <w:bCs/>
                <w:sz w:val="24"/>
                <w:szCs w:val="24"/>
              </w:rPr>
              <w:t>а</w:t>
            </w:r>
            <w:r w:rsidRPr="0067544F">
              <w:rPr>
                <w:bCs/>
                <w:sz w:val="24"/>
                <w:szCs w:val="24"/>
              </w:rPr>
              <w:t xml:space="preserve">ции и фотографий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sz w:val="24"/>
                <w:szCs w:val="24"/>
              </w:rPr>
            </w:pPr>
            <w:r>
              <w:rPr>
                <w:bCs/>
                <w:sz w:val="24"/>
                <w:szCs w:val="24"/>
              </w:rPr>
              <w:t xml:space="preserve">Социальные сети </w:t>
            </w:r>
          </w:p>
          <w:p w:rsidR="00780135" w:rsidRDefault="00780135" w:rsidP="00436AD4">
            <w:pPr>
              <w:tabs>
                <w:tab w:val="left" w:pos="3915"/>
              </w:tabs>
              <w:rPr>
                <w:bCs/>
                <w:sz w:val="24"/>
                <w:szCs w:val="24"/>
              </w:rPr>
            </w:pPr>
            <w:r>
              <w:rPr>
                <w:bCs/>
                <w:sz w:val="24"/>
                <w:szCs w:val="24"/>
              </w:rPr>
              <w:t xml:space="preserve">ВКонтакте </w:t>
            </w:r>
          </w:p>
          <w:p w:rsidR="00780135" w:rsidRPr="00604A07" w:rsidRDefault="00780135" w:rsidP="00436AD4">
            <w:pPr>
              <w:tabs>
                <w:tab w:val="left" w:pos="3915"/>
              </w:tabs>
              <w:rPr>
                <w:bCs/>
                <w:sz w:val="24"/>
                <w:szCs w:val="24"/>
              </w:rPr>
            </w:pPr>
            <w:r>
              <w:rPr>
                <w:bCs/>
                <w:sz w:val="24"/>
                <w:szCs w:val="24"/>
                <w:lang w:val="en-US"/>
              </w:rPr>
              <w:t>Instargramm</w:t>
            </w:r>
            <w:r w:rsidRPr="00604A07">
              <w:rPr>
                <w:bCs/>
                <w:sz w:val="24"/>
                <w:szCs w:val="24"/>
              </w:rPr>
              <w:t xml:space="preserve"> </w:t>
            </w:r>
          </w:p>
          <w:p w:rsidR="00780135" w:rsidRPr="0067544F" w:rsidRDefault="00780135" w:rsidP="00436AD4">
            <w:pPr>
              <w:tabs>
                <w:tab w:val="left" w:pos="3915"/>
              </w:tabs>
              <w:rPr>
                <w:bCs/>
                <w:sz w:val="24"/>
                <w:szCs w:val="24"/>
              </w:rPr>
            </w:pPr>
            <w:r>
              <w:rPr>
                <w:bCs/>
                <w:sz w:val="24"/>
                <w:szCs w:val="24"/>
                <w:lang w:val="en-US"/>
              </w:rPr>
              <w:t>Tik</w:t>
            </w:r>
            <w:r w:rsidRPr="00604A07">
              <w:rPr>
                <w:bCs/>
                <w:sz w:val="24"/>
                <w:szCs w:val="24"/>
              </w:rPr>
              <w:t>-</w:t>
            </w:r>
            <w:r>
              <w:rPr>
                <w:bCs/>
                <w:sz w:val="24"/>
                <w:szCs w:val="24"/>
                <w:lang w:val="en-US"/>
              </w:rPr>
              <w:t>tok</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4</w:t>
            </w:r>
          </w:p>
          <w:p w:rsidR="00780135" w:rsidRDefault="00780135" w:rsidP="00436AD4">
            <w:pPr>
              <w:tabs>
                <w:tab w:val="left" w:pos="3915"/>
              </w:tabs>
              <w:rPr>
                <w:bCs/>
                <w:iCs/>
                <w:sz w:val="24"/>
                <w:szCs w:val="24"/>
              </w:rPr>
            </w:pPr>
            <w:r>
              <w:rPr>
                <w:bCs/>
                <w:iCs/>
                <w:sz w:val="24"/>
                <w:szCs w:val="24"/>
              </w:rPr>
              <w:t>ЛР 8</w:t>
            </w:r>
          </w:p>
          <w:p w:rsidR="00780135" w:rsidRDefault="00780135" w:rsidP="00436AD4">
            <w:pPr>
              <w:tabs>
                <w:tab w:val="left" w:pos="3915"/>
              </w:tabs>
              <w:rPr>
                <w:bCs/>
                <w:iCs/>
                <w:sz w:val="24"/>
                <w:szCs w:val="24"/>
              </w:rPr>
            </w:pPr>
            <w:r>
              <w:rPr>
                <w:bCs/>
                <w:iCs/>
                <w:sz w:val="24"/>
                <w:szCs w:val="24"/>
              </w:rPr>
              <w:t>ЛР 11</w:t>
            </w:r>
          </w:p>
          <w:p w:rsidR="00780135" w:rsidRPr="0067544F" w:rsidRDefault="00780135" w:rsidP="00436AD4">
            <w:pPr>
              <w:tabs>
                <w:tab w:val="left" w:pos="3915"/>
              </w:tabs>
              <w:rPr>
                <w:bCs/>
                <w:iCs/>
                <w:sz w:val="24"/>
                <w:szCs w:val="24"/>
              </w:rPr>
            </w:pPr>
            <w:r>
              <w:rPr>
                <w:bCs/>
                <w:iCs/>
                <w:sz w:val="24"/>
                <w:szCs w:val="24"/>
              </w:rPr>
              <w:t>ЛР 23</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18.-22.07.2022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Неделя, посвященная Дню находок (22 июля), размещение в социальных сетях информации и фотографий об интересных открытиях ст</w:t>
            </w:r>
            <w:r w:rsidRPr="0067544F">
              <w:rPr>
                <w:bCs/>
                <w:sz w:val="24"/>
                <w:szCs w:val="24"/>
              </w:rPr>
              <w:t>у</w:t>
            </w:r>
            <w:r w:rsidRPr="0067544F">
              <w:rPr>
                <w:bCs/>
                <w:sz w:val="24"/>
                <w:szCs w:val="24"/>
              </w:rPr>
              <w:t xml:space="preserve">дентов и преподавателей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sz w:val="24"/>
                <w:szCs w:val="24"/>
              </w:rPr>
            </w:pPr>
            <w:r>
              <w:rPr>
                <w:bCs/>
                <w:sz w:val="24"/>
                <w:szCs w:val="24"/>
              </w:rPr>
              <w:t xml:space="preserve">Социальные сети </w:t>
            </w:r>
          </w:p>
          <w:p w:rsidR="00780135" w:rsidRDefault="00780135" w:rsidP="00436AD4">
            <w:pPr>
              <w:tabs>
                <w:tab w:val="left" w:pos="3915"/>
              </w:tabs>
              <w:rPr>
                <w:bCs/>
                <w:sz w:val="24"/>
                <w:szCs w:val="24"/>
              </w:rPr>
            </w:pPr>
            <w:r>
              <w:rPr>
                <w:bCs/>
                <w:sz w:val="24"/>
                <w:szCs w:val="24"/>
              </w:rPr>
              <w:t xml:space="preserve">ВКонтакте </w:t>
            </w:r>
          </w:p>
          <w:p w:rsidR="00780135" w:rsidRPr="00604A07" w:rsidRDefault="00780135" w:rsidP="00436AD4">
            <w:pPr>
              <w:tabs>
                <w:tab w:val="left" w:pos="3915"/>
              </w:tabs>
              <w:rPr>
                <w:bCs/>
                <w:sz w:val="24"/>
                <w:szCs w:val="24"/>
              </w:rPr>
            </w:pPr>
            <w:r>
              <w:rPr>
                <w:bCs/>
                <w:sz w:val="24"/>
                <w:szCs w:val="24"/>
                <w:lang w:val="en-US"/>
              </w:rPr>
              <w:t>Instargramm</w:t>
            </w:r>
            <w:r w:rsidRPr="00604A07">
              <w:rPr>
                <w:bCs/>
                <w:sz w:val="24"/>
                <w:szCs w:val="24"/>
              </w:rPr>
              <w:t xml:space="preserve"> </w:t>
            </w:r>
          </w:p>
          <w:p w:rsidR="00780135" w:rsidRPr="0067544F" w:rsidRDefault="00780135" w:rsidP="00436AD4">
            <w:pPr>
              <w:tabs>
                <w:tab w:val="left" w:pos="3915"/>
              </w:tabs>
              <w:rPr>
                <w:bCs/>
                <w:sz w:val="24"/>
                <w:szCs w:val="24"/>
              </w:rPr>
            </w:pPr>
            <w:r>
              <w:rPr>
                <w:bCs/>
                <w:sz w:val="24"/>
                <w:szCs w:val="24"/>
                <w:lang w:val="en-US"/>
              </w:rPr>
              <w:t>Tik</w:t>
            </w:r>
            <w:r w:rsidRPr="00604A07">
              <w:rPr>
                <w:bCs/>
                <w:sz w:val="24"/>
                <w:szCs w:val="24"/>
              </w:rPr>
              <w:t>-</w:t>
            </w:r>
            <w:r>
              <w:rPr>
                <w:bCs/>
                <w:sz w:val="24"/>
                <w:szCs w:val="24"/>
                <w:lang w:val="en-US"/>
              </w:rPr>
              <w:t>tok</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4</w:t>
            </w:r>
          </w:p>
          <w:p w:rsidR="00780135" w:rsidRDefault="00780135" w:rsidP="00436AD4">
            <w:pPr>
              <w:tabs>
                <w:tab w:val="left" w:pos="3915"/>
              </w:tabs>
              <w:rPr>
                <w:bCs/>
                <w:iCs/>
                <w:sz w:val="24"/>
                <w:szCs w:val="24"/>
              </w:rPr>
            </w:pPr>
            <w:r>
              <w:rPr>
                <w:bCs/>
                <w:iCs/>
                <w:sz w:val="24"/>
                <w:szCs w:val="24"/>
              </w:rPr>
              <w:t>ЛР 8</w:t>
            </w:r>
          </w:p>
          <w:p w:rsidR="00780135" w:rsidRDefault="00780135" w:rsidP="00436AD4">
            <w:pPr>
              <w:tabs>
                <w:tab w:val="left" w:pos="3915"/>
              </w:tabs>
              <w:rPr>
                <w:bCs/>
                <w:iCs/>
                <w:sz w:val="24"/>
                <w:szCs w:val="24"/>
              </w:rPr>
            </w:pPr>
            <w:r>
              <w:rPr>
                <w:bCs/>
                <w:iCs/>
                <w:sz w:val="24"/>
                <w:szCs w:val="24"/>
              </w:rPr>
              <w:t>ЛР 11</w:t>
            </w:r>
          </w:p>
          <w:p w:rsidR="00780135" w:rsidRPr="0067544F" w:rsidRDefault="00780135" w:rsidP="00436AD4">
            <w:pPr>
              <w:tabs>
                <w:tab w:val="left" w:pos="3915"/>
              </w:tabs>
              <w:rPr>
                <w:bCs/>
                <w:iCs/>
                <w:sz w:val="24"/>
                <w:szCs w:val="24"/>
              </w:rPr>
            </w:pPr>
            <w:r>
              <w:rPr>
                <w:bCs/>
                <w:iCs/>
                <w:sz w:val="24"/>
                <w:szCs w:val="24"/>
              </w:rPr>
              <w:t>ЛР 23</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25-29. 07.2022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«Неделя </w:t>
            </w:r>
            <w:r>
              <w:rPr>
                <w:bCs/>
                <w:sz w:val="24"/>
                <w:szCs w:val="24"/>
              </w:rPr>
              <w:t>интернет-</w:t>
            </w:r>
            <w:r>
              <w:rPr>
                <w:bCs/>
                <w:sz w:val="24"/>
                <w:szCs w:val="24"/>
              </w:rPr>
              <w:lastRenderedPageBreak/>
              <w:t>технологий</w:t>
            </w:r>
            <w:r w:rsidRPr="0067544F">
              <w:rPr>
                <w:bCs/>
                <w:sz w:val="24"/>
                <w:szCs w:val="24"/>
              </w:rPr>
              <w:t>» размещение в социальных сетях информ</w:t>
            </w:r>
            <w:r w:rsidRPr="0067544F">
              <w:rPr>
                <w:bCs/>
                <w:sz w:val="24"/>
                <w:szCs w:val="24"/>
              </w:rPr>
              <w:t>а</w:t>
            </w:r>
            <w:r w:rsidRPr="0067544F">
              <w:rPr>
                <w:bCs/>
                <w:sz w:val="24"/>
                <w:szCs w:val="24"/>
              </w:rPr>
              <w:t>ции и фотографий</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lastRenderedPageBreak/>
              <w:t>1-4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sz w:val="24"/>
                <w:szCs w:val="24"/>
              </w:rPr>
            </w:pPr>
            <w:r>
              <w:rPr>
                <w:bCs/>
                <w:sz w:val="24"/>
                <w:szCs w:val="24"/>
              </w:rPr>
              <w:t xml:space="preserve">Социальные сети </w:t>
            </w:r>
          </w:p>
          <w:p w:rsidR="00780135" w:rsidRDefault="00780135" w:rsidP="00436AD4">
            <w:pPr>
              <w:tabs>
                <w:tab w:val="left" w:pos="3915"/>
              </w:tabs>
              <w:rPr>
                <w:bCs/>
                <w:sz w:val="24"/>
                <w:szCs w:val="24"/>
              </w:rPr>
            </w:pPr>
            <w:r>
              <w:rPr>
                <w:bCs/>
                <w:sz w:val="24"/>
                <w:szCs w:val="24"/>
              </w:rPr>
              <w:lastRenderedPageBreak/>
              <w:t xml:space="preserve">ВКонтакте </w:t>
            </w:r>
          </w:p>
          <w:p w:rsidR="00780135" w:rsidRPr="00604A07" w:rsidRDefault="00780135" w:rsidP="00436AD4">
            <w:pPr>
              <w:tabs>
                <w:tab w:val="left" w:pos="3915"/>
              </w:tabs>
              <w:rPr>
                <w:bCs/>
                <w:sz w:val="24"/>
                <w:szCs w:val="24"/>
              </w:rPr>
            </w:pPr>
            <w:r>
              <w:rPr>
                <w:bCs/>
                <w:sz w:val="24"/>
                <w:szCs w:val="24"/>
                <w:lang w:val="en-US"/>
              </w:rPr>
              <w:t>Instargramm</w:t>
            </w:r>
            <w:r w:rsidRPr="00604A07">
              <w:rPr>
                <w:bCs/>
                <w:sz w:val="24"/>
                <w:szCs w:val="24"/>
              </w:rPr>
              <w:t xml:space="preserve"> </w:t>
            </w:r>
          </w:p>
          <w:p w:rsidR="00780135" w:rsidRPr="0067544F" w:rsidRDefault="00780135" w:rsidP="00436AD4">
            <w:pPr>
              <w:tabs>
                <w:tab w:val="left" w:pos="3915"/>
              </w:tabs>
              <w:rPr>
                <w:bCs/>
                <w:sz w:val="24"/>
                <w:szCs w:val="24"/>
              </w:rPr>
            </w:pPr>
            <w:r>
              <w:rPr>
                <w:bCs/>
                <w:sz w:val="24"/>
                <w:szCs w:val="24"/>
                <w:lang w:val="en-US"/>
              </w:rPr>
              <w:t>Tik</w:t>
            </w:r>
            <w:r w:rsidRPr="00604A07">
              <w:rPr>
                <w:bCs/>
                <w:sz w:val="24"/>
                <w:szCs w:val="24"/>
              </w:rPr>
              <w:t>-</w:t>
            </w:r>
            <w:r>
              <w:rPr>
                <w:bCs/>
                <w:sz w:val="24"/>
                <w:szCs w:val="24"/>
                <w:lang w:val="en-US"/>
              </w:rPr>
              <w:t>tok</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lastRenderedPageBreak/>
              <w:t xml:space="preserve">Самуйленко А.А. – </w:t>
            </w:r>
            <w:r>
              <w:rPr>
                <w:sz w:val="24"/>
                <w:szCs w:val="24"/>
              </w:rPr>
              <w:lastRenderedPageBreak/>
              <w:t>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lastRenderedPageBreak/>
              <w:t>ЛР 4</w:t>
            </w:r>
          </w:p>
          <w:p w:rsidR="00780135" w:rsidRDefault="00780135" w:rsidP="00436AD4">
            <w:pPr>
              <w:tabs>
                <w:tab w:val="left" w:pos="3915"/>
              </w:tabs>
              <w:rPr>
                <w:bCs/>
                <w:iCs/>
                <w:sz w:val="24"/>
                <w:szCs w:val="24"/>
              </w:rPr>
            </w:pPr>
            <w:r>
              <w:rPr>
                <w:bCs/>
                <w:iCs/>
                <w:sz w:val="24"/>
                <w:szCs w:val="24"/>
              </w:rPr>
              <w:lastRenderedPageBreak/>
              <w:t>ЛР 8</w:t>
            </w:r>
          </w:p>
          <w:p w:rsidR="00780135" w:rsidRDefault="00780135" w:rsidP="00436AD4">
            <w:pPr>
              <w:tabs>
                <w:tab w:val="left" w:pos="3915"/>
              </w:tabs>
              <w:rPr>
                <w:bCs/>
                <w:iCs/>
                <w:sz w:val="24"/>
                <w:szCs w:val="24"/>
              </w:rPr>
            </w:pPr>
            <w:r>
              <w:rPr>
                <w:bCs/>
                <w:iCs/>
                <w:sz w:val="24"/>
                <w:szCs w:val="24"/>
              </w:rPr>
              <w:t>ЛР 11</w:t>
            </w:r>
          </w:p>
          <w:p w:rsidR="00780135" w:rsidRPr="0067544F" w:rsidRDefault="00780135" w:rsidP="00436AD4">
            <w:pPr>
              <w:tabs>
                <w:tab w:val="left" w:pos="3915"/>
              </w:tabs>
              <w:rPr>
                <w:bCs/>
                <w:iCs/>
                <w:sz w:val="24"/>
                <w:szCs w:val="24"/>
              </w:rPr>
            </w:pPr>
            <w:r>
              <w:rPr>
                <w:bCs/>
                <w:iCs/>
                <w:sz w:val="24"/>
                <w:szCs w:val="24"/>
              </w:rPr>
              <w:t>ЛР 23</w:t>
            </w:r>
          </w:p>
        </w:tc>
      </w:tr>
      <w:tr w:rsidR="00780135" w:rsidRPr="0067544F"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80135" w:rsidRPr="0034102B" w:rsidRDefault="00780135" w:rsidP="00436AD4">
            <w:pPr>
              <w:tabs>
                <w:tab w:val="left" w:pos="3915"/>
              </w:tabs>
              <w:rPr>
                <w:b/>
                <w:iCs/>
                <w:sz w:val="24"/>
                <w:szCs w:val="24"/>
              </w:rPr>
            </w:pPr>
            <w:r>
              <w:rPr>
                <w:b/>
                <w:iCs/>
                <w:sz w:val="24"/>
                <w:szCs w:val="24"/>
              </w:rPr>
              <w:lastRenderedPageBreak/>
              <w:t xml:space="preserve">АВГУСТ </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01-05. 08.2022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«Неделя астрономии» разм</w:t>
            </w:r>
            <w:r w:rsidRPr="0067544F">
              <w:rPr>
                <w:bCs/>
                <w:sz w:val="24"/>
                <w:szCs w:val="24"/>
              </w:rPr>
              <w:t>е</w:t>
            </w:r>
            <w:r w:rsidRPr="0067544F">
              <w:rPr>
                <w:bCs/>
                <w:sz w:val="24"/>
                <w:szCs w:val="24"/>
              </w:rPr>
              <w:t>щение в социальных сетях информации и фотографий</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sz w:val="24"/>
                <w:szCs w:val="24"/>
              </w:rPr>
            </w:pPr>
            <w:r>
              <w:rPr>
                <w:bCs/>
                <w:sz w:val="24"/>
                <w:szCs w:val="24"/>
              </w:rPr>
              <w:t xml:space="preserve">Социальные сети </w:t>
            </w:r>
          </w:p>
          <w:p w:rsidR="00780135" w:rsidRDefault="00780135" w:rsidP="00436AD4">
            <w:pPr>
              <w:tabs>
                <w:tab w:val="left" w:pos="3915"/>
              </w:tabs>
              <w:rPr>
                <w:bCs/>
                <w:sz w:val="24"/>
                <w:szCs w:val="24"/>
              </w:rPr>
            </w:pPr>
            <w:r>
              <w:rPr>
                <w:bCs/>
                <w:sz w:val="24"/>
                <w:szCs w:val="24"/>
              </w:rPr>
              <w:t xml:space="preserve">ВКонтакте </w:t>
            </w:r>
          </w:p>
          <w:p w:rsidR="00780135" w:rsidRPr="00604A07" w:rsidRDefault="00780135" w:rsidP="00436AD4">
            <w:pPr>
              <w:tabs>
                <w:tab w:val="left" w:pos="3915"/>
              </w:tabs>
              <w:rPr>
                <w:bCs/>
                <w:sz w:val="24"/>
                <w:szCs w:val="24"/>
              </w:rPr>
            </w:pPr>
            <w:r>
              <w:rPr>
                <w:bCs/>
                <w:sz w:val="24"/>
                <w:szCs w:val="24"/>
                <w:lang w:val="en-US"/>
              </w:rPr>
              <w:t>Instargramm</w:t>
            </w:r>
            <w:r w:rsidRPr="00604A07">
              <w:rPr>
                <w:bCs/>
                <w:sz w:val="24"/>
                <w:szCs w:val="24"/>
              </w:rPr>
              <w:t xml:space="preserve"> </w:t>
            </w:r>
          </w:p>
          <w:p w:rsidR="00780135" w:rsidRPr="0067544F" w:rsidRDefault="00780135" w:rsidP="00436AD4">
            <w:pPr>
              <w:tabs>
                <w:tab w:val="left" w:pos="3915"/>
              </w:tabs>
              <w:rPr>
                <w:bCs/>
                <w:sz w:val="24"/>
                <w:szCs w:val="24"/>
              </w:rPr>
            </w:pPr>
            <w:r>
              <w:rPr>
                <w:bCs/>
                <w:sz w:val="24"/>
                <w:szCs w:val="24"/>
                <w:lang w:val="en-US"/>
              </w:rPr>
              <w:t>Tik</w:t>
            </w:r>
            <w:r w:rsidRPr="00604A07">
              <w:rPr>
                <w:bCs/>
                <w:sz w:val="24"/>
                <w:szCs w:val="24"/>
              </w:rPr>
              <w:t>-</w:t>
            </w:r>
            <w:r>
              <w:rPr>
                <w:bCs/>
                <w:sz w:val="24"/>
                <w:szCs w:val="24"/>
                <w:lang w:val="en-US"/>
              </w:rPr>
              <w:t>tok</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4</w:t>
            </w:r>
          </w:p>
          <w:p w:rsidR="00780135" w:rsidRDefault="00780135" w:rsidP="00436AD4">
            <w:pPr>
              <w:tabs>
                <w:tab w:val="left" w:pos="3915"/>
              </w:tabs>
              <w:rPr>
                <w:bCs/>
                <w:iCs/>
                <w:sz w:val="24"/>
                <w:szCs w:val="24"/>
              </w:rPr>
            </w:pPr>
            <w:r>
              <w:rPr>
                <w:bCs/>
                <w:iCs/>
                <w:sz w:val="24"/>
                <w:szCs w:val="24"/>
              </w:rPr>
              <w:t>ЛР 8</w:t>
            </w:r>
          </w:p>
          <w:p w:rsidR="00780135" w:rsidRDefault="00780135" w:rsidP="00436AD4">
            <w:pPr>
              <w:tabs>
                <w:tab w:val="left" w:pos="3915"/>
              </w:tabs>
              <w:rPr>
                <w:bCs/>
                <w:iCs/>
                <w:sz w:val="24"/>
                <w:szCs w:val="24"/>
              </w:rPr>
            </w:pPr>
            <w:r>
              <w:rPr>
                <w:bCs/>
                <w:iCs/>
                <w:sz w:val="24"/>
                <w:szCs w:val="24"/>
              </w:rPr>
              <w:t>ЛР 11</w:t>
            </w:r>
          </w:p>
          <w:p w:rsidR="00780135" w:rsidRPr="0067544F" w:rsidRDefault="00780135" w:rsidP="00436AD4">
            <w:pPr>
              <w:tabs>
                <w:tab w:val="left" w:pos="3915"/>
              </w:tabs>
              <w:rPr>
                <w:bCs/>
                <w:iCs/>
                <w:sz w:val="24"/>
                <w:szCs w:val="24"/>
              </w:rPr>
            </w:pPr>
            <w:r>
              <w:rPr>
                <w:bCs/>
                <w:iCs/>
                <w:sz w:val="24"/>
                <w:szCs w:val="24"/>
              </w:rPr>
              <w:t>ЛР 23</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08-12. 08.2022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 xml:space="preserve">«Неделя </w:t>
            </w:r>
            <w:r>
              <w:rPr>
                <w:bCs/>
                <w:sz w:val="24"/>
                <w:szCs w:val="24"/>
              </w:rPr>
              <w:t>роботехники</w:t>
            </w:r>
            <w:r w:rsidRPr="0067544F">
              <w:rPr>
                <w:bCs/>
                <w:sz w:val="24"/>
                <w:szCs w:val="24"/>
              </w:rPr>
              <w:t>» ра</w:t>
            </w:r>
            <w:r w:rsidRPr="0067544F">
              <w:rPr>
                <w:bCs/>
                <w:sz w:val="24"/>
                <w:szCs w:val="24"/>
              </w:rPr>
              <w:t>з</w:t>
            </w:r>
            <w:r w:rsidRPr="0067544F">
              <w:rPr>
                <w:bCs/>
                <w:sz w:val="24"/>
                <w:szCs w:val="24"/>
              </w:rPr>
              <w:t>мещение в социальных сетях информации и фотографий</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sz w:val="24"/>
                <w:szCs w:val="24"/>
              </w:rPr>
            </w:pPr>
            <w:r>
              <w:rPr>
                <w:bCs/>
                <w:sz w:val="24"/>
                <w:szCs w:val="24"/>
              </w:rPr>
              <w:t xml:space="preserve">Социальные сети </w:t>
            </w:r>
          </w:p>
          <w:p w:rsidR="00780135" w:rsidRDefault="00780135" w:rsidP="00436AD4">
            <w:pPr>
              <w:tabs>
                <w:tab w:val="left" w:pos="3915"/>
              </w:tabs>
              <w:rPr>
                <w:bCs/>
                <w:sz w:val="24"/>
                <w:szCs w:val="24"/>
              </w:rPr>
            </w:pPr>
            <w:r>
              <w:rPr>
                <w:bCs/>
                <w:sz w:val="24"/>
                <w:szCs w:val="24"/>
              </w:rPr>
              <w:t xml:space="preserve">ВКонтакте </w:t>
            </w:r>
          </w:p>
          <w:p w:rsidR="00780135" w:rsidRPr="00604A07" w:rsidRDefault="00780135" w:rsidP="00436AD4">
            <w:pPr>
              <w:tabs>
                <w:tab w:val="left" w:pos="3915"/>
              </w:tabs>
              <w:rPr>
                <w:bCs/>
                <w:sz w:val="24"/>
                <w:szCs w:val="24"/>
              </w:rPr>
            </w:pPr>
            <w:r>
              <w:rPr>
                <w:bCs/>
                <w:sz w:val="24"/>
                <w:szCs w:val="24"/>
                <w:lang w:val="en-US"/>
              </w:rPr>
              <w:t>Instargramm</w:t>
            </w:r>
            <w:r w:rsidRPr="00604A07">
              <w:rPr>
                <w:bCs/>
                <w:sz w:val="24"/>
                <w:szCs w:val="24"/>
              </w:rPr>
              <w:t xml:space="preserve"> </w:t>
            </w:r>
          </w:p>
          <w:p w:rsidR="00780135" w:rsidRPr="0067544F" w:rsidRDefault="00780135" w:rsidP="00436AD4">
            <w:pPr>
              <w:tabs>
                <w:tab w:val="left" w:pos="3915"/>
              </w:tabs>
              <w:rPr>
                <w:bCs/>
                <w:sz w:val="24"/>
                <w:szCs w:val="24"/>
              </w:rPr>
            </w:pPr>
            <w:r>
              <w:rPr>
                <w:bCs/>
                <w:sz w:val="24"/>
                <w:szCs w:val="24"/>
                <w:lang w:val="en-US"/>
              </w:rPr>
              <w:t>Tik</w:t>
            </w:r>
            <w:r w:rsidRPr="00604A07">
              <w:rPr>
                <w:bCs/>
                <w:sz w:val="24"/>
                <w:szCs w:val="24"/>
              </w:rPr>
              <w:t>-</w:t>
            </w:r>
            <w:r>
              <w:rPr>
                <w:bCs/>
                <w:sz w:val="24"/>
                <w:szCs w:val="24"/>
                <w:lang w:val="en-US"/>
              </w:rPr>
              <w:t>tok</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4</w:t>
            </w:r>
          </w:p>
          <w:p w:rsidR="00780135" w:rsidRDefault="00780135" w:rsidP="00436AD4">
            <w:pPr>
              <w:tabs>
                <w:tab w:val="left" w:pos="3915"/>
              </w:tabs>
              <w:rPr>
                <w:bCs/>
                <w:iCs/>
                <w:sz w:val="24"/>
                <w:szCs w:val="24"/>
              </w:rPr>
            </w:pPr>
            <w:r>
              <w:rPr>
                <w:bCs/>
                <w:iCs/>
                <w:sz w:val="24"/>
                <w:szCs w:val="24"/>
              </w:rPr>
              <w:t>ЛР 8</w:t>
            </w:r>
          </w:p>
          <w:p w:rsidR="00780135" w:rsidRDefault="00780135" w:rsidP="00436AD4">
            <w:pPr>
              <w:tabs>
                <w:tab w:val="left" w:pos="3915"/>
              </w:tabs>
              <w:rPr>
                <w:bCs/>
                <w:iCs/>
                <w:sz w:val="24"/>
                <w:szCs w:val="24"/>
              </w:rPr>
            </w:pPr>
            <w:r>
              <w:rPr>
                <w:bCs/>
                <w:iCs/>
                <w:sz w:val="24"/>
                <w:szCs w:val="24"/>
              </w:rPr>
              <w:t>ЛР 11</w:t>
            </w:r>
          </w:p>
          <w:p w:rsidR="00780135" w:rsidRPr="0067544F" w:rsidRDefault="00780135" w:rsidP="00436AD4">
            <w:pPr>
              <w:tabs>
                <w:tab w:val="left" w:pos="3915"/>
              </w:tabs>
              <w:rPr>
                <w:bCs/>
                <w:iCs/>
                <w:sz w:val="24"/>
                <w:szCs w:val="24"/>
              </w:rPr>
            </w:pPr>
            <w:r>
              <w:rPr>
                <w:bCs/>
                <w:iCs/>
                <w:sz w:val="24"/>
                <w:szCs w:val="24"/>
              </w:rPr>
              <w:t>ЛР 23</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15-19.08.2022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Неделя, посвященная Дню Государственного Флага Российской Федерации. Разм</w:t>
            </w:r>
            <w:r w:rsidRPr="0067544F">
              <w:rPr>
                <w:bCs/>
                <w:sz w:val="24"/>
                <w:szCs w:val="24"/>
              </w:rPr>
              <w:t>е</w:t>
            </w:r>
            <w:r w:rsidRPr="0067544F">
              <w:rPr>
                <w:bCs/>
                <w:sz w:val="24"/>
                <w:szCs w:val="24"/>
              </w:rPr>
              <w:t>щение в социальных сетях информации и фотографий</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sz w:val="24"/>
                <w:szCs w:val="24"/>
              </w:rPr>
            </w:pPr>
            <w:r>
              <w:rPr>
                <w:bCs/>
                <w:sz w:val="24"/>
                <w:szCs w:val="24"/>
              </w:rPr>
              <w:t xml:space="preserve">Социальные сети </w:t>
            </w:r>
          </w:p>
          <w:p w:rsidR="00780135" w:rsidRDefault="00780135" w:rsidP="00436AD4">
            <w:pPr>
              <w:tabs>
                <w:tab w:val="left" w:pos="3915"/>
              </w:tabs>
              <w:rPr>
                <w:bCs/>
                <w:sz w:val="24"/>
                <w:szCs w:val="24"/>
              </w:rPr>
            </w:pPr>
            <w:r>
              <w:rPr>
                <w:bCs/>
                <w:sz w:val="24"/>
                <w:szCs w:val="24"/>
              </w:rPr>
              <w:t xml:space="preserve">ВКонтакте </w:t>
            </w:r>
          </w:p>
          <w:p w:rsidR="00780135" w:rsidRPr="00604A07" w:rsidRDefault="00780135" w:rsidP="00436AD4">
            <w:pPr>
              <w:tabs>
                <w:tab w:val="left" w:pos="3915"/>
              </w:tabs>
              <w:rPr>
                <w:bCs/>
                <w:sz w:val="24"/>
                <w:szCs w:val="24"/>
              </w:rPr>
            </w:pPr>
            <w:r>
              <w:rPr>
                <w:bCs/>
                <w:sz w:val="24"/>
                <w:szCs w:val="24"/>
                <w:lang w:val="en-US"/>
              </w:rPr>
              <w:t>Instargramm</w:t>
            </w:r>
            <w:r w:rsidRPr="00604A07">
              <w:rPr>
                <w:bCs/>
                <w:sz w:val="24"/>
                <w:szCs w:val="24"/>
              </w:rPr>
              <w:t xml:space="preserve"> </w:t>
            </w:r>
          </w:p>
          <w:p w:rsidR="00780135" w:rsidRPr="0067544F" w:rsidRDefault="00780135" w:rsidP="00436AD4">
            <w:pPr>
              <w:tabs>
                <w:tab w:val="left" w:pos="3915"/>
              </w:tabs>
              <w:rPr>
                <w:bCs/>
                <w:sz w:val="24"/>
                <w:szCs w:val="24"/>
              </w:rPr>
            </w:pPr>
            <w:r>
              <w:rPr>
                <w:bCs/>
                <w:sz w:val="24"/>
                <w:szCs w:val="24"/>
                <w:lang w:val="en-US"/>
              </w:rPr>
              <w:t>Tik</w:t>
            </w:r>
            <w:r w:rsidRPr="00604A07">
              <w:rPr>
                <w:bCs/>
                <w:sz w:val="24"/>
                <w:szCs w:val="24"/>
              </w:rPr>
              <w:t>-</w:t>
            </w:r>
            <w:r>
              <w:rPr>
                <w:bCs/>
                <w:sz w:val="24"/>
                <w:szCs w:val="24"/>
                <w:lang w:val="en-US"/>
              </w:rPr>
              <w:t>tok</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4</w:t>
            </w:r>
          </w:p>
          <w:p w:rsidR="00780135" w:rsidRDefault="00780135" w:rsidP="00436AD4">
            <w:pPr>
              <w:tabs>
                <w:tab w:val="left" w:pos="3915"/>
              </w:tabs>
              <w:rPr>
                <w:bCs/>
                <w:iCs/>
                <w:sz w:val="24"/>
                <w:szCs w:val="24"/>
              </w:rPr>
            </w:pPr>
            <w:r>
              <w:rPr>
                <w:bCs/>
                <w:iCs/>
                <w:sz w:val="24"/>
                <w:szCs w:val="24"/>
              </w:rPr>
              <w:t>ЛР 8</w:t>
            </w:r>
          </w:p>
          <w:p w:rsidR="00780135" w:rsidRDefault="00780135" w:rsidP="00436AD4">
            <w:pPr>
              <w:tabs>
                <w:tab w:val="left" w:pos="3915"/>
              </w:tabs>
              <w:rPr>
                <w:bCs/>
                <w:iCs/>
                <w:sz w:val="24"/>
                <w:szCs w:val="24"/>
              </w:rPr>
            </w:pPr>
            <w:r>
              <w:rPr>
                <w:bCs/>
                <w:iCs/>
                <w:sz w:val="24"/>
                <w:szCs w:val="24"/>
              </w:rPr>
              <w:t>ЛР 11</w:t>
            </w:r>
          </w:p>
          <w:p w:rsidR="00780135" w:rsidRPr="0067544F" w:rsidRDefault="00780135" w:rsidP="00436AD4">
            <w:pPr>
              <w:tabs>
                <w:tab w:val="left" w:pos="3915"/>
              </w:tabs>
              <w:rPr>
                <w:bCs/>
                <w:iCs/>
                <w:sz w:val="24"/>
                <w:szCs w:val="24"/>
              </w:rPr>
            </w:pPr>
            <w:r>
              <w:rPr>
                <w:bCs/>
                <w:iCs/>
                <w:sz w:val="24"/>
                <w:szCs w:val="24"/>
              </w:rPr>
              <w:t>ЛР 23</w:t>
            </w:r>
          </w:p>
        </w:tc>
      </w:tr>
      <w:tr w:rsidR="00780135" w:rsidRPr="0067544F" w:rsidTr="00436AD4">
        <w:tc>
          <w:tcPr>
            <w:tcW w:w="683"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
                <w:bCs/>
                <w:sz w:val="24"/>
                <w:szCs w:val="24"/>
              </w:rPr>
            </w:pPr>
            <w:r w:rsidRPr="0067544F">
              <w:rPr>
                <w:b/>
                <w:bCs/>
                <w:sz w:val="24"/>
                <w:szCs w:val="24"/>
              </w:rPr>
              <w:t>22-26.08.2022</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Неделя, посвященная Дню российского кино. Размещение в социальных сетях и</w:t>
            </w:r>
            <w:r w:rsidRPr="0067544F">
              <w:rPr>
                <w:bCs/>
                <w:sz w:val="24"/>
                <w:szCs w:val="24"/>
              </w:rPr>
              <w:t>н</w:t>
            </w:r>
            <w:r w:rsidRPr="0067544F">
              <w:rPr>
                <w:bCs/>
                <w:sz w:val="24"/>
                <w:szCs w:val="24"/>
              </w:rPr>
              <w:t xml:space="preserve">формации, кинофильмов и рецензий.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80135" w:rsidRPr="0067544F" w:rsidRDefault="00780135" w:rsidP="00436AD4">
            <w:pPr>
              <w:tabs>
                <w:tab w:val="left" w:pos="3915"/>
              </w:tabs>
              <w:rPr>
                <w:bCs/>
                <w:sz w:val="24"/>
                <w:szCs w:val="24"/>
              </w:rPr>
            </w:pPr>
            <w:r w:rsidRPr="0067544F">
              <w:rPr>
                <w:bCs/>
                <w:sz w:val="24"/>
                <w:szCs w:val="24"/>
              </w:rPr>
              <w:t>1-4 курсы</w:t>
            </w:r>
          </w:p>
        </w:tc>
        <w:tc>
          <w:tcPr>
            <w:tcW w:w="1067"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sz w:val="24"/>
                <w:szCs w:val="24"/>
              </w:rPr>
            </w:pPr>
            <w:r>
              <w:rPr>
                <w:bCs/>
                <w:sz w:val="24"/>
                <w:szCs w:val="24"/>
              </w:rPr>
              <w:t xml:space="preserve">Социальные сети </w:t>
            </w:r>
          </w:p>
          <w:p w:rsidR="00780135" w:rsidRDefault="00780135" w:rsidP="00436AD4">
            <w:pPr>
              <w:tabs>
                <w:tab w:val="left" w:pos="3915"/>
              </w:tabs>
              <w:rPr>
                <w:bCs/>
                <w:sz w:val="24"/>
                <w:szCs w:val="24"/>
              </w:rPr>
            </w:pPr>
            <w:r>
              <w:rPr>
                <w:bCs/>
                <w:sz w:val="24"/>
                <w:szCs w:val="24"/>
              </w:rPr>
              <w:t xml:space="preserve">ВКонтакте </w:t>
            </w:r>
          </w:p>
          <w:p w:rsidR="00780135" w:rsidRPr="00604A07" w:rsidRDefault="00780135" w:rsidP="00436AD4">
            <w:pPr>
              <w:tabs>
                <w:tab w:val="left" w:pos="3915"/>
              </w:tabs>
              <w:rPr>
                <w:bCs/>
                <w:sz w:val="24"/>
                <w:szCs w:val="24"/>
              </w:rPr>
            </w:pPr>
            <w:r>
              <w:rPr>
                <w:bCs/>
                <w:sz w:val="24"/>
                <w:szCs w:val="24"/>
                <w:lang w:val="en-US"/>
              </w:rPr>
              <w:t>Instargramm</w:t>
            </w:r>
            <w:r w:rsidRPr="00604A07">
              <w:rPr>
                <w:bCs/>
                <w:sz w:val="24"/>
                <w:szCs w:val="24"/>
              </w:rPr>
              <w:t xml:space="preserve"> </w:t>
            </w:r>
          </w:p>
          <w:p w:rsidR="00780135" w:rsidRPr="0067544F" w:rsidRDefault="00780135" w:rsidP="00436AD4">
            <w:pPr>
              <w:tabs>
                <w:tab w:val="left" w:pos="3915"/>
              </w:tabs>
              <w:rPr>
                <w:bCs/>
                <w:sz w:val="24"/>
                <w:szCs w:val="24"/>
              </w:rPr>
            </w:pPr>
            <w:r>
              <w:rPr>
                <w:bCs/>
                <w:sz w:val="24"/>
                <w:szCs w:val="24"/>
                <w:lang w:val="en-US"/>
              </w:rPr>
              <w:t>Tik</w:t>
            </w:r>
            <w:r w:rsidRPr="00604A07">
              <w:rPr>
                <w:bCs/>
                <w:sz w:val="24"/>
                <w:szCs w:val="24"/>
              </w:rPr>
              <w:t>-</w:t>
            </w:r>
            <w:r>
              <w:rPr>
                <w:bCs/>
                <w:sz w:val="24"/>
                <w:szCs w:val="24"/>
                <w:lang w:val="en-US"/>
              </w:rPr>
              <w:t>tok</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780135" w:rsidRDefault="00780135"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80135" w:rsidRPr="00A93AB1" w:rsidRDefault="00780135" w:rsidP="00436AD4">
            <w:pPr>
              <w:tabs>
                <w:tab w:val="left" w:pos="3915"/>
              </w:tabs>
              <w:rPr>
                <w:sz w:val="24"/>
                <w:szCs w:val="24"/>
              </w:rPr>
            </w:pPr>
            <w:r>
              <w:rPr>
                <w:sz w:val="24"/>
                <w:szCs w:val="24"/>
              </w:rPr>
              <w:t>С</w:t>
            </w:r>
            <w:r w:rsidRPr="00A93AB1">
              <w:rPr>
                <w:sz w:val="24"/>
                <w:szCs w:val="24"/>
              </w:rPr>
              <w:t>туденческий совет</w:t>
            </w:r>
          </w:p>
        </w:tc>
        <w:tc>
          <w:tcPr>
            <w:tcW w:w="334" w:type="pct"/>
            <w:tcBorders>
              <w:top w:val="single" w:sz="4" w:space="0" w:color="auto"/>
              <w:left w:val="single" w:sz="4" w:space="0" w:color="auto"/>
              <w:bottom w:val="single" w:sz="4" w:space="0" w:color="auto"/>
              <w:right w:val="single" w:sz="4" w:space="0" w:color="auto"/>
            </w:tcBorders>
          </w:tcPr>
          <w:p w:rsidR="00780135" w:rsidRDefault="00780135" w:rsidP="00436AD4">
            <w:pPr>
              <w:tabs>
                <w:tab w:val="left" w:pos="3915"/>
              </w:tabs>
              <w:rPr>
                <w:bCs/>
                <w:iCs/>
                <w:sz w:val="24"/>
                <w:szCs w:val="24"/>
              </w:rPr>
            </w:pPr>
            <w:r>
              <w:rPr>
                <w:bCs/>
                <w:iCs/>
                <w:sz w:val="24"/>
                <w:szCs w:val="24"/>
              </w:rPr>
              <w:t>ЛР 4</w:t>
            </w:r>
          </w:p>
          <w:p w:rsidR="00780135" w:rsidRDefault="00780135" w:rsidP="00436AD4">
            <w:pPr>
              <w:tabs>
                <w:tab w:val="left" w:pos="3915"/>
              </w:tabs>
              <w:rPr>
                <w:bCs/>
                <w:iCs/>
                <w:sz w:val="24"/>
                <w:szCs w:val="24"/>
              </w:rPr>
            </w:pPr>
            <w:r>
              <w:rPr>
                <w:bCs/>
                <w:iCs/>
                <w:sz w:val="24"/>
                <w:szCs w:val="24"/>
              </w:rPr>
              <w:t>ЛР 8</w:t>
            </w:r>
          </w:p>
          <w:p w:rsidR="00780135" w:rsidRDefault="00780135" w:rsidP="00436AD4">
            <w:pPr>
              <w:tabs>
                <w:tab w:val="left" w:pos="3915"/>
              </w:tabs>
              <w:rPr>
                <w:bCs/>
                <w:iCs/>
                <w:sz w:val="24"/>
                <w:szCs w:val="24"/>
              </w:rPr>
            </w:pPr>
            <w:r>
              <w:rPr>
                <w:bCs/>
                <w:iCs/>
                <w:sz w:val="24"/>
                <w:szCs w:val="24"/>
              </w:rPr>
              <w:t>ЛР 11</w:t>
            </w:r>
          </w:p>
          <w:p w:rsidR="00780135" w:rsidRPr="0067544F" w:rsidRDefault="00780135" w:rsidP="00436AD4">
            <w:pPr>
              <w:tabs>
                <w:tab w:val="left" w:pos="3915"/>
              </w:tabs>
              <w:rPr>
                <w:bCs/>
                <w:iCs/>
                <w:sz w:val="24"/>
                <w:szCs w:val="24"/>
              </w:rPr>
            </w:pPr>
            <w:r>
              <w:rPr>
                <w:bCs/>
                <w:iCs/>
                <w:sz w:val="24"/>
                <w:szCs w:val="24"/>
              </w:rPr>
              <w:t>ЛР 23</w:t>
            </w:r>
          </w:p>
        </w:tc>
      </w:tr>
    </w:tbl>
    <w:p w:rsidR="00780135" w:rsidRPr="00B36A92" w:rsidRDefault="00780135" w:rsidP="00780135">
      <w:pPr>
        <w:widowControl w:val="0"/>
        <w:autoSpaceDE w:val="0"/>
        <w:autoSpaceDN w:val="0"/>
        <w:jc w:val="both"/>
        <w:rPr>
          <w:kern w:val="2"/>
          <w:sz w:val="24"/>
          <w:szCs w:val="24"/>
          <w:lang w:eastAsia="ko-KR"/>
        </w:rPr>
      </w:pPr>
    </w:p>
    <w:p w:rsidR="00780135" w:rsidRPr="00B36A92" w:rsidRDefault="00780135" w:rsidP="00780135">
      <w:pPr>
        <w:jc w:val="right"/>
        <w:rPr>
          <w:b/>
          <w:sz w:val="20"/>
          <w:szCs w:val="48"/>
        </w:rPr>
      </w:pPr>
    </w:p>
    <w:p w:rsidR="00780135" w:rsidRPr="00B36A92" w:rsidRDefault="00780135" w:rsidP="00780135">
      <w:pPr>
        <w:spacing w:before="120" w:after="120"/>
        <w:rPr>
          <w:b/>
          <w:szCs w:val="52"/>
        </w:rPr>
        <w:sectPr w:rsidR="00780135" w:rsidRPr="00B36A92" w:rsidSect="00512A61">
          <w:footerReference w:type="even" r:id="rId21"/>
          <w:footerReference w:type="default" r:id="rId22"/>
          <w:pgSz w:w="16838" w:h="11906" w:orient="landscape"/>
          <w:pgMar w:top="1701" w:right="1134" w:bottom="851" w:left="1134" w:header="709" w:footer="709" w:gutter="0"/>
          <w:cols w:space="708"/>
          <w:docGrid w:linePitch="360"/>
        </w:sectPr>
      </w:pPr>
    </w:p>
    <w:bookmarkEnd w:id="9"/>
    <w:p w:rsidR="00780135" w:rsidRPr="003A1D92" w:rsidRDefault="00780135" w:rsidP="00780135">
      <w:pPr>
        <w:widowControl w:val="0"/>
        <w:autoSpaceDE w:val="0"/>
        <w:autoSpaceDN w:val="0"/>
        <w:spacing w:before="65"/>
        <w:rPr>
          <w:b/>
          <w:spacing w:val="-2"/>
          <w:sz w:val="24"/>
          <w:szCs w:val="24"/>
        </w:rPr>
      </w:pPr>
      <w:r w:rsidRPr="003A1D92">
        <w:rPr>
          <w:b/>
          <w:spacing w:val="-2"/>
          <w:sz w:val="24"/>
          <w:szCs w:val="24"/>
        </w:rPr>
        <w:lastRenderedPageBreak/>
        <w:t xml:space="preserve">Раздел </w:t>
      </w:r>
      <w:r>
        <w:rPr>
          <w:b/>
          <w:spacing w:val="-2"/>
          <w:sz w:val="24"/>
          <w:szCs w:val="24"/>
        </w:rPr>
        <w:t>5</w:t>
      </w:r>
      <w:r w:rsidRPr="003A1D92">
        <w:rPr>
          <w:b/>
          <w:spacing w:val="-2"/>
          <w:sz w:val="24"/>
          <w:szCs w:val="24"/>
        </w:rPr>
        <w:t>. Положение о портфолио обучающихся в рамках реализации программы восп</w:t>
      </w:r>
      <w:r w:rsidRPr="003A1D92">
        <w:rPr>
          <w:b/>
          <w:spacing w:val="-2"/>
          <w:sz w:val="24"/>
          <w:szCs w:val="24"/>
        </w:rPr>
        <w:t>и</w:t>
      </w:r>
      <w:r w:rsidRPr="003A1D92">
        <w:rPr>
          <w:b/>
          <w:spacing w:val="-2"/>
          <w:sz w:val="24"/>
          <w:szCs w:val="24"/>
        </w:rPr>
        <w:t xml:space="preserve">тания ГБПОУ МО «Гидрометеорологический техникум» </w:t>
      </w:r>
    </w:p>
    <w:p w:rsidR="00780135" w:rsidRPr="003A1D92" w:rsidRDefault="00780135" w:rsidP="00FF5182">
      <w:pPr>
        <w:widowControl w:val="0"/>
        <w:numPr>
          <w:ilvl w:val="0"/>
          <w:numId w:val="29"/>
        </w:numPr>
        <w:tabs>
          <w:tab w:val="left" w:pos="758"/>
        </w:tabs>
        <w:autoSpaceDE w:val="0"/>
        <w:autoSpaceDN w:val="0"/>
        <w:spacing w:before="240" w:after="240"/>
        <w:jc w:val="both"/>
        <w:rPr>
          <w:b/>
          <w:spacing w:val="-1"/>
          <w:sz w:val="24"/>
          <w:szCs w:val="24"/>
        </w:rPr>
      </w:pPr>
      <w:r w:rsidRPr="003A1D92">
        <w:rPr>
          <w:b/>
          <w:spacing w:val="-1"/>
          <w:sz w:val="24"/>
          <w:szCs w:val="24"/>
        </w:rPr>
        <w:t>Общие положения</w:t>
      </w:r>
    </w:p>
    <w:p w:rsidR="00780135" w:rsidRPr="003A1D92" w:rsidRDefault="00780135" w:rsidP="00780135">
      <w:pPr>
        <w:widowControl w:val="0"/>
        <w:tabs>
          <w:tab w:val="left" w:pos="758"/>
        </w:tabs>
        <w:autoSpaceDE w:val="0"/>
        <w:autoSpaceDN w:val="0"/>
        <w:spacing w:before="240"/>
        <w:jc w:val="both"/>
        <w:rPr>
          <w:sz w:val="24"/>
          <w:szCs w:val="24"/>
        </w:rPr>
      </w:pPr>
      <w:r w:rsidRPr="003A1D92">
        <w:rPr>
          <w:spacing w:val="-1"/>
          <w:sz w:val="24"/>
          <w:szCs w:val="24"/>
        </w:rPr>
        <w:t>1.1. Настоящее</w:t>
      </w:r>
      <w:r w:rsidRPr="003A1D92">
        <w:rPr>
          <w:spacing w:val="-16"/>
          <w:sz w:val="24"/>
          <w:szCs w:val="24"/>
        </w:rPr>
        <w:t xml:space="preserve"> </w:t>
      </w:r>
      <w:r w:rsidRPr="003A1D92">
        <w:rPr>
          <w:spacing w:val="-1"/>
          <w:sz w:val="24"/>
          <w:szCs w:val="24"/>
        </w:rPr>
        <w:t>Положение</w:t>
      </w:r>
      <w:r w:rsidRPr="003A1D92">
        <w:rPr>
          <w:spacing w:val="-16"/>
          <w:sz w:val="24"/>
          <w:szCs w:val="24"/>
        </w:rPr>
        <w:t xml:space="preserve"> </w:t>
      </w:r>
      <w:r w:rsidRPr="003A1D92">
        <w:rPr>
          <w:sz w:val="24"/>
          <w:szCs w:val="24"/>
        </w:rPr>
        <w:t>регулирует</w:t>
      </w:r>
      <w:r w:rsidRPr="003A1D92">
        <w:rPr>
          <w:spacing w:val="-16"/>
          <w:sz w:val="24"/>
          <w:szCs w:val="24"/>
        </w:rPr>
        <w:t xml:space="preserve"> </w:t>
      </w:r>
      <w:r w:rsidRPr="003A1D92">
        <w:rPr>
          <w:sz w:val="24"/>
          <w:szCs w:val="24"/>
        </w:rPr>
        <w:t>требования</w:t>
      </w:r>
      <w:r w:rsidRPr="003A1D92">
        <w:rPr>
          <w:spacing w:val="-15"/>
          <w:sz w:val="24"/>
          <w:szCs w:val="24"/>
        </w:rPr>
        <w:t xml:space="preserve"> </w:t>
      </w:r>
      <w:r w:rsidRPr="003A1D92">
        <w:rPr>
          <w:sz w:val="24"/>
          <w:szCs w:val="24"/>
        </w:rPr>
        <w:t>и</w:t>
      </w:r>
      <w:r w:rsidRPr="003A1D92">
        <w:rPr>
          <w:spacing w:val="-15"/>
          <w:sz w:val="24"/>
          <w:szCs w:val="24"/>
        </w:rPr>
        <w:t xml:space="preserve"> </w:t>
      </w:r>
      <w:r w:rsidRPr="003A1D92">
        <w:rPr>
          <w:sz w:val="24"/>
          <w:szCs w:val="24"/>
        </w:rPr>
        <w:t>нормы</w:t>
      </w:r>
      <w:r w:rsidRPr="003A1D92">
        <w:rPr>
          <w:spacing w:val="-15"/>
          <w:sz w:val="24"/>
          <w:szCs w:val="24"/>
        </w:rPr>
        <w:t xml:space="preserve"> </w:t>
      </w:r>
      <w:r w:rsidRPr="003A1D92">
        <w:rPr>
          <w:sz w:val="24"/>
          <w:szCs w:val="24"/>
        </w:rPr>
        <w:t>к</w:t>
      </w:r>
      <w:r w:rsidRPr="003A1D92">
        <w:rPr>
          <w:spacing w:val="-15"/>
          <w:sz w:val="24"/>
          <w:szCs w:val="24"/>
        </w:rPr>
        <w:t xml:space="preserve"> </w:t>
      </w:r>
      <w:r w:rsidRPr="003A1D92">
        <w:rPr>
          <w:sz w:val="24"/>
          <w:szCs w:val="24"/>
        </w:rPr>
        <w:t>построению</w:t>
      </w:r>
      <w:r w:rsidRPr="003A1D92">
        <w:rPr>
          <w:spacing w:val="-17"/>
          <w:sz w:val="24"/>
          <w:szCs w:val="24"/>
        </w:rPr>
        <w:t xml:space="preserve"> </w:t>
      </w:r>
      <w:r w:rsidRPr="003A1D92">
        <w:rPr>
          <w:sz w:val="24"/>
          <w:szCs w:val="24"/>
        </w:rPr>
        <w:t>и действию портф</w:t>
      </w:r>
      <w:r w:rsidRPr="003A1D92">
        <w:rPr>
          <w:sz w:val="24"/>
          <w:szCs w:val="24"/>
        </w:rPr>
        <w:t>о</w:t>
      </w:r>
      <w:r w:rsidRPr="003A1D92">
        <w:rPr>
          <w:sz w:val="24"/>
          <w:szCs w:val="24"/>
        </w:rPr>
        <w:t>лио обучающихся ГБПОУ МО «Гидрометеорологический техникум» (далее Техникум) как способа накопления и</w:t>
      </w:r>
      <w:r w:rsidRPr="003A1D92">
        <w:rPr>
          <w:spacing w:val="1"/>
          <w:sz w:val="24"/>
          <w:szCs w:val="24"/>
        </w:rPr>
        <w:t xml:space="preserve"> </w:t>
      </w:r>
      <w:r w:rsidRPr="003A1D92">
        <w:rPr>
          <w:sz w:val="24"/>
          <w:szCs w:val="24"/>
        </w:rPr>
        <w:t>оценки</w:t>
      </w:r>
      <w:r w:rsidRPr="003A1D92">
        <w:rPr>
          <w:spacing w:val="1"/>
          <w:sz w:val="24"/>
          <w:szCs w:val="24"/>
        </w:rPr>
        <w:t xml:space="preserve"> </w:t>
      </w:r>
      <w:r w:rsidRPr="003A1D92">
        <w:rPr>
          <w:sz w:val="24"/>
          <w:szCs w:val="24"/>
        </w:rPr>
        <w:t>достижений личностных результатов,</w:t>
      </w:r>
      <w:r w:rsidRPr="003A1D92">
        <w:rPr>
          <w:spacing w:val="1"/>
          <w:sz w:val="24"/>
          <w:szCs w:val="24"/>
        </w:rPr>
        <w:t xml:space="preserve"> </w:t>
      </w:r>
      <w:r w:rsidRPr="003A1D92">
        <w:rPr>
          <w:sz w:val="24"/>
          <w:szCs w:val="24"/>
        </w:rPr>
        <w:t>определяет</w:t>
      </w:r>
      <w:r w:rsidRPr="003A1D92">
        <w:rPr>
          <w:spacing w:val="1"/>
          <w:sz w:val="24"/>
          <w:szCs w:val="24"/>
        </w:rPr>
        <w:t xml:space="preserve"> </w:t>
      </w:r>
      <w:r w:rsidRPr="003A1D92">
        <w:rPr>
          <w:sz w:val="24"/>
          <w:szCs w:val="24"/>
        </w:rPr>
        <w:t>порядок</w:t>
      </w:r>
      <w:r w:rsidRPr="003A1D92">
        <w:rPr>
          <w:spacing w:val="1"/>
          <w:sz w:val="24"/>
          <w:szCs w:val="24"/>
        </w:rPr>
        <w:t xml:space="preserve"> </w:t>
      </w:r>
      <w:r w:rsidRPr="003A1D92">
        <w:rPr>
          <w:sz w:val="24"/>
          <w:szCs w:val="24"/>
        </w:rPr>
        <w:t>его</w:t>
      </w:r>
      <w:r w:rsidRPr="003A1D92">
        <w:rPr>
          <w:spacing w:val="1"/>
          <w:sz w:val="24"/>
          <w:szCs w:val="24"/>
        </w:rPr>
        <w:t xml:space="preserve"> </w:t>
      </w:r>
      <w:r w:rsidRPr="003A1D92">
        <w:rPr>
          <w:sz w:val="24"/>
          <w:szCs w:val="24"/>
        </w:rPr>
        <w:t>формиров</w:t>
      </w:r>
      <w:r w:rsidRPr="003A1D92">
        <w:rPr>
          <w:sz w:val="24"/>
          <w:szCs w:val="24"/>
        </w:rPr>
        <w:t>а</w:t>
      </w:r>
      <w:r w:rsidRPr="003A1D92">
        <w:rPr>
          <w:sz w:val="24"/>
          <w:szCs w:val="24"/>
        </w:rPr>
        <w:t>ния,</w:t>
      </w:r>
      <w:r w:rsidRPr="003A1D92">
        <w:rPr>
          <w:spacing w:val="-8"/>
          <w:sz w:val="24"/>
          <w:szCs w:val="24"/>
        </w:rPr>
        <w:t xml:space="preserve"> </w:t>
      </w:r>
      <w:r w:rsidRPr="003A1D92">
        <w:rPr>
          <w:sz w:val="24"/>
          <w:szCs w:val="24"/>
        </w:rPr>
        <w:t>структуру</w:t>
      </w:r>
      <w:r w:rsidRPr="003A1D92">
        <w:rPr>
          <w:spacing w:val="-10"/>
          <w:sz w:val="24"/>
          <w:szCs w:val="24"/>
        </w:rPr>
        <w:t xml:space="preserve"> </w:t>
      </w:r>
      <w:r w:rsidRPr="003A1D92">
        <w:rPr>
          <w:sz w:val="24"/>
          <w:szCs w:val="24"/>
        </w:rPr>
        <w:t>и</w:t>
      </w:r>
      <w:r w:rsidRPr="003A1D92">
        <w:rPr>
          <w:spacing w:val="-6"/>
          <w:sz w:val="24"/>
          <w:szCs w:val="24"/>
        </w:rPr>
        <w:t xml:space="preserve"> </w:t>
      </w:r>
      <w:r w:rsidRPr="003A1D92">
        <w:rPr>
          <w:sz w:val="24"/>
          <w:szCs w:val="24"/>
        </w:rPr>
        <w:t>систему</w:t>
      </w:r>
      <w:r w:rsidRPr="003A1D92">
        <w:rPr>
          <w:spacing w:val="-11"/>
          <w:sz w:val="24"/>
          <w:szCs w:val="24"/>
        </w:rPr>
        <w:t xml:space="preserve"> </w:t>
      </w:r>
      <w:r w:rsidRPr="003A1D92">
        <w:rPr>
          <w:sz w:val="24"/>
          <w:szCs w:val="24"/>
        </w:rPr>
        <w:t>оценивания.</w:t>
      </w:r>
    </w:p>
    <w:p w:rsidR="00780135" w:rsidRPr="003A1D92" w:rsidRDefault="00780135" w:rsidP="00780135">
      <w:pPr>
        <w:widowControl w:val="0"/>
        <w:tabs>
          <w:tab w:val="left" w:pos="758"/>
        </w:tabs>
        <w:autoSpaceDE w:val="0"/>
        <w:autoSpaceDN w:val="0"/>
        <w:jc w:val="both"/>
        <w:rPr>
          <w:sz w:val="24"/>
          <w:szCs w:val="24"/>
        </w:rPr>
      </w:pPr>
      <w:r w:rsidRPr="003A1D92">
        <w:rPr>
          <w:sz w:val="24"/>
          <w:szCs w:val="24"/>
        </w:rPr>
        <w:t>1.2. В соответствии с Положением портфолио является современным инструментом сопр</w:t>
      </w:r>
      <w:r w:rsidRPr="003A1D92">
        <w:rPr>
          <w:sz w:val="24"/>
          <w:szCs w:val="24"/>
        </w:rPr>
        <w:t>о</w:t>
      </w:r>
      <w:r w:rsidRPr="003A1D92">
        <w:rPr>
          <w:sz w:val="24"/>
          <w:szCs w:val="24"/>
        </w:rPr>
        <w:t>вождения развития и оценки достижения личностных результатов обучающихся Техникума.</w:t>
      </w:r>
    </w:p>
    <w:p w:rsidR="00780135" w:rsidRPr="003A1D92" w:rsidRDefault="00780135" w:rsidP="00780135">
      <w:pPr>
        <w:widowControl w:val="0"/>
        <w:autoSpaceDE w:val="0"/>
        <w:autoSpaceDN w:val="0"/>
        <w:spacing w:before="3"/>
        <w:jc w:val="both"/>
        <w:rPr>
          <w:sz w:val="24"/>
          <w:szCs w:val="24"/>
        </w:rPr>
      </w:pPr>
      <w:r w:rsidRPr="003A1D92">
        <w:rPr>
          <w:sz w:val="24"/>
          <w:szCs w:val="24"/>
        </w:rPr>
        <w:t>1.3. Портфолио обучающегося включён как обязательный компонент определения реализ</w:t>
      </w:r>
      <w:r w:rsidRPr="003A1D92">
        <w:rPr>
          <w:sz w:val="24"/>
          <w:szCs w:val="24"/>
        </w:rPr>
        <w:t>а</w:t>
      </w:r>
      <w:r w:rsidRPr="003A1D92">
        <w:rPr>
          <w:sz w:val="24"/>
          <w:szCs w:val="24"/>
        </w:rPr>
        <w:t xml:space="preserve">ции Программы воспитания Техникума. </w:t>
      </w:r>
    </w:p>
    <w:p w:rsidR="00780135" w:rsidRPr="003A1D92" w:rsidRDefault="00780135" w:rsidP="00780135">
      <w:pPr>
        <w:widowControl w:val="0"/>
        <w:autoSpaceDE w:val="0"/>
        <w:autoSpaceDN w:val="0"/>
        <w:spacing w:before="9"/>
        <w:jc w:val="both"/>
        <w:rPr>
          <w:sz w:val="24"/>
          <w:szCs w:val="24"/>
        </w:rPr>
      </w:pPr>
      <w:r w:rsidRPr="003A1D92">
        <w:rPr>
          <w:sz w:val="24"/>
          <w:szCs w:val="24"/>
        </w:rPr>
        <w:t>1.4. Портфолио позволяет учитывать уровень реализации Программы воспитания.</w:t>
      </w:r>
    </w:p>
    <w:p w:rsidR="00780135" w:rsidRPr="003A1D92" w:rsidRDefault="00780135" w:rsidP="00780135">
      <w:pPr>
        <w:widowControl w:val="0"/>
        <w:autoSpaceDE w:val="0"/>
        <w:autoSpaceDN w:val="0"/>
        <w:spacing w:before="9"/>
        <w:jc w:val="both"/>
        <w:rPr>
          <w:sz w:val="24"/>
          <w:szCs w:val="24"/>
        </w:rPr>
      </w:pPr>
      <w:r w:rsidRPr="003A1D92">
        <w:rPr>
          <w:sz w:val="24"/>
          <w:szCs w:val="24"/>
        </w:rPr>
        <w:t>1.5 Портфолио предполагает активное вовлечение обучающихся и их родителей в оценочную деятельность на основе проблемного анализа, рефлексии и оптимистического прогнозиров</w:t>
      </w:r>
      <w:r w:rsidRPr="003A1D92">
        <w:rPr>
          <w:sz w:val="24"/>
          <w:szCs w:val="24"/>
        </w:rPr>
        <w:t>а</w:t>
      </w:r>
      <w:r w:rsidRPr="003A1D92">
        <w:rPr>
          <w:sz w:val="24"/>
          <w:szCs w:val="24"/>
        </w:rPr>
        <w:t>ния.</w:t>
      </w:r>
    </w:p>
    <w:p w:rsidR="00780135" w:rsidRPr="003A1D92" w:rsidRDefault="00780135" w:rsidP="00780135">
      <w:pPr>
        <w:widowControl w:val="0"/>
        <w:autoSpaceDE w:val="0"/>
        <w:autoSpaceDN w:val="0"/>
        <w:spacing w:before="9"/>
        <w:jc w:val="both"/>
        <w:rPr>
          <w:sz w:val="24"/>
          <w:szCs w:val="24"/>
        </w:rPr>
      </w:pPr>
      <w:r w:rsidRPr="003A1D92">
        <w:rPr>
          <w:sz w:val="24"/>
          <w:szCs w:val="24"/>
        </w:rPr>
        <w:t>1.6 Портфолио дополняет традиционные, контрольно-оценочные средства и позволяет уч</w:t>
      </w:r>
      <w:r w:rsidRPr="003A1D92">
        <w:rPr>
          <w:sz w:val="24"/>
          <w:szCs w:val="24"/>
        </w:rPr>
        <w:t>и</w:t>
      </w:r>
      <w:r w:rsidRPr="003A1D92">
        <w:rPr>
          <w:sz w:val="24"/>
          <w:szCs w:val="24"/>
        </w:rPr>
        <w:t>тывать достижения личностных результатов в разнообразных видах деятельности: учебной, тво</w:t>
      </w:r>
      <w:r w:rsidRPr="003A1D92">
        <w:rPr>
          <w:sz w:val="24"/>
          <w:szCs w:val="24"/>
        </w:rPr>
        <w:t>р</w:t>
      </w:r>
      <w:r w:rsidRPr="003A1D92">
        <w:rPr>
          <w:sz w:val="24"/>
          <w:szCs w:val="24"/>
        </w:rPr>
        <w:t>ческой, социальной, коммуникативной и других.</w:t>
      </w:r>
    </w:p>
    <w:p w:rsidR="00780135" w:rsidRPr="003A1D92" w:rsidRDefault="00780135" w:rsidP="00FF5182">
      <w:pPr>
        <w:widowControl w:val="0"/>
        <w:numPr>
          <w:ilvl w:val="0"/>
          <w:numId w:val="29"/>
        </w:numPr>
        <w:autoSpaceDE w:val="0"/>
        <w:autoSpaceDN w:val="0"/>
        <w:spacing w:before="240"/>
        <w:jc w:val="left"/>
        <w:rPr>
          <w:b/>
          <w:sz w:val="24"/>
          <w:szCs w:val="24"/>
        </w:rPr>
      </w:pPr>
      <w:r w:rsidRPr="003A1D92">
        <w:rPr>
          <w:b/>
          <w:sz w:val="24"/>
          <w:szCs w:val="24"/>
        </w:rPr>
        <w:t>Цель и задачи портфолио</w:t>
      </w:r>
    </w:p>
    <w:p w:rsidR="00780135" w:rsidRPr="003A1D92" w:rsidRDefault="00780135" w:rsidP="00780135">
      <w:pPr>
        <w:widowControl w:val="0"/>
        <w:autoSpaceDE w:val="0"/>
        <w:autoSpaceDN w:val="0"/>
        <w:spacing w:before="240" w:line="242" w:lineRule="auto"/>
        <w:jc w:val="both"/>
        <w:rPr>
          <w:sz w:val="24"/>
          <w:szCs w:val="24"/>
        </w:rPr>
      </w:pPr>
      <w:r w:rsidRPr="003A1D92">
        <w:rPr>
          <w:sz w:val="24"/>
          <w:szCs w:val="24"/>
        </w:rPr>
        <w:t>2.1 Цель портфолио: собрать, систематизировать и зафиксировать результаты реализацию Пр</w:t>
      </w:r>
      <w:r w:rsidRPr="003A1D92">
        <w:rPr>
          <w:sz w:val="24"/>
          <w:szCs w:val="24"/>
        </w:rPr>
        <w:t>о</w:t>
      </w:r>
      <w:r w:rsidRPr="003A1D92">
        <w:rPr>
          <w:sz w:val="24"/>
          <w:szCs w:val="24"/>
        </w:rPr>
        <w:t>граммы воспитания сформированности личностных результатов  в различных областях.</w:t>
      </w:r>
    </w:p>
    <w:p w:rsidR="00780135" w:rsidRPr="003A1D92" w:rsidRDefault="00780135" w:rsidP="00780135">
      <w:pPr>
        <w:widowControl w:val="0"/>
        <w:autoSpaceDE w:val="0"/>
        <w:autoSpaceDN w:val="0"/>
        <w:spacing w:line="242" w:lineRule="auto"/>
        <w:jc w:val="both"/>
        <w:rPr>
          <w:sz w:val="24"/>
          <w:szCs w:val="24"/>
        </w:rPr>
      </w:pPr>
      <w:r w:rsidRPr="003A1D92">
        <w:rPr>
          <w:sz w:val="24"/>
          <w:szCs w:val="24"/>
        </w:rPr>
        <w:t>2.2. Портфолио способствует решению следующих задач:</w:t>
      </w:r>
    </w:p>
    <w:p w:rsidR="00780135" w:rsidRPr="003A1D92" w:rsidRDefault="00780135" w:rsidP="00FF5182">
      <w:pPr>
        <w:widowControl w:val="0"/>
        <w:numPr>
          <w:ilvl w:val="0"/>
          <w:numId w:val="24"/>
        </w:numPr>
        <w:autoSpaceDE w:val="0"/>
        <w:autoSpaceDN w:val="0"/>
        <w:spacing w:line="242" w:lineRule="auto"/>
        <w:jc w:val="both"/>
        <w:rPr>
          <w:sz w:val="24"/>
          <w:szCs w:val="24"/>
        </w:rPr>
      </w:pPr>
      <w:r w:rsidRPr="003A1D92">
        <w:rPr>
          <w:sz w:val="24"/>
          <w:szCs w:val="24"/>
        </w:rPr>
        <w:t>создать для каждого обучающегося ситуацию переживания успеха;</w:t>
      </w:r>
    </w:p>
    <w:p w:rsidR="00780135" w:rsidRPr="003A1D92" w:rsidRDefault="00780135" w:rsidP="00FF5182">
      <w:pPr>
        <w:widowControl w:val="0"/>
        <w:numPr>
          <w:ilvl w:val="0"/>
          <w:numId w:val="24"/>
        </w:numPr>
        <w:autoSpaceDE w:val="0"/>
        <w:autoSpaceDN w:val="0"/>
        <w:spacing w:line="242" w:lineRule="auto"/>
        <w:jc w:val="both"/>
        <w:rPr>
          <w:sz w:val="24"/>
          <w:szCs w:val="24"/>
        </w:rPr>
      </w:pPr>
      <w:r w:rsidRPr="003A1D92">
        <w:rPr>
          <w:sz w:val="24"/>
          <w:szCs w:val="24"/>
        </w:rPr>
        <w:t>содействовать индивидуализации образования обучающегося;</w:t>
      </w:r>
    </w:p>
    <w:p w:rsidR="00780135" w:rsidRPr="003A1D92" w:rsidRDefault="00780135" w:rsidP="00FF5182">
      <w:pPr>
        <w:widowControl w:val="0"/>
        <w:numPr>
          <w:ilvl w:val="0"/>
          <w:numId w:val="24"/>
        </w:numPr>
        <w:autoSpaceDE w:val="0"/>
        <w:autoSpaceDN w:val="0"/>
        <w:spacing w:line="242" w:lineRule="auto"/>
        <w:jc w:val="both"/>
        <w:rPr>
          <w:sz w:val="24"/>
          <w:szCs w:val="24"/>
        </w:rPr>
      </w:pPr>
      <w:r w:rsidRPr="003A1D92">
        <w:rPr>
          <w:sz w:val="24"/>
          <w:szCs w:val="24"/>
        </w:rPr>
        <w:t>закладывать дополнительные предпосылки и возможности для его успешной социал</w:t>
      </w:r>
      <w:r w:rsidRPr="003A1D92">
        <w:rPr>
          <w:sz w:val="24"/>
          <w:szCs w:val="24"/>
        </w:rPr>
        <w:t>и</w:t>
      </w:r>
      <w:r w:rsidRPr="003A1D92">
        <w:rPr>
          <w:sz w:val="24"/>
          <w:szCs w:val="24"/>
        </w:rPr>
        <w:t>зации;</w:t>
      </w:r>
    </w:p>
    <w:p w:rsidR="00780135" w:rsidRPr="003A1D92" w:rsidRDefault="00780135" w:rsidP="00FF5182">
      <w:pPr>
        <w:widowControl w:val="0"/>
        <w:numPr>
          <w:ilvl w:val="0"/>
          <w:numId w:val="24"/>
        </w:numPr>
        <w:autoSpaceDE w:val="0"/>
        <w:autoSpaceDN w:val="0"/>
        <w:spacing w:line="242" w:lineRule="auto"/>
        <w:jc w:val="both"/>
        <w:rPr>
          <w:sz w:val="24"/>
          <w:szCs w:val="24"/>
        </w:rPr>
      </w:pPr>
      <w:r w:rsidRPr="003A1D92">
        <w:rPr>
          <w:sz w:val="24"/>
          <w:szCs w:val="24"/>
        </w:rPr>
        <w:t>укреплять взаимодействие с семьей обучающегося, повышать заинтересованность родителей (законных представителей) в результатах развития обучающегося и совмес</w:t>
      </w:r>
      <w:r w:rsidRPr="003A1D92">
        <w:rPr>
          <w:sz w:val="24"/>
          <w:szCs w:val="24"/>
        </w:rPr>
        <w:t>т</w:t>
      </w:r>
      <w:r w:rsidRPr="003A1D92">
        <w:rPr>
          <w:sz w:val="24"/>
          <w:szCs w:val="24"/>
        </w:rPr>
        <w:t>ной деятельности с Техникумом;</w:t>
      </w:r>
    </w:p>
    <w:p w:rsidR="00780135" w:rsidRPr="003A1D92" w:rsidRDefault="00780135" w:rsidP="00FF5182">
      <w:pPr>
        <w:widowControl w:val="0"/>
        <w:numPr>
          <w:ilvl w:val="0"/>
          <w:numId w:val="24"/>
        </w:numPr>
        <w:autoSpaceDE w:val="0"/>
        <w:autoSpaceDN w:val="0"/>
        <w:spacing w:line="242" w:lineRule="auto"/>
        <w:jc w:val="both"/>
        <w:rPr>
          <w:sz w:val="24"/>
          <w:szCs w:val="24"/>
        </w:rPr>
      </w:pPr>
      <w:r w:rsidRPr="003A1D92">
        <w:rPr>
          <w:sz w:val="24"/>
          <w:szCs w:val="24"/>
        </w:rPr>
        <w:t>поддерживать высокую учебную мотивацию обучающегося планировать и организ</w:t>
      </w:r>
      <w:r w:rsidRPr="003A1D92">
        <w:rPr>
          <w:sz w:val="24"/>
          <w:szCs w:val="24"/>
        </w:rPr>
        <w:t>о</w:t>
      </w:r>
      <w:r w:rsidRPr="003A1D92">
        <w:rPr>
          <w:sz w:val="24"/>
          <w:szCs w:val="24"/>
        </w:rPr>
        <w:t>вывать собственную внеучебную деятельность;</w:t>
      </w:r>
    </w:p>
    <w:p w:rsidR="00780135" w:rsidRPr="003A1D92" w:rsidRDefault="00780135" w:rsidP="00FF5182">
      <w:pPr>
        <w:widowControl w:val="0"/>
        <w:numPr>
          <w:ilvl w:val="0"/>
          <w:numId w:val="24"/>
        </w:numPr>
        <w:autoSpaceDE w:val="0"/>
        <w:autoSpaceDN w:val="0"/>
        <w:spacing w:line="242" w:lineRule="auto"/>
        <w:jc w:val="both"/>
        <w:rPr>
          <w:sz w:val="24"/>
          <w:szCs w:val="24"/>
        </w:rPr>
      </w:pPr>
      <w:r w:rsidRPr="003A1D92">
        <w:rPr>
          <w:sz w:val="24"/>
          <w:szCs w:val="24"/>
        </w:rPr>
        <w:t>поощрять их активность и самостоятельность, расширять возможности обучения и самообучения;</w:t>
      </w:r>
    </w:p>
    <w:p w:rsidR="00780135" w:rsidRPr="003A1D92" w:rsidRDefault="00780135" w:rsidP="00FF5182">
      <w:pPr>
        <w:widowControl w:val="0"/>
        <w:numPr>
          <w:ilvl w:val="0"/>
          <w:numId w:val="24"/>
        </w:numPr>
        <w:autoSpaceDE w:val="0"/>
        <w:autoSpaceDN w:val="0"/>
        <w:spacing w:line="242" w:lineRule="auto"/>
        <w:jc w:val="both"/>
        <w:rPr>
          <w:sz w:val="24"/>
          <w:szCs w:val="24"/>
        </w:rPr>
      </w:pPr>
      <w:r w:rsidRPr="003A1D92">
        <w:rPr>
          <w:sz w:val="24"/>
          <w:szCs w:val="24"/>
        </w:rPr>
        <w:t>развивать навыки рефлексивной и оценочной (самооценочной) деятельности обуча</w:t>
      </w:r>
      <w:r w:rsidRPr="003A1D92">
        <w:rPr>
          <w:sz w:val="24"/>
          <w:szCs w:val="24"/>
        </w:rPr>
        <w:t>ю</w:t>
      </w:r>
      <w:r w:rsidRPr="003A1D92">
        <w:rPr>
          <w:sz w:val="24"/>
          <w:szCs w:val="24"/>
        </w:rPr>
        <w:t>щихся.</w:t>
      </w:r>
    </w:p>
    <w:p w:rsidR="00780135" w:rsidRPr="003A1D92" w:rsidRDefault="00780135" w:rsidP="00FF5182">
      <w:pPr>
        <w:widowControl w:val="0"/>
        <w:numPr>
          <w:ilvl w:val="0"/>
          <w:numId w:val="29"/>
        </w:numPr>
        <w:autoSpaceDE w:val="0"/>
        <w:autoSpaceDN w:val="0"/>
        <w:spacing w:before="240" w:after="240"/>
        <w:jc w:val="left"/>
        <w:rPr>
          <w:b/>
          <w:sz w:val="24"/>
          <w:szCs w:val="24"/>
        </w:rPr>
      </w:pPr>
      <w:r w:rsidRPr="003A1D92">
        <w:rPr>
          <w:b/>
          <w:sz w:val="24"/>
          <w:szCs w:val="24"/>
        </w:rPr>
        <w:t>Функции портфолио</w:t>
      </w:r>
    </w:p>
    <w:p w:rsidR="00780135" w:rsidRPr="003A1D92" w:rsidRDefault="00780135" w:rsidP="00780135">
      <w:pPr>
        <w:widowControl w:val="0"/>
        <w:autoSpaceDE w:val="0"/>
        <w:autoSpaceDN w:val="0"/>
        <w:spacing w:before="240" w:after="240"/>
        <w:jc w:val="both"/>
        <w:rPr>
          <w:sz w:val="24"/>
          <w:szCs w:val="24"/>
        </w:rPr>
      </w:pPr>
      <w:r w:rsidRPr="003A1D92">
        <w:rPr>
          <w:sz w:val="24"/>
          <w:szCs w:val="24"/>
        </w:rPr>
        <w:t>3.1.  Портфолио обучающегося как способ накопления и оценки динамики его личностных до</w:t>
      </w:r>
      <w:r w:rsidRPr="003A1D92">
        <w:rPr>
          <w:sz w:val="24"/>
          <w:szCs w:val="24"/>
        </w:rPr>
        <w:t>с</w:t>
      </w:r>
      <w:r w:rsidRPr="003A1D92">
        <w:rPr>
          <w:sz w:val="24"/>
          <w:szCs w:val="24"/>
        </w:rPr>
        <w:t>тижений в рамках реализации Программы воспитания выполняет следующие функции:</w:t>
      </w:r>
    </w:p>
    <w:p w:rsidR="00780135" w:rsidRPr="003A1D92" w:rsidRDefault="00780135" w:rsidP="00FF5182">
      <w:pPr>
        <w:widowControl w:val="0"/>
        <w:numPr>
          <w:ilvl w:val="0"/>
          <w:numId w:val="25"/>
        </w:numPr>
        <w:autoSpaceDE w:val="0"/>
        <w:autoSpaceDN w:val="0"/>
        <w:jc w:val="both"/>
        <w:rPr>
          <w:sz w:val="24"/>
          <w:szCs w:val="24"/>
        </w:rPr>
      </w:pPr>
      <w:r w:rsidRPr="003A1D92">
        <w:rPr>
          <w:sz w:val="24"/>
          <w:szCs w:val="24"/>
        </w:rPr>
        <w:t>оценочная - обеспечивает системную оценку личностных результатов;</w:t>
      </w:r>
    </w:p>
    <w:p w:rsidR="00780135" w:rsidRPr="003A1D92" w:rsidRDefault="00780135" w:rsidP="00FF5182">
      <w:pPr>
        <w:widowControl w:val="0"/>
        <w:numPr>
          <w:ilvl w:val="0"/>
          <w:numId w:val="25"/>
        </w:numPr>
        <w:autoSpaceDE w:val="0"/>
        <w:autoSpaceDN w:val="0"/>
        <w:jc w:val="both"/>
        <w:rPr>
          <w:sz w:val="24"/>
          <w:szCs w:val="24"/>
        </w:rPr>
      </w:pPr>
      <w:r w:rsidRPr="003A1D92">
        <w:rPr>
          <w:sz w:val="24"/>
          <w:szCs w:val="24"/>
        </w:rPr>
        <w:t>диагностическая - фиксирует изменения и рост за определённый период времени и позволяет сравнивать актуальные достижения обучающегося с его же успехами в иные периоды времени, планировать дальнейшую образовательную, творческую, с</w:t>
      </w:r>
      <w:r w:rsidRPr="003A1D92">
        <w:rPr>
          <w:sz w:val="24"/>
          <w:szCs w:val="24"/>
        </w:rPr>
        <w:t>о</w:t>
      </w:r>
      <w:r w:rsidRPr="003A1D92">
        <w:rPr>
          <w:sz w:val="24"/>
          <w:szCs w:val="24"/>
        </w:rPr>
        <w:t>циальную, коммуникативную и др. деятельность;</w:t>
      </w:r>
    </w:p>
    <w:p w:rsidR="00780135" w:rsidRPr="003A1D92" w:rsidRDefault="00780135" w:rsidP="00FF5182">
      <w:pPr>
        <w:widowControl w:val="0"/>
        <w:numPr>
          <w:ilvl w:val="0"/>
          <w:numId w:val="25"/>
        </w:numPr>
        <w:autoSpaceDE w:val="0"/>
        <w:autoSpaceDN w:val="0"/>
        <w:jc w:val="both"/>
        <w:rPr>
          <w:sz w:val="24"/>
          <w:szCs w:val="24"/>
        </w:rPr>
      </w:pPr>
      <w:r w:rsidRPr="003A1D92">
        <w:rPr>
          <w:sz w:val="24"/>
          <w:szCs w:val="24"/>
        </w:rPr>
        <w:t>целеполагающая - поддерживает жизненные цели;</w:t>
      </w:r>
    </w:p>
    <w:p w:rsidR="00780135" w:rsidRPr="003A1D92" w:rsidRDefault="00780135" w:rsidP="00FF5182">
      <w:pPr>
        <w:widowControl w:val="0"/>
        <w:numPr>
          <w:ilvl w:val="0"/>
          <w:numId w:val="25"/>
        </w:numPr>
        <w:autoSpaceDE w:val="0"/>
        <w:autoSpaceDN w:val="0"/>
        <w:jc w:val="both"/>
        <w:rPr>
          <w:sz w:val="24"/>
          <w:szCs w:val="24"/>
        </w:rPr>
      </w:pPr>
      <w:r w:rsidRPr="003A1D92">
        <w:rPr>
          <w:sz w:val="24"/>
          <w:szCs w:val="24"/>
        </w:rPr>
        <w:t>мотивационная - поощряет результаты обучающихся, преподавателей и родителей;</w:t>
      </w:r>
    </w:p>
    <w:p w:rsidR="00780135" w:rsidRPr="003A1D92" w:rsidRDefault="00780135" w:rsidP="00FF5182">
      <w:pPr>
        <w:widowControl w:val="0"/>
        <w:numPr>
          <w:ilvl w:val="0"/>
          <w:numId w:val="25"/>
        </w:numPr>
        <w:autoSpaceDE w:val="0"/>
        <w:autoSpaceDN w:val="0"/>
        <w:jc w:val="both"/>
        <w:rPr>
          <w:sz w:val="24"/>
          <w:szCs w:val="24"/>
        </w:rPr>
      </w:pPr>
      <w:r w:rsidRPr="003A1D92">
        <w:rPr>
          <w:sz w:val="24"/>
          <w:szCs w:val="24"/>
        </w:rPr>
        <w:t>содержательная - раскрывает спектр мероприятий;</w:t>
      </w:r>
    </w:p>
    <w:p w:rsidR="00780135" w:rsidRPr="003A1D92" w:rsidRDefault="00780135" w:rsidP="00FF5182">
      <w:pPr>
        <w:widowControl w:val="0"/>
        <w:numPr>
          <w:ilvl w:val="0"/>
          <w:numId w:val="25"/>
        </w:numPr>
        <w:autoSpaceDE w:val="0"/>
        <w:autoSpaceDN w:val="0"/>
        <w:jc w:val="both"/>
        <w:rPr>
          <w:sz w:val="24"/>
          <w:szCs w:val="24"/>
        </w:rPr>
      </w:pPr>
      <w:r w:rsidRPr="003A1D92">
        <w:rPr>
          <w:sz w:val="24"/>
          <w:szCs w:val="24"/>
        </w:rPr>
        <w:lastRenderedPageBreak/>
        <w:t>развивающая - обеспечивает непрерывность процесса достижения личностных р</w:t>
      </w:r>
      <w:r w:rsidRPr="003A1D92">
        <w:rPr>
          <w:sz w:val="24"/>
          <w:szCs w:val="24"/>
        </w:rPr>
        <w:t>е</w:t>
      </w:r>
      <w:r w:rsidRPr="003A1D92">
        <w:rPr>
          <w:sz w:val="24"/>
          <w:szCs w:val="24"/>
        </w:rPr>
        <w:t>зультатов;</w:t>
      </w:r>
    </w:p>
    <w:p w:rsidR="00780135" w:rsidRPr="003A1D92" w:rsidRDefault="00780135" w:rsidP="00FF5182">
      <w:pPr>
        <w:widowControl w:val="0"/>
        <w:numPr>
          <w:ilvl w:val="0"/>
          <w:numId w:val="25"/>
        </w:numPr>
        <w:autoSpaceDE w:val="0"/>
        <w:autoSpaceDN w:val="0"/>
        <w:jc w:val="both"/>
        <w:rPr>
          <w:sz w:val="24"/>
          <w:szCs w:val="24"/>
        </w:rPr>
      </w:pPr>
      <w:r w:rsidRPr="003A1D92">
        <w:rPr>
          <w:sz w:val="24"/>
          <w:szCs w:val="24"/>
        </w:rPr>
        <w:t>рейтинговая - показывает диапазон развития и сформированности личностных резул</w:t>
      </w:r>
      <w:r w:rsidRPr="003A1D92">
        <w:rPr>
          <w:sz w:val="24"/>
          <w:szCs w:val="24"/>
        </w:rPr>
        <w:t>ь</w:t>
      </w:r>
      <w:r w:rsidRPr="003A1D92">
        <w:rPr>
          <w:sz w:val="24"/>
          <w:szCs w:val="24"/>
        </w:rPr>
        <w:t>татов.</w:t>
      </w:r>
    </w:p>
    <w:p w:rsidR="00780135" w:rsidRPr="003A1D92" w:rsidRDefault="00780135" w:rsidP="00FF5182">
      <w:pPr>
        <w:widowControl w:val="0"/>
        <w:numPr>
          <w:ilvl w:val="0"/>
          <w:numId w:val="29"/>
        </w:numPr>
        <w:autoSpaceDE w:val="0"/>
        <w:autoSpaceDN w:val="0"/>
        <w:spacing w:before="240"/>
        <w:jc w:val="both"/>
        <w:rPr>
          <w:b/>
          <w:sz w:val="24"/>
          <w:szCs w:val="24"/>
        </w:rPr>
      </w:pPr>
      <w:r w:rsidRPr="003A1D92">
        <w:rPr>
          <w:b/>
          <w:sz w:val="24"/>
          <w:szCs w:val="24"/>
        </w:rPr>
        <w:t>Оформление портфолио</w:t>
      </w:r>
    </w:p>
    <w:p w:rsidR="00780135" w:rsidRPr="003A1D92" w:rsidRDefault="00780135" w:rsidP="00780135">
      <w:pPr>
        <w:widowControl w:val="0"/>
        <w:autoSpaceDE w:val="0"/>
        <w:autoSpaceDN w:val="0"/>
        <w:spacing w:before="240"/>
        <w:jc w:val="both"/>
        <w:rPr>
          <w:sz w:val="24"/>
          <w:szCs w:val="24"/>
        </w:rPr>
      </w:pPr>
      <w:r w:rsidRPr="003A1D92">
        <w:rPr>
          <w:sz w:val="24"/>
          <w:szCs w:val="24"/>
        </w:rPr>
        <w:t>4.1. Портфолио обучающегося является одной из составляющих портрета выпускника.</w:t>
      </w:r>
    </w:p>
    <w:p w:rsidR="00780135" w:rsidRPr="003A1D92" w:rsidRDefault="00780135" w:rsidP="00780135">
      <w:pPr>
        <w:widowControl w:val="0"/>
        <w:autoSpaceDE w:val="0"/>
        <w:autoSpaceDN w:val="0"/>
        <w:jc w:val="both"/>
        <w:rPr>
          <w:sz w:val="24"/>
          <w:szCs w:val="24"/>
        </w:rPr>
      </w:pPr>
      <w:r w:rsidRPr="003A1D92">
        <w:rPr>
          <w:sz w:val="24"/>
          <w:szCs w:val="24"/>
        </w:rPr>
        <w:t>4.2. Период составления портфолио - 1 - 4 года (1 - 4 классы начальной школы).</w:t>
      </w:r>
    </w:p>
    <w:p w:rsidR="00780135" w:rsidRPr="003A1D92" w:rsidRDefault="00780135" w:rsidP="00780135">
      <w:pPr>
        <w:widowControl w:val="0"/>
        <w:autoSpaceDE w:val="0"/>
        <w:autoSpaceDN w:val="0"/>
        <w:jc w:val="both"/>
        <w:rPr>
          <w:sz w:val="24"/>
          <w:szCs w:val="24"/>
        </w:rPr>
      </w:pPr>
      <w:r w:rsidRPr="003A1D92">
        <w:rPr>
          <w:sz w:val="24"/>
          <w:szCs w:val="24"/>
        </w:rPr>
        <w:t>4.3. Портфолио хранится в Техникуме в течение всего срока обучения. При</w:t>
      </w:r>
      <w:r w:rsidRPr="003A1D92">
        <w:rPr>
          <w:spacing w:val="1"/>
          <w:sz w:val="24"/>
          <w:szCs w:val="24"/>
        </w:rPr>
        <w:t xml:space="preserve"> </w:t>
      </w:r>
      <w:r w:rsidRPr="003A1D92">
        <w:rPr>
          <w:sz w:val="24"/>
          <w:szCs w:val="24"/>
        </w:rPr>
        <w:t>переводе об</w:t>
      </w:r>
      <w:r w:rsidRPr="003A1D92">
        <w:rPr>
          <w:sz w:val="24"/>
          <w:szCs w:val="24"/>
        </w:rPr>
        <w:t>у</w:t>
      </w:r>
      <w:r w:rsidRPr="003A1D92">
        <w:rPr>
          <w:sz w:val="24"/>
          <w:szCs w:val="24"/>
        </w:rPr>
        <w:t>чающегося в другое образовательное учреждение, портфолио выдается на руки</w:t>
      </w:r>
      <w:r w:rsidRPr="003A1D92">
        <w:rPr>
          <w:spacing w:val="-62"/>
          <w:sz w:val="24"/>
          <w:szCs w:val="24"/>
        </w:rPr>
        <w:t xml:space="preserve"> </w:t>
      </w:r>
      <w:r w:rsidRPr="003A1D92">
        <w:rPr>
          <w:sz w:val="24"/>
          <w:szCs w:val="24"/>
        </w:rPr>
        <w:t>обучающемуся вм</w:t>
      </w:r>
      <w:r w:rsidRPr="003A1D92">
        <w:rPr>
          <w:sz w:val="24"/>
          <w:szCs w:val="24"/>
        </w:rPr>
        <w:t>е</w:t>
      </w:r>
      <w:r w:rsidRPr="003A1D92">
        <w:rPr>
          <w:sz w:val="24"/>
          <w:szCs w:val="24"/>
        </w:rPr>
        <w:t>сте с личным делом.</w:t>
      </w:r>
    </w:p>
    <w:p w:rsidR="00780135" w:rsidRPr="003A1D92" w:rsidRDefault="00780135" w:rsidP="00780135">
      <w:pPr>
        <w:widowControl w:val="0"/>
        <w:tabs>
          <w:tab w:val="left" w:pos="594"/>
        </w:tabs>
        <w:autoSpaceDE w:val="0"/>
        <w:autoSpaceDN w:val="0"/>
        <w:jc w:val="both"/>
        <w:rPr>
          <w:sz w:val="24"/>
          <w:szCs w:val="24"/>
        </w:rPr>
      </w:pPr>
      <w:r w:rsidRPr="003A1D92">
        <w:rPr>
          <w:sz w:val="24"/>
          <w:szCs w:val="24"/>
        </w:rPr>
        <w:t>4.4. При</w:t>
      </w:r>
      <w:r w:rsidRPr="003A1D92">
        <w:rPr>
          <w:spacing w:val="-6"/>
          <w:sz w:val="24"/>
          <w:szCs w:val="24"/>
        </w:rPr>
        <w:t xml:space="preserve"> </w:t>
      </w:r>
      <w:r w:rsidRPr="003A1D92">
        <w:rPr>
          <w:sz w:val="24"/>
          <w:szCs w:val="24"/>
        </w:rPr>
        <w:t>оформлении</w:t>
      </w:r>
      <w:r w:rsidRPr="003A1D92">
        <w:rPr>
          <w:spacing w:val="-2"/>
          <w:sz w:val="24"/>
          <w:szCs w:val="24"/>
        </w:rPr>
        <w:t xml:space="preserve"> </w:t>
      </w:r>
      <w:r w:rsidRPr="003A1D92">
        <w:rPr>
          <w:sz w:val="24"/>
          <w:szCs w:val="24"/>
        </w:rPr>
        <w:t>портфолио</w:t>
      </w:r>
      <w:r w:rsidRPr="003A1D92">
        <w:rPr>
          <w:spacing w:val="-5"/>
          <w:sz w:val="24"/>
          <w:szCs w:val="24"/>
        </w:rPr>
        <w:t xml:space="preserve"> </w:t>
      </w:r>
      <w:r w:rsidRPr="003A1D92">
        <w:rPr>
          <w:sz w:val="24"/>
          <w:szCs w:val="24"/>
        </w:rPr>
        <w:t>должны</w:t>
      </w:r>
      <w:r w:rsidRPr="003A1D92">
        <w:rPr>
          <w:spacing w:val="-4"/>
          <w:sz w:val="24"/>
          <w:szCs w:val="24"/>
        </w:rPr>
        <w:t xml:space="preserve"> </w:t>
      </w:r>
      <w:r w:rsidRPr="003A1D92">
        <w:rPr>
          <w:sz w:val="24"/>
          <w:szCs w:val="24"/>
        </w:rPr>
        <w:t>соблюдаться</w:t>
      </w:r>
      <w:r w:rsidRPr="003A1D92">
        <w:rPr>
          <w:spacing w:val="-4"/>
          <w:sz w:val="24"/>
          <w:szCs w:val="24"/>
        </w:rPr>
        <w:t xml:space="preserve"> </w:t>
      </w:r>
      <w:r w:rsidRPr="003A1D92">
        <w:rPr>
          <w:sz w:val="24"/>
          <w:szCs w:val="24"/>
        </w:rPr>
        <w:t>следующие</w:t>
      </w:r>
      <w:r w:rsidRPr="003A1D92">
        <w:rPr>
          <w:spacing w:val="-5"/>
          <w:sz w:val="24"/>
          <w:szCs w:val="24"/>
        </w:rPr>
        <w:t xml:space="preserve"> </w:t>
      </w:r>
      <w:r w:rsidRPr="003A1D92">
        <w:rPr>
          <w:sz w:val="24"/>
          <w:szCs w:val="24"/>
        </w:rPr>
        <w:t>требования:</w:t>
      </w:r>
    </w:p>
    <w:p w:rsidR="00780135" w:rsidRPr="003A1D92" w:rsidRDefault="00780135" w:rsidP="00FF5182">
      <w:pPr>
        <w:widowControl w:val="0"/>
        <w:numPr>
          <w:ilvl w:val="0"/>
          <w:numId w:val="23"/>
        </w:numPr>
        <w:tabs>
          <w:tab w:val="left" w:pos="367"/>
        </w:tabs>
        <w:autoSpaceDE w:val="0"/>
        <w:autoSpaceDN w:val="0"/>
        <w:jc w:val="both"/>
        <w:rPr>
          <w:sz w:val="24"/>
          <w:szCs w:val="24"/>
        </w:rPr>
      </w:pPr>
      <w:r w:rsidRPr="003A1D92">
        <w:rPr>
          <w:sz w:val="24"/>
          <w:szCs w:val="24"/>
        </w:rPr>
        <w:t>систематичность</w:t>
      </w:r>
      <w:r w:rsidRPr="003A1D92">
        <w:rPr>
          <w:spacing w:val="-5"/>
          <w:sz w:val="24"/>
          <w:szCs w:val="24"/>
        </w:rPr>
        <w:t xml:space="preserve"> </w:t>
      </w:r>
      <w:r w:rsidRPr="003A1D92">
        <w:rPr>
          <w:sz w:val="24"/>
          <w:szCs w:val="24"/>
        </w:rPr>
        <w:t>и</w:t>
      </w:r>
      <w:r w:rsidRPr="003A1D92">
        <w:rPr>
          <w:spacing w:val="-1"/>
          <w:sz w:val="24"/>
          <w:szCs w:val="24"/>
        </w:rPr>
        <w:t xml:space="preserve"> </w:t>
      </w:r>
      <w:r w:rsidRPr="003A1D92">
        <w:rPr>
          <w:sz w:val="24"/>
          <w:szCs w:val="24"/>
        </w:rPr>
        <w:t>регулярность</w:t>
      </w:r>
      <w:r w:rsidRPr="003A1D92">
        <w:rPr>
          <w:spacing w:val="-3"/>
          <w:sz w:val="24"/>
          <w:szCs w:val="24"/>
        </w:rPr>
        <w:t xml:space="preserve"> </w:t>
      </w:r>
      <w:r w:rsidRPr="003A1D92">
        <w:rPr>
          <w:sz w:val="24"/>
          <w:szCs w:val="24"/>
        </w:rPr>
        <w:t>ведения</w:t>
      </w:r>
      <w:r w:rsidRPr="003A1D92">
        <w:rPr>
          <w:spacing w:val="-4"/>
          <w:sz w:val="24"/>
          <w:szCs w:val="24"/>
        </w:rPr>
        <w:t xml:space="preserve"> </w:t>
      </w:r>
      <w:r w:rsidRPr="003A1D92">
        <w:rPr>
          <w:sz w:val="24"/>
          <w:szCs w:val="24"/>
        </w:rPr>
        <w:t>портфолио;</w:t>
      </w:r>
    </w:p>
    <w:p w:rsidR="00780135" w:rsidRPr="003A1D92" w:rsidRDefault="00780135" w:rsidP="00FF5182">
      <w:pPr>
        <w:widowControl w:val="0"/>
        <w:numPr>
          <w:ilvl w:val="0"/>
          <w:numId w:val="23"/>
        </w:numPr>
        <w:tabs>
          <w:tab w:val="left" w:pos="367"/>
        </w:tabs>
        <w:autoSpaceDE w:val="0"/>
        <w:autoSpaceDN w:val="0"/>
        <w:spacing w:before="18"/>
        <w:jc w:val="both"/>
        <w:rPr>
          <w:sz w:val="24"/>
          <w:szCs w:val="24"/>
        </w:rPr>
      </w:pPr>
      <w:r w:rsidRPr="003A1D92">
        <w:rPr>
          <w:sz w:val="24"/>
          <w:szCs w:val="24"/>
        </w:rPr>
        <w:t>достоверность</w:t>
      </w:r>
      <w:r w:rsidRPr="003A1D92">
        <w:rPr>
          <w:spacing w:val="-7"/>
          <w:sz w:val="24"/>
          <w:szCs w:val="24"/>
        </w:rPr>
        <w:t xml:space="preserve"> </w:t>
      </w:r>
      <w:r w:rsidRPr="003A1D92">
        <w:rPr>
          <w:sz w:val="24"/>
          <w:szCs w:val="24"/>
        </w:rPr>
        <w:t>сведений,</w:t>
      </w:r>
      <w:r w:rsidRPr="003A1D92">
        <w:rPr>
          <w:spacing w:val="-7"/>
          <w:sz w:val="24"/>
          <w:szCs w:val="24"/>
        </w:rPr>
        <w:t xml:space="preserve"> </w:t>
      </w:r>
      <w:r w:rsidRPr="003A1D92">
        <w:rPr>
          <w:sz w:val="24"/>
          <w:szCs w:val="24"/>
        </w:rPr>
        <w:t>представленных</w:t>
      </w:r>
      <w:r w:rsidRPr="003A1D92">
        <w:rPr>
          <w:spacing w:val="-6"/>
          <w:sz w:val="24"/>
          <w:szCs w:val="24"/>
        </w:rPr>
        <w:t xml:space="preserve"> </w:t>
      </w:r>
      <w:r w:rsidRPr="003A1D92">
        <w:rPr>
          <w:sz w:val="24"/>
          <w:szCs w:val="24"/>
        </w:rPr>
        <w:t>в</w:t>
      </w:r>
      <w:r w:rsidRPr="003A1D92">
        <w:rPr>
          <w:spacing w:val="-4"/>
          <w:sz w:val="24"/>
          <w:szCs w:val="24"/>
        </w:rPr>
        <w:t xml:space="preserve"> </w:t>
      </w:r>
      <w:r w:rsidRPr="003A1D92">
        <w:rPr>
          <w:sz w:val="24"/>
          <w:szCs w:val="24"/>
        </w:rPr>
        <w:t>портфолио;</w:t>
      </w:r>
    </w:p>
    <w:p w:rsidR="00780135" w:rsidRPr="003A1D92" w:rsidRDefault="00780135" w:rsidP="00FF5182">
      <w:pPr>
        <w:widowControl w:val="0"/>
        <w:numPr>
          <w:ilvl w:val="0"/>
          <w:numId w:val="23"/>
        </w:numPr>
        <w:tabs>
          <w:tab w:val="left" w:pos="367"/>
        </w:tabs>
        <w:autoSpaceDE w:val="0"/>
        <w:autoSpaceDN w:val="0"/>
        <w:spacing w:before="18"/>
        <w:jc w:val="both"/>
        <w:rPr>
          <w:sz w:val="24"/>
          <w:szCs w:val="24"/>
        </w:rPr>
      </w:pPr>
      <w:r w:rsidRPr="003A1D92">
        <w:rPr>
          <w:sz w:val="24"/>
          <w:szCs w:val="24"/>
        </w:rPr>
        <w:t>аккуратность</w:t>
      </w:r>
      <w:r w:rsidRPr="003A1D92">
        <w:rPr>
          <w:spacing w:val="-6"/>
          <w:sz w:val="24"/>
          <w:szCs w:val="24"/>
        </w:rPr>
        <w:t xml:space="preserve"> </w:t>
      </w:r>
      <w:r w:rsidRPr="003A1D92">
        <w:rPr>
          <w:sz w:val="24"/>
          <w:szCs w:val="24"/>
        </w:rPr>
        <w:t>и</w:t>
      </w:r>
      <w:r w:rsidRPr="003A1D92">
        <w:rPr>
          <w:spacing w:val="-1"/>
          <w:sz w:val="24"/>
          <w:szCs w:val="24"/>
        </w:rPr>
        <w:t xml:space="preserve"> </w:t>
      </w:r>
      <w:r w:rsidRPr="003A1D92">
        <w:rPr>
          <w:sz w:val="24"/>
          <w:szCs w:val="24"/>
        </w:rPr>
        <w:t>эстетичность</w:t>
      </w:r>
      <w:r w:rsidRPr="003A1D92">
        <w:rPr>
          <w:spacing w:val="-3"/>
          <w:sz w:val="24"/>
          <w:szCs w:val="24"/>
        </w:rPr>
        <w:t xml:space="preserve"> </w:t>
      </w:r>
      <w:r w:rsidRPr="003A1D92">
        <w:rPr>
          <w:sz w:val="24"/>
          <w:szCs w:val="24"/>
        </w:rPr>
        <w:t>оформления;</w:t>
      </w:r>
    </w:p>
    <w:p w:rsidR="00780135" w:rsidRPr="003A1D92" w:rsidRDefault="00780135" w:rsidP="00FF5182">
      <w:pPr>
        <w:widowControl w:val="0"/>
        <w:numPr>
          <w:ilvl w:val="0"/>
          <w:numId w:val="23"/>
        </w:numPr>
        <w:tabs>
          <w:tab w:val="left" w:pos="367"/>
        </w:tabs>
        <w:autoSpaceDE w:val="0"/>
        <w:autoSpaceDN w:val="0"/>
        <w:spacing w:before="18"/>
        <w:jc w:val="both"/>
        <w:rPr>
          <w:sz w:val="24"/>
          <w:szCs w:val="24"/>
        </w:rPr>
      </w:pPr>
      <w:r w:rsidRPr="003A1D92">
        <w:rPr>
          <w:sz w:val="24"/>
          <w:szCs w:val="24"/>
        </w:rPr>
        <w:t>разборчивость</w:t>
      </w:r>
      <w:r w:rsidRPr="003A1D92">
        <w:rPr>
          <w:spacing w:val="-4"/>
          <w:sz w:val="24"/>
          <w:szCs w:val="24"/>
        </w:rPr>
        <w:t xml:space="preserve"> </w:t>
      </w:r>
      <w:r w:rsidRPr="003A1D92">
        <w:rPr>
          <w:sz w:val="24"/>
          <w:szCs w:val="24"/>
        </w:rPr>
        <w:t>при ведении</w:t>
      </w:r>
      <w:r w:rsidRPr="003A1D92">
        <w:rPr>
          <w:spacing w:val="-3"/>
          <w:sz w:val="24"/>
          <w:szCs w:val="24"/>
        </w:rPr>
        <w:t xml:space="preserve"> </w:t>
      </w:r>
      <w:r w:rsidRPr="003A1D92">
        <w:rPr>
          <w:sz w:val="24"/>
          <w:szCs w:val="24"/>
        </w:rPr>
        <w:t>записей;</w:t>
      </w:r>
    </w:p>
    <w:p w:rsidR="00780135" w:rsidRPr="003A1D92" w:rsidRDefault="00780135" w:rsidP="00FF5182">
      <w:pPr>
        <w:widowControl w:val="0"/>
        <w:numPr>
          <w:ilvl w:val="0"/>
          <w:numId w:val="23"/>
        </w:numPr>
        <w:tabs>
          <w:tab w:val="left" w:pos="367"/>
        </w:tabs>
        <w:autoSpaceDE w:val="0"/>
        <w:autoSpaceDN w:val="0"/>
        <w:spacing w:before="18"/>
        <w:jc w:val="both"/>
        <w:rPr>
          <w:sz w:val="24"/>
          <w:szCs w:val="24"/>
        </w:rPr>
      </w:pPr>
      <w:r w:rsidRPr="003A1D92">
        <w:rPr>
          <w:sz w:val="24"/>
          <w:szCs w:val="24"/>
        </w:rPr>
        <w:t>целостность</w:t>
      </w:r>
      <w:r w:rsidRPr="003A1D92">
        <w:rPr>
          <w:spacing w:val="-5"/>
          <w:sz w:val="24"/>
          <w:szCs w:val="24"/>
        </w:rPr>
        <w:t xml:space="preserve"> </w:t>
      </w:r>
      <w:r w:rsidRPr="003A1D92">
        <w:rPr>
          <w:sz w:val="24"/>
          <w:szCs w:val="24"/>
        </w:rPr>
        <w:t>и</w:t>
      </w:r>
      <w:r w:rsidRPr="003A1D92">
        <w:rPr>
          <w:spacing w:val="-5"/>
          <w:sz w:val="24"/>
          <w:szCs w:val="24"/>
        </w:rPr>
        <w:t xml:space="preserve"> </w:t>
      </w:r>
      <w:r w:rsidRPr="003A1D92">
        <w:rPr>
          <w:sz w:val="24"/>
          <w:szCs w:val="24"/>
        </w:rPr>
        <w:t>эстетическая</w:t>
      </w:r>
      <w:r w:rsidRPr="003A1D92">
        <w:rPr>
          <w:spacing w:val="-4"/>
          <w:sz w:val="24"/>
          <w:szCs w:val="24"/>
        </w:rPr>
        <w:t xml:space="preserve"> </w:t>
      </w:r>
      <w:r w:rsidRPr="003A1D92">
        <w:rPr>
          <w:sz w:val="24"/>
          <w:szCs w:val="24"/>
        </w:rPr>
        <w:t>завершенность</w:t>
      </w:r>
      <w:r w:rsidRPr="003A1D92">
        <w:rPr>
          <w:spacing w:val="-3"/>
          <w:sz w:val="24"/>
          <w:szCs w:val="24"/>
        </w:rPr>
        <w:t xml:space="preserve"> </w:t>
      </w:r>
      <w:r w:rsidRPr="003A1D92">
        <w:rPr>
          <w:sz w:val="24"/>
          <w:szCs w:val="24"/>
        </w:rPr>
        <w:t>представленных</w:t>
      </w:r>
      <w:r w:rsidRPr="003A1D92">
        <w:rPr>
          <w:spacing w:val="-3"/>
          <w:sz w:val="24"/>
          <w:szCs w:val="24"/>
        </w:rPr>
        <w:t xml:space="preserve"> </w:t>
      </w:r>
      <w:r w:rsidRPr="003A1D92">
        <w:rPr>
          <w:sz w:val="24"/>
          <w:szCs w:val="24"/>
        </w:rPr>
        <w:t>материалов;</w:t>
      </w:r>
    </w:p>
    <w:p w:rsidR="00780135" w:rsidRPr="003A1D92" w:rsidRDefault="00780135" w:rsidP="00FF5182">
      <w:pPr>
        <w:widowControl w:val="0"/>
        <w:numPr>
          <w:ilvl w:val="0"/>
          <w:numId w:val="23"/>
        </w:numPr>
        <w:tabs>
          <w:tab w:val="left" w:pos="367"/>
        </w:tabs>
        <w:autoSpaceDE w:val="0"/>
        <w:autoSpaceDN w:val="0"/>
        <w:spacing w:before="18"/>
        <w:jc w:val="both"/>
        <w:rPr>
          <w:sz w:val="24"/>
          <w:szCs w:val="24"/>
        </w:rPr>
      </w:pPr>
      <w:r w:rsidRPr="003A1D92">
        <w:rPr>
          <w:sz w:val="24"/>
          <w:szCs w:val="24"/>
        </w:rPr>
        <w:t>наглядность;</w:t>
      </w:r>
    </w:p>
    <w:p w:rsidR="00780135" w:rsidRPr="003A1D92" w:rsidRDefault="00780135" w:rsidP="00FF5182">
      <w:pPr>
        <w:widowControl w:val="0"/>
        <w:numPr>
          <w:ilvl w:val="0"/>
          <w:numId w:val="23"/>
        </w:numPr>
        <w:tabs>
          <w:tab w:val="left" w:pos="367"/>
        </w:tabs>
        <w:autoSpaceDE w:val="0"/>
        <w:autoSpaceDN w:val="0"/>
        <w:spacing w:before="18"/>
        <w:jc w:val="both"/>
        <w:rPr>
          <w:sz w:val="24"/>
          <w:szCs w:val="24"/>
        </w:rPr>
      </w:pPr>
      <w:r w:rsidRPr="003A1D92">
        <w:rPr>
          <w:sz w:val="24"/>
          <w:szCs w:val="24"/>
        </w:rPr>
        <w:t>сохранность</w:t>
      </w:r>
      <w:r w:rsidRPr="003A1D92">
        <w:rPr>
          <w:spacing w:val="-5"/>
          <w:sz w:val="24"/>
          <w:szCs w:val="24"/>
        </w:rPr>
        <w:t xml:space="preserve"> </w:t>
      </w:r>
      <w:r w:rsidRPr="003A1D92">
        <w:rPr>
          <w:sz w:val="24"/>
          <w:szCs w:val="24"/>
        </w:rPr>
        <w:t>портфолио.</w:t>
      </w:r>
    </w:p>
    <w:p w:rsidR="00780135" w:rsidRPr="003A1D92" w:rsidRDefault="00780135" w:rsidP="00780135">
      <w:pPr>
        <w:widowControl w:val="0"/>
        <w:tabs>
          <w:tab w:val="left" w:pos="694"/>
        </w:tabs>
        <w:autoSpaceDE w:val="0"/>
        <w:autoSpaceDN w:val="0"/>
        <w:spacing w:line="254" w:lineRule="auto"/>
        <w:ind w:right="640"/>
        <w:jc w:val="both"/>
        <w:rPr>
          <w:spacing w:val="-1"/>
          <w:sz w:val="24"/>
          <w:szCs w:val="24"/>
        </w:rPr>
      </w:pPr>
      <w:r w:rsidRPr="003A1D92">
        <w:rPr>
          <w:sz w:val="24"/>
          <w:szCs w:val="24"/>
        </w:rPr>
        <w:t>4.5. Обучающийся</w:t>
      </w:r>
      <w:r w:rsidRPr="003A1D92">
        <w:rPr>
          <w:spacing w:val="-4"/>
          <w:sz w:val="24"/>
          <w:szCs w:val="24"/>
        </w:rPr>
        <w:t xml:space="preserve"> </w:t>
      </w:r>
      <w:r w:rsidRPr="003A1D92">
        <w:rPr>
          <w:sz w:val="24"/>
          <w:szCs w:val="24"/>
        </w:rPr>
        <w:t>оформляет и пополняет Портфолио</w:t>
      </w:r>
      <w:r w:rsidRPr="003A1D92">
        <w:rPr>
          <w:spacing w:val="-4"/>
          <w:sz w:val="24"/>
          <w:szCs w:val="24"/>
        </w:rPr>
        <w:t xml:space="preserve"> </w:t>
      </w:r>
      <w:r w:rsidRPr="003A1D92">
        <w:rPr>
          <w:sz w:val="24"/>
          <w:szCs w:val="24"/>
        </w:rPr>
        <w:t>в</w:t>
      </w:r>
      <w:r w:rsidRPr="003A1D92">
        <w:rPr>
          <w:spacing w:val="-5"/>
          <w:sz w:val="24"/>
          <w:szCs w:val="24"/>
        </w:rPr>
        <w:t xml:space="preserve"> </w:t>
      </w:r>
      <w:r w:rsidRPr="003A1D92">
        <w:rPr>
          <w:sz w:val="24"/>
          <w:szCs w:val="24"/>
        </w:rPr>
        <w:t>соответствии</w:t>
      </w:r>
      <w:r w:rsidRPr="003A1D92">
        <w:rPr>
          <w:spacing w:val="-3"/>
          <w:sz w:val="24"/>
          <w:szCs w:val="24"/>
        </w:rPr>
        <w:t xml:space="preserve"> </w:t>
      </w:r>
      <w:r w:rsidRPr="003A1D92">
        <w:rPr>
          <w:sz w:val="24"/>
          <w:szCs w:val="24"/>
        </w:rPr>
        <w:t>с</w:t>
      </w:r>
      <w:r w:rsidRPr="003A1D92">
        <w:rPr>
          <w:spacing w:val="-4"/>
          <w:sz w:val="24"/>
          <w:szCs w:val="24"/>
        </w:rPr>
        <w:t xml:space="preserve"> </w:t>
      </w:r>
      <w:r w:rsidRPr="003A1D92">
        <w:rPr>
          <w:sz w:val="24"/>
          <w:szCs w:val="24"/>
        </w:rPr>
        <w:t>принятой</w:t>
      </w:r>
      <w:r w:rsidRPr="003A1D92">
        <w:rPr>
          <w:spacing w:val="-2"/>
          <w:sz w:val="24"/>
          <w:szCs w:val="24"/>
        </w:rPr>
        <w:t xml:space="preserve"> </w:t>
      </w:r>
      <w:r w:rsidRPr="003A1D92">
        <w:rPr>
          <w:sz w:val="24"/>
          <w:szCs w:val="24"/>
        </w:rPr>
        <w:t>структурой.</w:t>
      </w:r>
      <w:r w:rsidRPr="003A1D92">
        <w:rPr>
          <w:spacing w:val="-62"/>
          <w:sz w:val="24"/>
          <w:szCs w:val="24"/>
        </w:rPr>
        <w:t xml:space="preserve"> </w:t>
      </w:r>
      <w:r w:rsidRPr="003A1D92">
        <w:rPr>
          <w:sz w:val="24"/>
          <w:szCs w:val="24"/>
        </w:rPr>
        <w:t>Имеет право включать в папку дополнительные разделы, материалы, эл</w:t>
      </w:r>
      <w:r w:rsidRPr="003A1D92">
        <w:rPr>
          <w:sz w:val="24"/>
          <w:szCs w:val="24"/>
        </w:rPr>
        <w:t>е</w:t>
      </w:r>
      <w:r w:rsidRPr="003A1D92">
        <w:rPr>
          <w:sz w:val="24"/>
          <w:szCs w:val="24"/>
        </w:rPr>
        <w:t>менты</w:t>
      </w:r>
      <w:r w:rsidRPr="003A1D92">
        <w:rPr>
          <w:spacing w:val="1"/>
          <w:sz w:val="24"/>
          <w:szCs w:val="24"/>
        </w:rPr>
        <w:t xml:space="preserve"> </w:t>
      </w:r>
      <w:r w:rsidRPr="003A1D92">
        <w:rPr>
          <w:sz w:val="24"/>
          <w:szCs w:val="24"/>
        </w:rPr>
        <w:t>оформления,</w:t>
      </w:r>
      <w:r w:rsidRPr="003A1D92">
        <w:rPr>
          <w:spacing w:val="-2"/>
          <w:sz w:val="24"/>
          <w:szCs w:val="24"/>
        </w:rPr>
        <w:t xml:space="preserve"> </w:t>
      </w:r>
      <w:r w:rsidRPr="003A1D92">
        <w:rPr>
          <w:sz w:val="24"/>
          <w:szCs w:val="24"/>
        </w:rPr>
        <w:t>отражающие</w:t>
      </w:r>
      <w:r w:rsidRPr="003A1D92">
        <w:rPr>
          <w:spacing w:val="-3"/>
          <w:sz w:val="24"/>
          <w:szCs w:val="24"/>
        </w:rPr>
        <w:t xml:space="preserve"> </w:t>
      </w:r>
      <w:r w:rsidRPr="003A1D92">
        <w:rPr>
          <w:sz w:val="24"/>
          <w:szCs w:val="24"/>
        </w:rPr>
        <w:t>его</w:t>
      </w:r>
      <w:r w:rsidRPr="003A1D92">
        <w:rPr>
          <w:spacing w:val="-1"/>
          <w:sz w:val="24"/>
          <w:szCs w:val="24"/>
        </w:rPr>
        <w:t xml:space="preserve"> </w:t>
      </w:r>
      <w:r w:rsidRPr="003A1D92">
        <w:rPr>
          <w:sz w:val="24"/>
          <w:szCs w:val="24"/>
        </w:rPr>
        <w:t>индивидуальность.</w:t>
      </w:r>
      <w:r w:rsidRPr="003A1D92">
        <w:rPr>
          <w:spacing w:val="-1"/>
          <w:sz w:val="24"/>
          <w:szCs w:val="24"/>
        </w:rPr>
        <w:t xml:space="preserve"> </w:t>
      </w:r>
    </w:p>
    <w:p w:rsidR="00780135" w:rsidRPr="003A1D92" w:rsidRDefault="00780135" w:rsidP="00780135">
      <w:pPr>
        <w:widowControl w:val="0"/>
        <w:tabs>
          <w:tab w:val="left" w:pos="694"/>
        </w:tabs>
        <w:autoSpaceDE w:val="0"/>
        <w:autoSpaceDN w:val="0"/>
        <w:spacing w:line="254" w:lineRule="auto"/>
        <w:ind w:right="640"/>
        <w:jc w:val="both"/>
        <w:rPr>
          <w:sz w:val="24"/>
          <w:szCs w:val="24"/>
        </w:rPr>
      </w:pPr>
      <w:r w:rsidRPr="003A1D92">
        <w:rPr>
          <w:sz w:val="24"/>
          <w:szCs w:val="24"/>
        </w:rPr>
        <w:t>4.6. Учет документов, входящих в портфолио, осуществляет классный руководитель, который оказывает помощь обучающемуся в процессе формирования Портфолио, осущес</w:t>
      </w:r>
      <w:r w:rsidRPr="003A1D92">
        <w:rPr>
          <w:sz w:val="24"/>
          <w:szCs w:val="24"/>
        </w:rPr>
        <w:t>т</w:t>
      </w:r>
      <w:r w:rsidRPr="003A1D92">
        <w:rPr>
          <w:sz w:val="24"/>
          <w:szCs w:val="24"/>
        </w:rPr>
        <w:t>вляет посредническую функцию между обучающимися и преподавателями, педагогами дополнительного образования, представителями социума в целях пополн</w:t>
      </w:r>
      <w:r w:rsidRPr="003A1D92">
        <w:rPr>
          <w:sz w:val="24"/>
          <w:szCs w:val="24"/>
        </w:rPr>
        <w:t>е</w:t>
      </w:r>
      <w:r w:rsidRPr="003A1D92">
        <w:rPr>
          <w:sz w:val="24"/>
          <w:szCs w:val="24"/>
        </w:rPr>
        <w:t>ния портфолио.</w:t>
      </w:r>
    </w:p>
    <w:p w:rsidR="00780135" w:rsidRPr="003A1D92" w:rsidRDefault="00780135" w:rsidP="00780135">
      <w:pPr>
        <w:widowControl w:val="0"/>
        <w:autoSpaceDE w:val="0"/>
        <w:autoSpaceDN w:val="0"/>
        <w:jc w:val="both"/>
        <w:rPr>
          <w:sz w:val="24"/>
          <w:szCs w:val="24"/>
        </w:rPr>
      </w:pPr>
      <w:r w:rsidRPr="003A1D92">
        <w:rPr>
          <w:sz w:val="24"/>
          <w:szCs w:val="24"/>
        </w:rPr>
        <w:t>4.7. Ответственность за организацию формирования портфолио и систематическое знакомс</w:t>
      </w:r>
      <w:r w:rsidRPr="003A1D92">
        <w:rPr>
          <w:sz w:val="24"/>
          <w:szCs w:val="24"/>
        </w:rPr>
        <w:t>т</w:t>
      </w:r>
      <w:r w:rsidRPr="003A1D92">
        <w:rPr>
          <w:sz w:val="24"/>
          <w:szCs w:val="24"/>
        </w:rPr>
        <w:t>во родителей (законных представителей) с его содержанием возлагается на классного руководит</w:t>
      </w:r>
      <w:r w:rsidRPr="003A1D92">
        <w:rPr>
          <w:sz w:val="24"/>
          <w:szCs w:val="24"/>
        </w:rPr>
        <w:t>е</w:t>
      </w:r>
      <w:r w:rsidRPr="003A1D92">
        <w:rPr>
          <w:sz w:val="24"/>
          <w:szCs w:val="24"/>
        </w:rPr>
        <w:t>ля.</w:t>
      </w:r>
    </w:p>
    <w:p w:rsidR="00780135" w:rsidRPr="003A1D92" w:rsidRDefault="00780135" w:rsidP="00780135">
      <w:pPr>
        <w:widowControl w:val="0"/>
        <w:autoSpaceDE w:val="0"/>
        <w:autoSpaceDN w:val="0"/>
        <w:jc w:val="both"/>
        <w:rPr>
          <w:sz w:val="24"/>
          <w:szCs w:val="24"/>
        </w:rPr>
      </w:pPr>
      <w:r w:rsidRPr="003A1D92">
        <w:rPr>
          <w:sz w:val="24"/>
          <w:szCs w:val="24"/>
        </w:rPr>
        <w:t>4.8. Функциональные обязанности участников воспитательного процесса при ведении пор</w:t>
      </w:r>
      <w:r w:rsidRPr="003A1D92">
        <w:rPr>
          <w:sz w:val="24"/>
          <w:szCs w:val="24"/>
        </w:rPr>
        <w:t>т</w:t>
      </w:r>
      <w:r w:rsidRPr="003A1D92">
        <w:rPr>
          <w:sz w:val="24"/>
          <w:szCs w:val="24"/>
        </w:rPr>
        <w:t>фолио обучающегося.</w:t>
      </w:r>
    </w:p>
    <w:p w:rsidR="00780135" w:rsidRPr="003A1D92" w:rsidRDefault="00780135" w:rsidP="00780135">
      <w:pPr>
        <w:widowControl w:val="0"/>
        <w:autoSpaceDE w:val="0"/>
        <w:autoSpaceDN w:val="0"/>
        <w:jc w:val="both"/>
        <w:rPr>
          <w:sz w:val="24"/>
          <w:szCs w:val="24"/>
        </w:rPr>
      </w:pPr>
      <w:r w:rsidRPr="003A1D92">
        <w:rPr>
          <w:sz w:val="24"/>
          <w:szCs w:val="24"/>
        </w:rPr>
        <w:t>В формировании     портфолио     участвуют     обучающиеся, классный руководитель, пр</w:t>
      </w:r>
      <w:r w:rsidRPr="003A1D92">
        <w:rPr>
          <w:sz w:val="24"/>
          <w:szCs w:val="24"/>
        </w:rPr>
        <w:t>е</w:t>
      </w:r>
      <w:r w:rsidRPr="003A1D92">
        <w:rPr>
          <w:sz w:val="24"/>
          <w:szCs w:val="24"/>
        </w:rPr>
        <w:t>подаватели, педагог-психолог, педагоги дополнительного образования, заместитель директ</w:t>
      </w:r>
      <w:r w:rsidRPr="003A1D92">
        <w:rPr>
          <w:sz w:val="24"/>
          <w:szCs w:val="24"/>
        </w:rPr>
        <w:t>о</w:t>
      </w:r>
      <w:r w:rsidRPr="003A1D92">
        <w:rPr>
          <w:sz w:val="24"/>
          <w:szCs w:val="24"/>
        </w:rPr>
        <w:t>ра по УВР и другие педагогические работники. При формировании портфолио функци</w:t>
      </w:r>
      <w:r w:rsidRPr="003A1D92">
        <w:rPr>
          <w:sz w:val="24"/>
          <w:szCs w:val="24"/>
        </w:rPr>
        <w:t>о</w:t>
      </w:r>
      <w:r w:rsidRPr="003A1D92">
        <w:rPr>
          <w:sz w:val="24"/>
          <w:szCs w:val="24"/>
        </w:rPr>
        <w:t>нальные обязанности между участниками образовательного процесса распределяются сл</w:t>
      </w:r>
      <w:r w:rsidRPr="003A1D92">
        <w:rPr>
          <w:sz w:val="24"/>
          <w:szCs w:val="24"/>
        </w:rPr>
        <w:t>е</w:t>
      </w:r>
      <w:r w:rsidRPr="003A1D92">
        <w:rPr>
          <w:sz w:val="24"/>
          <w:szCs w:val="24"/>
        </w:rPr>
        <w:t>дующим образом:</w:t>
      </w:r>
    </w:p>
    <w:p w:rsidR="00780135" w:rsidRPr="003A1D92" w:rsidRDefault="00780135" w:rsidP="00FF5182">
      <w:pPr>
        <w:widowControl w:val="0"/>
        <w:numPr>
          <w:ilvl w:val="0"/>
          <w:numId w:val="22"/>
        </w:numPr>
        <w:autoSpaceDE w:val="0"/>
        <w:autoSpaceDN w:val="0"/>
        <w:jc w:val="both"/>
        <w:rPr>
          <w:sz w:val="24"/>
          <w:szCs w:val="24"/>
        </w:rPr>
      </w:pPr>
      <w:r w:rsidRPr="003A1D92">
        <w:rPr>
          <w:sz w:val="24"/>
          <w:szCs w:val="24"/>
        </w:rPr>
        <w:t>обучающийся ведет работу по формированию и заполнению портфолио;</w:t>
      </w:r>
    </w:p>
    <w:p w:rsidR="00780135" w:rsidRPr="003A1D92" w:rsidRDefault="00780135" w:rsidP="00FF5182">
      <w:pPr>
        <w:widowControl w:val="0"/>
        <w:numPr>
          <w:ilvl w:val="0"/>
          <w:numId w:val="22"/>
        </w:numPr>
        <w:autoSpaceDE w:val="0"/>
        <w:autoSpaceDN w:val="0"/>
        <w:jc w:val="both"/>
        <w:rPr>
          <w:sz w:val="24"/>
          <w:szCs w:val="24"/>
        </w:rPr>
      </w:pPr>
      <w:r w:rsidRPr="003A1D92">
        <w:rPr>
          <w:sz w:val="24"/>
          <w:szCs w:val="24"/>
        </w:rPr>
        <w:t>заместитель директора по УВР организует работу по реализации в практике работы технологии портфолио как метода оценивания индивидуальных достижений обуча</w:t>
      </w:r>
      <w:r w:rsidRPr="003A1D92">
        <w:rPr>
          <w:sz w:val="24"/>
          <w:szCs w:val="24"/>
        </w:rPr>
        <w:t>ю</w:t>
      </w:r>
      <w:r w:rsidRPr="003A1D92">
        <w:rPr>
          <w:sz w:val="24"/>
          <w:szCs w:val="24"/>
        </w:rPr>
        <w:t>щихся;</w:t>
      </w:r>
    </w:p>
    <w:p w:rsidR="00780135" w:rsidRPr="003A1D92" w:rsidRDefault="00780135" w:rsidP="00FF5182">
      <w:pPr>
        <w:widowControl w:val="0"/>
        <w:numPr>
          <w:ilvl w:val="0"/>
          <w:numId w:val="22"/>
        </w:numPr>
        <w:autoSpaceDE w:val="0"/>
        <w:autoSpaceDN w:val="0"/>
        <w:jc w:val="both"/>
        <w:rPr>
          <w:sz w:val="24"/>
          <w:szCs w:val="24"/>
        </w:rPr>
      </w:pPr>
      <w:r w:rsidRPr="003A1D92">
        <w:rPr>
          <w:sz w:val="24"/>
          <w:szCs w:val="24"/>
        </w:rPr>
        <w:t>классный руководитель оказывает помощь обучающимся в процессе формирования портфолио; проводит информационную, консультативную, диагностическую работу по формированию портфолио с обучающимися и их родителями; осуществляет посредническую функцию между обучающимися и учителями, педагогами дополн</w:t>
      </w:r>
      <w:r w:rsidRPr="003A1D92">
        <w:rPr>
          <w:sz w:val="24"/>
          <w:szCs w:val="24"/>
        </w:rPr>
        <w:t>и</w:t>
      </w:r>
      <w:r w:rsidRPr="003A1D92">
        <w:rPr>
          <w:sz w:val="24"/>
          <w:szCs w:val="24"/>
        </w:rPr>
        <w:t>тельного образования, представителями социума в целях пополнения портфолио; осуществляет контроль за пополнением обучающимися портфолио; обеспечивает обучающихся необходимыми формами, бланками, рекомендациями; оформляет ит</w:t>
      </w:r>
      <w:r w:rsidRPr="003A1D92">
        <w:rPr>
          <w:sz w:val="24"/>
          <w:szCs w:val="24"/>
        </w:rPr>
        <w:t>о</w:t>
      </w:r>
      <w:r w:rsidRPr="003A1D92">
        <w:rPr>
          <w:sz w:val="24"/>
          <w:szCs w:val="24"/>
        </w:rPr>
        <w:t>говые документы;</w:t>
      </w:r>
    </w:p>
    <w:p w:rsidR="00780135" w:rsidRPr="003A1D92" w:rsidRDefault="00780135" w:rsidP="00FF5182">
      <w:pPr>
        <w:widowControl w:val="0"/>
        <w:numPr>
          <w:ilvl w:val="0"/>
          <w:numId w:val="22"/>
        </w:numPr>
        <w:autoSpaceDE w:val="0"/>
        <w:autoSpaceDN w:val="0"/>
        <w:jc w:val="both"/>
        <w:rPr>
          <w:sz w:val="24"/>
          <w:szCs w:val="24"/>
        </w:rPr>
      </w:pPr>
      <w:r w:rsidRPr="003A1D92">
        <w:rPr>
          <w:sz w:val="24"/>
          <w:szCs w:val="24"/>
        </w:rPr>
        <w:t>учителя-предметники, педагоги дополнительного образования проводят информац</w:t>
      </w:r>
      <w:r w:rsidRPr="003A1D92">
        <w:rPr>
          <w:sz w:val="24"/>
          <w:szCs w:val="24"/>
        </w:rPr>
        <w:t>и</w:t>
      </w:r>
      <w:r w:rsidRPr="003A1D92">
        <w:rPr>
          <w:sz w:val="24"/>
          <w:szCs w:val="24"/>
        </w:rPr>
        <w:t xml:space="preserve">онную работу с обучающимися и их родителями по формированию </w:t>
      </w:r>
      <w:r w:rsidRPr="003A1D92">
        <w:rPr>
          <w:sz w:val="24"/>
          <w:szCs w:val="24"/>
        </w:rPr>
        <w:lastRenderedPageBreak/>
        <w:t>портфолио; предоста</w:t>
      </w:r>
      <w:r w:rsidRPr="003A1D92">
        <w:rPr>
          <w:sz w:val="24"/>
          <w:szCs w:val="24"/>
        </w:rPr>
        <w:t>в</w:t>
      </w:r>
      <w:r w:rsidRPr="003A1D92">
        <w:rPr>
          <w:sz w:val="24"/>
          <w:szCs w:val="24"/>
        </w:rPr>
        <w:t>ляют обучающимся места деятельности для накопления материалов портфолио; организуют проведение олимпиад, конкурсов, конференций по предмету или образ</w:t>
      </w:r>
      <w:r w:rsidRPr="003A1D92">
        <w:rPr>
          <w:sz w:val="24"/>
          <w:szCs w:val="24"/>
        </w:rPr>
        <w:t>о</w:t>
      </w:r>
      <w:r w:rsidRPr="003A1D92">
        <w:rPr>
          <w:sz w:val="24"/>
          <w:szCs w:val="24"/>
        </w:rPr>
        <w:t>вательной области;</w:t>
      </w:r>
    </w:p>
    <w:p w:rsidR="00780135" w:rsidRPr="003A1D92" w:rsidRDefault="00780135" w:rsidP="00FF5182">
      <w:pPr>
        <w:widowControl w:val="0"/>
        <w:numPr>
          <w:ilvl w:val="0"/>
          <w:numId w:val="22"/>
        </w:numPr>
        <w:autoSpaceDE w:val="0"/>
        <w:autoSpaceDN w:val="0"/>
        <w:jc w:val="both"/>
        <w:rPr>
          <w:sz w:val="24"/>
          <w:szCs w:val="24"/>
        </w:rPr>
      </w:pPr>
      <w:r w:rsidRPr="003A1D92">
        <w:rPr>
          <w:sz w:val="24"/>
          <w:szCs w:val="24"/>
        </w:rPr>
        <w:t>-педагог-психолог проводит индивидуальную психодиагностику; ведет коррекцио</w:t>
      </w:r>
      <w:r w:rsidRPr="003A1D92">
        <w:rPr>
          <w:sz w:val="24"/>
          <w:szCs w:val="24"/>
        </w:rPr>
        <w:t>н</w:t>
      </w:r>
      <w:r w:rsidRPr="003A1D92">
        <w:rPr>
          <w:sz w:val="24"/>
          <w:szCs w:val="24"/>
        </w:rPr>
        <w:t>но-развивающую и консультативную работу.</w:t>
      </w:r>
    </w:p>
    <w:p w:rsidR="00780135" w:rsidRPr="003A1D92" w:rsidRDefault="00780135" w:rsidP="00FF5182">
      <w:pPr>
        <w:widowControl w:val="0"/>
        <w:numPr>
          <w:ilvl w:val="1"/>
          <w:numId w:val="30"/>
        </w:numPr>
        <w:tabs>
          <w:tab w:val="left" w:pos="426"/>
        </w:tabs>
        <w:autoSpaceDE w:val="0"/>
        <w:autoSpaceDN w:val="0"/>
        <w:spacing w:before="260" w:after="240"/>
        <w:jc w:val="left"/>
        <w:outlineLvl w:val="1"/>
        <w:rPr>
          <w:b/>
          <w:bCs/>
          <w:sz w:val="24"/>
          <w:szCs w:val="24"/>
        </w:rPr>
      </w:pPr>
      <w:r w:rsidRPr="003A1D92">
        <w:rPr>
          <w:b/>
          <w:bCs/>
          <w:sz w:val="24"/>
          <w:szCs w:val="24"/>
        </w:rPr>
        <w:t xml:space="preserve"> Структура</w:t>
      </w:r>
      <w:r w:rsidRPr="003A1D92">
        <w:rPr>
          <w:b/>
          <w:bCs/>
          <w:spacing w:val="-10"/>
          <w:sz w:val="24"/>
          <w:szCs w:val="24"/>
        </w:rPr>
        <w:t xml:space="preserve"> </w:t>
      </w:r>
      <w:r w:rsidRPr="003A1D92">
        <w:rPr>
          <w:b/>
          <w:bCs/>
          <w:sz w:val="24"/>
          <w:szCs w:val="24"/>
        </w:rPr>
        <w:t>и</w:t>
      </w:r>
      <w:r w:rsidRPr="003A1D92">
        <w:rPr>
          <w:b/>
          <w:bCs/>
          <w:spacing w:val="-13"/>
          <w:sz w:val="24"/>
          <w:szCs w:val="24"/>
        </w:rPr>
        <w:t xml:space="preserve"> </w:t>
      </w:r>
      <w:r w:rsidRPr="003A1D92">
        <w:rPr>
          <w:b/>
          <w:bCs/>
          <w:sz w:val="24"/>
          <w:szCs w:val="24"/>
        </w:rPr>
        <w:t>содержание</w:t>
      </w:r>
      <w:r w:rsidRPr="003A1D92">
        <w:rPr>
          <w:b/>
          <w:bCs/>
          <w:spacing w:val="-11"/>
          <w:sz w:val="24"/>
          <w:szCs w:val="24"/>
        </w:rPr>
        <w:t xml:space="preserve"> </w:t>
      </w:r>
      <w:r w:rsidRPr="003A1D92">
        <w:rPr>
          <w:b/>
          <w:bCs/>
          <w:sz w:val="24"/>
          <w:szCs w:val="24"/>
        </w:rPr>
        <w:t>портфолио</w:t>
      </w:r>
    </w:p>
    <w:p w:rsidR="00780135" w:rsidRPr="003A1D92" w:rsidRDefault="00780135" w:rsidP="00780135">
      <w:pPr>
        <w:widowControl w:val="0"/>
        <w:tabs>
          <w:tab w:val="left" w:pos="629"/>
        </w:tabs>
        <w:autoSpaceDE w:val="0"/>
        <w:autoSpaceDN w:val="0"/>
        <w:spacing w:line="319" w:lineRule="exact"/>
        <w:jc w:val="both"/>
        <w:rPr>
          <w:sz w:val="24"/>
          <w:szCs w:val="24"/>
        </w:rPr>
      </w:pPr>
      <w:r w:rsidRPr="003A1D92">
        <w:rPr>
          <w:sz w:val="24"/>
          <w:szCs w:val="24"/>
        </w:rPr>
        <w:t>5.1. «ТИТУЛЬНЫЙ ЛИСТ».</w:t>
      </w:r>
    </w:p>
    <w:p w:rsidR="00780135" w:rsidRPr="003A1D92" w:rsidRDefault="00780135" w:rsidP="00780135">
      <w:pPr>
        <w:widowControl w:val="0"/>
        <w:tabs>
          <w:tab w:val="left" w:pos="629"/>
        </w:tabs>
        <w:autoSpaceDE w:val="0"/>
        <w:autoSpaceDN w:val="0"/>
        <w:spacing w:line="319" w:lineRule="exact"/>
        <w:jc w:val="both"/>
        <w:rPr>
          <w:sz w:val="24"/>
          <w:szCs w:val="24"/>
        </w:rPr>
      </w:pPr>
      <w:r w:rsidRPr="003A1D92">
        <w:rPr>
          <w:sz w:val="24"/>
          <w:szCs w:val="24"/>
        </w:rPr>
        <w:t>Содержит основную информацию (фамилия имя и отчество; образовательная организация, группа), контактную информацию и фото обучающегося. Он сам выбирает фотографию для т</w:t>
      </w:r>
      <w:r w:rsidRPr="003A1D92">
        <w:rPr>
          <w:sz w:val="24"/>
          <w:szCs w:val="24"/>
        </w:rPr>
        <w:t>и</w:t>
      </w:r>
      <w:r w:rsidRPr="003A1D92">
        <w:rPr>
          <w:sz w:val="24"/>
          <w:szCs w:val="24"/>
        </w:rPr>
        <w:t>тульного листа (это может быть не строгий портрет), реализующую возможность показать себя таким, каким он себя представляет и хочет представиться другим.</w:t>
      </w:r>
    </w:p>
    <w:p w:rsidR="00780135" w:rsidRPr="003A1D92" w:rsidRDefault="00780135" w:rsidP="00780135">
      <w:pPr>
        <w:widowControl w:val="0"/>
        <w:tabs>
          <w:tab w:val="left" w:pos="629"/>
        </w:tabs>
        <w:autoSpaceDE w:val="0"/>
        <w:autoSpaceDN w:val="0"/>
        <w:spacing w:line="319" w:lineRule="exact"/>
        <w:jc w:val="both"/>
        <w:rPr>
          <w:sz w:val="24"/>
          <w:szCs w:val="24"/>
        </w:rPr>
      </w:pPr>
      <w:r w:rsidRPr="003A1D92">
        <w:rPr>
          <w:sz w:val="24"/>
          <w:szCs w:val="24"/>
        </w:rPr>
        <w:t>5.2. РАЗДЕЛ «МОЯ УЧЁБА».</w:t>
      </w:r>
    </w:p>
    <w:p w:rsidR="00780135" w:rsidRPr="003A1D92" w:rsidRDefault="00780135" w:rsidP="00780135">
      <w:pPr>
        <w:widowControl w:val="0"/>
        <w:tabs>
          <w:tab w:val="left" w:pos="629"/>
        </w:tabs>
        <w:autoSpaceDE w:val="0"/>
        <w:autoSpaceDN w:val="0"/>
        <w:spacing w:line="319" w:lineRule="exact"/>
        <w:jc w:val="both"/>
        <w:rPr>
          <w:sz w:val="24"/>
          <w:szCs w:val="24"/>
        </w:rPr>
      </w:pPr>
      <w:r w:rsidRPr="003A1D92">
        <w:rPr>
          <w:sz w:val="24"/>
          <w:szCs w:val="24"/>
        </w:rPr>
        <w:t xml:space="preserve">Раздел посвящен достижениям обучающегося в предметных конкурсах, олимпиадах и т.д. </w:t>
      </w:r>
    </w:p>
    <w:p w:rsidR="00780135" w:rsidRPr="003A1D92" w:rsidRDefault="00780135" w:rsidP="00780135">
      <w:pPr>
        <w:widowControl w:val="0"/>
        <w:autoSpaceDE w:val="0"/>
        <w:autoSpaceDN w:val="0"/>
        <w:jc w:val="both"/>
        <w:rPr>
          <w:sz w:val="24"/>
          <w:szCs w:val="24"/>
        </w:rPr>
      </w:pPr>
      <w:r w:rsidRPr="003A1D92">
        <w:rPr>
          <w:sz w:val="24"/>
          <w:szCs w:val="24"/>
        </w:rPr>
        <w:t>5.3.</w:t>
      </w:r>
      <w:r w:rsidRPr="003A1D92">
        <w:rPr>
          <w:spacing w:val="-6"/>
          <w:sz w:val="24"/>
          <w:szCs w:val="24"/>
        </w:rPr>
        <w:t xml:space="preserve"> </w:t>
      </w:r>
      <w:r w:rsidRPr="003A1D92">
        <w:rPr>
          <w:sz w:val="24"/>
          <w:szCs w:val="24"/>
        </w:rPr>
        <w:t>РАЗДЕЛ</w:t>
      </w:r>
      <w:r w:rsidRPr="003A1D92">
        <w:rPr>
          <w:spacing w:val="-2"/>
          <w:sz w:val="24"/>
          <w:szCs w:val="24"/>
        </w:rPr>
        <w:t xml:space="preserve"> </w:t>
      </w:r>
      <w:r w:rsidRPr="003A1D92">
        <w:rPr>
          <w:sz w:val="24"/>
          <w:szCs w:val="24"/>
        </w:rPr>
        <w:t>«МОЁ</w:t>
      </w:r>
      <w:r w:rsidRPr="003A1D92">
        <w:rPr>
          <w:spacing w:val="-3"/>
          <w:sz w:val="24"/>
          <w:szCs w:val="24"/>
        </w:rPr>
        <w:t xml:space="preserve"> </w:t>
      </w:r>
      <w:r w:rsidRPr="003A1D92">
        <w:rPr>
          <w:sz w:val="24"/>
          <w:szCs w:val="24"/>
        </w:rPr>
        <w:t>ТВОРЧЕСТВО».</w:t>
      </w:r>
    </w:p>
    <w:p w:rsidR="00780135" w:rsidRPr="003A1D92" w:rsidRDefault="00780135" w:rsidP="00780135">
      <w:pPr>
        <w:widowControl w:val="0"/>
        <w:autoSpaceDE w:val="0"/>
        <w:autoSpaceDN w:val="0"/>
        <w:spacing w:before="3"/>
        <w:jc w:val="both"/>
        <w:rPr>
          <w:sz w:val="24"/>
          <w:szCs w:val="24"/>
        </w:rPr>
      </w:pPr>
      <w:r w:rsidRPr="003A1D92">
        <w:rPr>
          <w:sz w:val="24"/>
          <w:szCs w:val="24"/>
        </w:rPr>
        <w:t>Этот раздел включает в себя творческие работы по разным предметам:</w:t>
      </w:r>
    </w:p>
    <w:p w:rsidR="00780135" w:rsidRPr="003A1D92" w:rsidRDefault="00780135" w:rsidP="00FF5182">
      <w:pPr>
        <w:widowControl w:val="0"/>
        <w:numPr>
          <w:ilvl w:val="0"/>
          <w:numId w:val="26"/>
        </w:numPr>
        <w:autoSpaceDE w:val="0"/>
        <w:autoSpaceDN w:val="0"/>
        <w:spacing w:before="3"/>
        <w:jc w:val="both"/>
        <w:rPr>
          <w:sz w:val="24"/>
          <w:szCs w:val="24"/>
        </w:rPr>
      </w:pPr>
      <w:r w:rsidRPr="003A1D92">
        <w:rPr>
          <w:sz w:val="24"/>
          <w:szCs w:val="24"/>
        </w:rPr>
        <w:t>исследовательские работы и рефераты (указываются изученные материалы, название р</w:t>
      </w:r>
      <w:r w:rsidRPr="003A1D92">
        <w:rPr>
          <w:sz w:val="24"/>
          <w:szCs w:val="24"/>
        </w:rPr>
        <w:t>е</w:t>
      </w:r>
      <w:r w:rsidRPr="003A1D92">
        <w:rPr>
          <w:sz w:val="24"/>
          <w:szCs w:val="24"/>
        </w:rPr>
        <w:t>ферата, количество страниц, иллюстраций и т.п.);</w:t>
      </w:r>
    </w:p>
    <w:p w:rsidR="00780135" w:rsidRPr="003A1D92" w:rsidRDefault="00780135" w:rsidP="00FF5182">
      <w:pPr>
        <w:widowControl w:val="0"/>
        <w:numPr>
          <w:ilvl w:val="0"/>
          <w:numId w:val="26"/>
        </w:numPr>
        <w:autoSpaceDE w:val="0"/>
        <w:autoSpaceDN w:val="0"/>
        <w:spacing w:before="3"/>
        <w:jc w:val="both"/>
        <w:rPr>
          <w:sz w:val="24"/>
          <w:szCs w:val="24"/>
        </w:rPr>
      </w:pPr>
      <w:r w:rsidRPr="003A1D92">
        <w:rPr>
          <w:sz w:val="24"/>
          <w:szCs w:val="24"/>
        </w:rPr>
        <w:t>проектные работы (указывается тема проекта, дается описание работы. Возможно приложение: фотографии, тексты работы в печатном или электронном виде и другое);</w:t>
      </w:r>
    </w:p>
    <w:p w:rsidR="00780135" w:rsidRPr="003A1D92" w:rsidRDefault="00780135" w:rsidP="00FF5182">
      <w:pPr>
        <w:widowControl w:val="0"/>
        <w:numPr>
          <w:ilvl w:val="0"/>
          <w:numId w:val="26"/>
        </w:numPr>
        <w:autoSpaceDE w:val="0"/>
        <w:autoSpaceDN w:val="0"/>
        <w:spacing w:before="3"/>
        <w:jc w:val="both"/>
        <w:rPr>
          <w:sz w:val="24"/>
          <w:szCs w:val="24"/>
        </w:rPr>
      </w:pPr>
      <w:r w:rsidRPr="003A1D92">
        <w:rPr>
          <w:sz w:val="24"/>
          <w:szCs w:val="24"/>
        </w:rPr>
        <w:t>работы по искусству (дается перечень работ, фиксируется участие в выставках);</w:t>
      </w:r>
    </w:p>
    <w:p w:rsidR="00780135" w:rsidRPr="003A1D92" w:rsidRDefault="00780135" w:rsidP="00FF5182">
      <w:pPr>
        <w:widowControl w:val="0"/>
        <w:numPr>
          <w:ilvl w:val="0"/>
          <w:numId w:val="26"/>
        </w:numPr>
        <w:autoSpaceDE w:val="0"/>
        <w:autoSpaceDN w:val="0"/>
        <w:spacing w:before="3"/>
        <w:jc w:val="both"/>
        <w:rPr>
          <w:sz w:val="24"/>
          <w:szCs w:val="24"/>
        </w:rPr>
      </w:pPr>
      <w:r w:rsidRPr="003A1D92">
        <w:rPr>
          <w:sz w:val="24"/>
          <w:szCs w:val="24"/>
        </w:rPr>
        <w:t>другие формы творческой активности: участие в школьном театре, оркестре, хоре (указывается продолжительность подобных занятий, участие в гастролях и конце</w:t>
      </w:r>
      <w:r w:rsidRPr="003A1D92">
        <w:rPr>
          <w:sz w:val="24"/>
          <w:szCs w:val="24"/>
        </w:rPr>
        <w:t>р</w:t>
      </w:r>
      <w:r w:rsidRPr="003A1D92">
        <w:rPr>
          <w:sz w:val="24"/>
          <w:szCs w:val="24"/>
        </w:rPr>
        <w:t>тах);</w:t>
      </w:r>
    </w:p>
    <w:p w:rsidR="00780135" w:rsidRPr="003A1D92" w:rsidRDefault="00780135" w:rsidP="00FF5182">
      <w:pPr>
        <w:widowControl w:val="0"/>
        <w:numPr>
          <w:ilvl w:val="0"/>
          <w:numId w:val="26"/>
        </w:numPr>
        <w:autoSpaceDE w:val="0"/>
        <w:autoSpaceDN w:val="0"/>
        <w:spacing w:before="3"/>
        <w:jc w:val="both"/>
        <w:rPr>
          <w:sz w:val="24"/>
          <w:szCs w:val="24"/>
        </w:rPr>
      </w:pPr>
      <w:r w:rsidRPr="003A1D92">
        <w:rPr>
          <w:sz w:val="24"/>
          <w:szCs w:val="24"/>
        </w:rPr>
        <w:t>занятия в учреждениях дополнительного образования (указывается название учре</w:t>
      </w:r>
      <w:r w:rsidRPr="003A1D92">
        <w:rPr>
          <w:sz w:val="24"/>
          <w:szCs w:val="24"/>
        </w:rPr>
        <w:t>ж</w:t>
      </w:r>
      <w:r w:rsidRPr="003A1D92">
        <w:rPr>
          <w:sz w:val="24"/>
          <w:szCs w:val="24"/>
        </w:rPr>
        <w:t>дения или организации, продолжительность занятий и их результаты);</w:t>
      </w:r>
    </w:p>
    <w:p w:rsidR="00780135" w:rsidRPr="003A1D92" w:rsidRDefault="00780135" w:rsidP="00FF5182">
      <w:pPr>
        <w:widowControl w:val="0"/>
        <w:numPr>
          <w:ilvl w:val="0"/>
          <w:numId w:val="26"/>
        </w:numPr>
        <w:autoSpaceDE w:val="0"/>
        <w:autoSpaceDN w:val="0"/>
        <w:spacing w:before="3"/>
        <w:jc w:val="both"/>
        <w:rPr>
          <w:sz w:val="24"/>
          <w:szCs w:val="24"/>
        </w:rPr>
      </w:pPr>
      <w:r w:rsidRPr="003A1D92">
        <w:rPr>
          <w:sz w:val="24"/>
          <w:szCs w:val="24"/>
        </w:rPr>
        <w:t>иная информация, раскрывающая творческие, проектные, исследовательские спосо</w:t>
      </w:r>
      <w:r w:rsidRPr="003A1D92">
        <w:rPr>
          <w:sz w:val="24"/>
          <w:szCs w:val="24"/>
        </w:rPr>
        <w:t>б</w:t>
      </w:r>
      <w:r w:rsidRPr="003A1D92">
        <w:rPr>
          <w:sz w:val="24"/>
          <w:szCs w:val="24"/>
        </w:rPr>
        <w:t>ности обучающихся.</w:t>
      </w:r>
    </w:p>
    <w:p w:rsidR="00780135" w:rsidRPr="003A1D92" w:rsidRDefault="00780135" w:rsidP="00780135">
      <w:pPr>
        <w:widowControl w:val="0"/>
        <w:autoSpaceDE w:val="0"/>
        <w:autoSpaceDN w:val="0"/>
        <w:spacing w:line="228" w:lineRule="auto"/>
        <w:jc w:val="both"/>
        <w:rPr>
          <w:sz w:val="24"/>
          <w:szCs w:val="24"/>
        </w:rPr>
      </w:pPr>
      <w:r w:rsidRPr="003A1D92">
        <w:rPr>
          <w:sz w:val="24"/>
          <w:szCs w:val="24"/>
        </w:rPr>
        <w:t>5.4. РАЗДЕЛ «МОИ ДОСТИЖЕНИЯ».</w:t>
      </w:r>
    </w:p>
    <w:p w:rsidR="00780135" w:rsidRPr="003A1D92" w:rsidRDefault="00780135" w:rsidP="00780135">
      <w:pPr>
        <w:widowControl w:val="0"/>
        <w:autoSpaceDE w:val="0"/>
        <w:autoSpaceDN w:val="0"/>
        <w:spacing w:line="228" w:lineRule="auto"/>
        <w:jc w:val="both"/>
        <w:rPr>
          <w:sz w:val="24"/>
          <w:szCs w:val="24"/>
        </w:rPr>
      </w:pPr>
      <w:r w:rsidRPr="003A1D92">
        <w:rPr>
          <w:sz w:val="24"/>
          <w:szCs w:val="24"/>
        </w:rPr>
        <w:t>Раздел включает в себя:</w:t>
      </w:r>
    </w:p>
    <w:p w:rsidR="00780135" w:rsidRPr="003A1D92" w:rsidRDefault="00780135" w:rsidP="00FF5182">
      <w:pPr>
        <w:widowControl w:val="0"/>
        <w:numPr>
          <w:ilvl w:val="0"/>
          <w:numId w:val="27"/>
        </w:numPr>
        <w:autoSpaceDE w:val="0"/>
        <w:autoSpaceDN w:val="0"/>
        <w:spacing w:line="228" w:lineRule="auto"/>
        <w:jc w:val="both"/>
        <w:rPr>
          <w:sz w:val="24"/>
          <w:szCs w:val="24"/>
        </w:rPr>
      </w:pPr>
      <w:r w:rsidRPr="003A1D92">
        <w:rPr>
          <w:sz w:val="24"/>
          <w:szCs w:val="24"/>
        </w:rPr>
        <w:t>предметные олимпиады - школьные, региональные, всероссийские и др.;</w:t>
      </w:r>
    </w:p>
    <w:p w:rsidR="00780135" w:rsidRPr="003A1D92" w:rsidRDefault="00780135" w:rsidP="00FF5182">
      <w:pPr>
        <w:widowControl w:val="0"/>
        <w:numPr>
          <w:ilvl w:val="0"/>
          <w:numId w:val="27"/>
        </w:numPr>
        <w:autoSpaceDE w:val="0"/>
        <w:autoSpaceDN w:val="0"/>
        <w:spacing w:line="228" w:lineRule="auto"/>
        <w:jc w:val="both"/>
        <w:rPr>
          <w:sz w:val="24"/>
          <w:szCs w:val="24"/>
        </w:rPr>
      </w:pPr>
      <w:r w:rsidRPr="003A1D92">
        <w:rPr>
          <w:sz w:val="24"/>
          <w:szCs w:val="24"/>
        </w:rPr>
        <w:t>« мероприятия и конкурсы, проводимые учреждениями дополнительного образов</w:t>
      </w:r>
      <w:r w:rsidRPr="003A1D92">
        <w:rPr>
          <w:sz w:val="24"/>
          <w:szCs w:val="24"/>
        </w:rPr>
        <w:t>а</w:t>
      </w:r>
      <w:r w:rsidRPr="003A1D92">
        <w:rPr>
          <w:sz w:val="24"/>
          <w:szCs w:val="24"/>
        </w:rPr>
        <w:t>ния;</w:t>
      </w:r>
    </w:p>
    <w:p w:rsidR="00780135" w:rsidRPr="003A1D92" w:rsidRDefault="00780135" w:rsidP="00FF5182">
      <w:pPr>
        <w:widowControl w:val="0"/>
        <w:numPr>
          <w:ilvl w:val="0"/>
          <w:numId w:val="27"/>
        </w:numPr>
        <w:autoSpaceDE w:val="0"/>
        <w:autoSpaceDN w:val="0"/>
        <w:spacing w:line="228" w:lineRule="auto"/>
        <w:jc w:val="both"/>
        <w:rPr>
          <w:sz w:val="24"/>
          <w:szCs w:val="24"/>
        </w:rPr>
      </w:pPr>
      <w:r w:rsidRPr="003A1D92">
        <w:rPr>
          <w:sz w:val="24"/>
          <w:szCs w:val="24"/>
        </w:rPr>
        <w:t>тестирования по предметам;</w:t>
      </w:r>
    </w:p>
    <w:p w:rsidR="00780135" w:rsidRPr="003A1D92" w:rsidRDefault="00780135" w:rsidP="00FF5182">
      <w:pPr>
        <w:widowControl w:val="0"/>
        <w:numPr>
          <w:ilvl w:val="0"/>
          <w:numId w:val="27"/>
        </w:numPr>
        <w:autoSpaceDE w:val="0"/>
        <w:autoSpaceDN w:val="0"/>
        <w:spacing w:line="228" w:lineRule="auto"/>
        <w:jc w:val="both"/>
        <w:rPr>
          <w:sz w:val="24"/>
          <w:szCs w:val="24"/>
        </w:rPr>
      </w:pPr>
      <w:r w:rsidRPr="003A1D92">
        <w:rPr>
          <w:sz w:val="24"/>
          <w:szCs w:val="24"/>
        </w:rPr>
        <w:t>конкурсы и мероприятия, организованные муниципальными органами управления о</w:t>
      </w:r>
      <w:r w:rsidRPr="003A1D92">
        <w:rPr>
          <w:sz w:val="24"/>
          <w:szCs w:val="24"/>
        </w:rPr>
        <w:t>б</w:t>
      </w:r>
      <w:r w:rsidRPr="003A1D92">
        <w:rPr>
          <w:sz w:val="24"/>
          <w:szCs w:val="24"/>
        </w:rPr>
        <w:t>разованием;</w:t>
      </w:r>
    </w:p>
    <w:p w:rsidR="00780135" w:rsidRPr="003A1D92" w:rsidRDefault="00780135" w:rsidP="00FF5182">
      <w:pPr>
        <w:widowControl w:val="0"/>
        <w:numPr>
          <w:ilvl w:val="0"/>
          <w:numId w:val="27"/>
        </w:numPr>
        <w:autoSpaceDE w:val="0"/>
        <w:autoSpaceDN w:val="0"/>
        <w:spacing w:line="228" w:lineRule="auto"/>
        <w:jc w:val="both"/>
        <w:rPr>
          <w:sz w:val="24"/>
          <w:szCs w:val="24"/>
        </w:rPr>
      </w:pPr>
      <w:r w:rsidRPr="003A1D92">
        <w:rPr>
          <w:sz w:val="24"/>
          <w:szCs w:val="24"/>
        </w:rPr>
        <w:t>документы или их копии могут быть помещены в приложении к портфолио.</w:t>
      </w:r>
    </w:p>
    <w:p w:rsidR="00780135" w:rsidRPr="003A1D92" w:rsidRDefault="00780135" w:rsidP="00780135">
      <w:pPr>
        <w:widowControl w:val="0"/>
        <w:autoSpaceDE w:val="0"/>
        <w:autoSpaceDN w:val="0"/>
        <w:spacing w:line="228" w:lineRule="auto"/>
        <w:jc w:val="both"/>
        <w:rPr>
          <w:sz w:val="24"/>
          <w:szCs w:val="24"/>
        </w:rPr>
      </w:pPr>
      <w:r w:rsidRPr="003A1D92">
        <w:rPr>
          <w:sz w:val="24"/>
          <w:szCs w:val="24"/>
        </w:rPr>
        <w:t>5.5. Грамоты, сертификаты, дипломы, благодарственные письма располагаются в хронолог</w:t>
      </w:r>
      <w:r w:rsidRPr="003A1D92">
        <w:rPr>
          <w:sz w:val="24"/>
          <w:szCs w:val="24"/>
        </w:rPr>
        <w:t>и</w:t>
      </w:r>
      <w:r w:rsidRPr="003A1D92">
        <w:rPr>
          <w:sz w:val="24"/>
          <w:szCs w:val="24"/>
        </w:rPr>
        <w:t>ческом порядке.</w:t>
      </w:r>
    </w:p>
    <w:p w:rsidR="00780135" w:rsidRPr="003A1D92" w:rsidRDefault="00780135" w:rsidP="00780135">
      <w:pPr>
        <w:widowControl w:val="0"/>
        <w:autoSpaceDE w:val="0"/>
        <w:autoSpaceDN w:val="0"/>
        <w:spacing w:line="228" w:lineRule="auto"/>
        <w:jc w:val="both"/>
        <w:rPr>
          <w:sz w:val="24"/>
          <w:szCs w:val="24"/>
        </w:rPr>
      </w:pPr>
      <w:r w:rsidRPr="003A1D92">
        <w:rPr>
          <w:sz w:val="24"/>
          <w:szCs w:val="24"/>
        </w:rPr>
        <w:t>5.6. РАЗДЕЛ «ОТЗЫВЫ И ПОЖЕЛАНИЯ».</w:t>
      </w:r>
    </w:p>
    <w:p w:rsidR="00780135" w:rsidRPr="003A1D92" w:rsidRDefault="00780135" w:rsidP="00780135">
      <w:pPr>
        <w:widowControl w:val="0"/>
        <w:autoSpaceDE w:val="0"/>
        <w:autoSpaceDN w:val="0"/>
        <w:spacing w:line="228" w:lineRule="auto"/>
        <w:jc w:val="both"/>
        <w:rPr>
          <w:sz w:val="24"/>
          <w:szCs w:val="24"/>
        </w:rPr>
      </w:pPr>
      <w:r w:rsidRPr="003A1D92">
        <w:rPr>
          <w:sz w:val="24"/>
          <w:szCs w:val="24"/>
        </w:rPr>
        <w:t>В конце каждого учебного года классный руководитель пишет обучающемуся характерист</w:t>
      </w:r>
      <w:r w:rsidRPr="003A1D92">
        <w:rPr>
          <w:sz w:val="24"/>
          <w:szCs w:val="24"/>
        </w:rPr>
        <w:t>и</w:t>
      </w:r>
      <w:r w:rsidRPr="003A1D92">
        <w:rPr>
          <w:sz w:val="24"/>
          <w:szCs w:val="24"/>
        </w:rPr>
        <w:t>ку, которая вкладывается в этот раздел.</w:t>
      </w:r>
    </w:p>
    <w:p w:rsidR="00780135" w:rsidRPr="003A1D92" w:rsidRDefault="00780135" w:rsidP="00FF5182">
      <w:pPr>
        <w:widowControl w:val="0"/>
        <w:numPr>
          <w:ilvl w:val="0"/>
          <w:numId w:val="31"/>
        </w:numPr>
        <w:tabs>
          <w:tab w:val="left" w:pos="284"/>
          <w:tab w:val="left" w:pos="567"/>
        </w:tabs>
        <w:autoSpaceDE w:val="0"/>
        <w:autoSpaceDN w:val="0"/>
        <w:spacing w:before="240" w:after="240"/>
        <w:jc w:val="left"/>
        <w:rPr>
          <w:b/>
          <w:sz w:val="24"/>
          <w:szCs w:val="24"/>
        </w:rPr>
      </w:pPr>
      <w:r w:rsidRPr="003A1D92">
        <w:rPr>
          <w:b/>
          <w:sz w:val="24"/>
          <w:szCs w:val="24"/>
        </w:rPr>
        <w:t>Критерии</w:t>
      </w:r>
      <w:r w:rsidRPr="003A1D92">
        <w:rPr>
          <w:b/>
          <w:spacing w:val="-8"/>
          <w:sz w:val="24"/>
          <w:szCs w:val="24"/>
        </w:rPr>
        <w:t xml:space="preserve"> </w:t>
      </w:r>
      <w:r w:rsidRPr="003A1D92">
        <w:rPr>
          <w:b/>
          <w:sz w:val="24"/>
          <w:szCs w:val="24"/>
        </w:rPr>
        <w:t>оценивания</w:t>
      </w:r>
    </w:p>
    <w:p w:rsidR="00780135" w:rsidRPr="003A1D92" w:rsidRDefault="00780135" w:rsidP="00780135">
      <w:pPr>
        <w:widowControl w:val="0"/>
        <w:autoSpaceDE w:val="0"/>
        <w:autoSpaceDN w:val="0"/>
        <w:spacing w:before="240" w:after="240"/>
        <w:jc w:val="both"/>
        <w:rPr>
          <w:sz w:val="24"/>
          <w:szCs w:val="24"/>
        </w:rPr>
      </w:pPr>
      <w:r w:rsidRPr="003A1D92">
        <w:rPr>
          <w:sz w:val="24"/>
          <w:szCs w:val="24"/>
        </w:rPr>
        <w:t>6.1. Анализ и оценка отдельных составляющих портфолио ведётся с позиций достижения планируемых личностных результатов.</w:t>
      </w:r>
    </w:p>
    <w:p w:rsidR="00780135" w:rsidRPr="003A1D92" w:rsidRDefault="00780135" w:rsidP="00780135">
      <w:pPr>
        <w:widowControl w:val="0"/>
        <w:autoSpaceDE w:val="0"/>
        <w:autoSpaceDN w:val="0"/>
        <w:spacing w:before="8"/>
        <w:jc w:val="both"/>
        <w:rPr>
          <w:sz w:val="24"/>
          <w:szCs w:val="24"/>
        </w:rPr>
      </w:pPr>
      <w:r w:rsidRPr="003A1D92">
        <w:rPr>
          <w:sz w:val="24"/>
          <w:szCs w:val="24"/>
        </w:rPr>
        <w:t>6.2. Оценка тех или иных достижений (результатов), входящих в портфолио, а также всего портфолио в целом, либо за определенный период его формирования, может быть как кач</w:t>
      </w:r>
      <w:r w:rsidRPr="003A1D92">
        <w:rPr>
          <w:sz w:val="24"/>
          <w:szCs w:val="24"/>
        </w:rPr>
        <w:t>е</w:t>
      </w:r>
      <w:r w:rsidRPr="003A1D92">
        <w:rPr>
          <w:sz w:val="24"/>
          <w:szCs w:val="24"/>
        </w:rPr>
        <w:t>ственной, так и количественной.</w:t>
      </w:r>
    </w:p>
    <w:p w:rsidR="00780135" w:rsidRPr="003A1D92" w:rsidRDefault="00780135" w:rsidP="00780135">
      <w:pPr>
        <w:widowControl w:val="0"/>
        <w:autoSpaceDE w:val="0"/>
        <w:autoSpaceDN w:val="0"/>
        <w:spacing w:before="8"/>
        <w:jc w:val="both"/>
        <w:rPr>
          <w:sz w:val="24"/>
          <w:szCs w:val="24"/>
        </w:rPr>
      </w:pPr>
      <w:r w:rsidRPr="003A1D92">
        <w:rPr>
          <w:sz w:val="24"/>
          <w:szCs w:val="24"/>
        </w:rPr>
        <w:lastRenderedPageBreak/>
        <w:t>6.3. Оценка как отдельных составляющих, так и портфолио в целом ведётся на критериал</w:t>
      </w:r>
      <w:r w:rsidRPr="003A1D92">
        <w:rPr>
          <w:sz w:val="24"/>
          <w:szCs w:val="24"/>
        </w:rPr>
        <w:t>ь</w:t>
      </w:r>
      <w:r w:rsidRPr="003A1D92">
        <w:rPr>
          <w:sz w:val="24"/>
          <w:szCs w:val="24"/>
        </w:rPr>
        <w:t>ной основе. Критерии оценки вырабатываются обучающимися и классным руководителем совмес</w:t>
      </w:r>
      <w:r w:rsidRPr="003A1D92">
        <w:rPr>
          <w:sz w:val="24"/>
          <w:szCs w:val="24"/>
        </w:rPr>
        <w:t>т</w:t>
      </w:r>
      <w:r w:rsidRPr="003A1D92">
        <w:rPr>
          <w:sz w:val="24"/>
          <w:szCs w:val="24"/>
        </w:rPr>
        <w:t>но и вкладываются в портфолио.</w:t>
      </w:r>
    </w:p>
    <w:p w:rsidR="00780135" w:rsidRPr="003A1D92" w:rsidRDefault="00780135" w:rsidP="00780135">
      <w:pPr>
        <w:widowControl w:val="0"/>
        <w:autoSpaceDE w:val="0"/>
        <w:autoSpaceDN w:val="0"/>
        <w:spacing w:before="8"/>
        <w:jc w:val="both"/>
        <w:rPr>
          <w:sz w:val="24"/>
          <w:szCs w:val="24"/>
        </w:rPr>
      </w:pPr>
      <w:r w:rsidRPr="003A1D92">
        <w:rPr>
          <w:sz w:val="24"/>
          <w:szCs w:val="24"/>
        </w:rPr>
        <w:t>6.4. Оценка портфолио проводится не реже 1 раза в полугодие.</w:t>
      </w:r>
    </w:p>
    <w:p w:rsidR="00780135" w:rsidRPr="003A1D92" w:rsidRDefault="00780135" w:rsidP="00780135">
      <w:pPr>
        <w:widowControl w:val="0"/>
        <w:autoSpaceDE w:val="0"/>
        <w:autoSpaceDN w:val="0"/>
        <w:spacing w:before="8"/>
        <w:jc w:val="both"/>
        <w:rPr>
          <w:sz w:val="24"/>
          <w:szCs w:val="24"/>
        </w:rPr>
      </w:pPr>
      <w:r w:rsidRPr="003A1D92">
        <w:rPr>
          <w:sz w:val="24"/>
          <w:szCs w:val="24"/>
        </w:rPr>
        <w:t>6.5. Количественная оценка материалов портфолио складывается из следующих обязател</w:t>
      </w:r>
      <w:r w:rsidRPr="003A1D92">
        <w:rPr>
          <w:sz w:val="24"/>
          <w:szCs w:val="24"/>
        </w:rPr>
        <w:t>ь</w:t>
      </w:r>
      <w:r w:rsidRPr="003A1D92">
        <w:rPr>
          <w:sz w:val="24"/>
          <w:szCs w:val="24"/>
        </w:rPr>
        <w:t>ных составляющих:</w:t>
      </w:r>
    </w:p>
    <w:p w:rsidR="00780135" w:rsidRPr="003A1D92" w:rsidRDefault="00780135" w:rsidP="00FF5182">
      <w:pPr>
        <w:widowControl w:val="0"/>
        <w:numPr>
          <w:ilvl w:val="0"/>
          <w:numId w:val="28"/>
        </w:numPr>
        <w:autoSpaceDE w:val="0"/>
        <w:autoSpaceDN w:val="0"/>
        <w:spacing w:before="8"/>
        <w:jc w:val="both"/>
        <w:rPr>
          <w:sz w:val="24"/>
          <w:szCs w:val="24"/>
        </w:rPr>
      </w:pPr>
      <w:r w:rsidRPr="003A1D92">
        <w:rPr>
          <w:sz w:val="24"/>
          <w:szCs w:val="24"/>
        </w:rPr>
        <w:t>результатов участия в олимпиадах;</w:t>
      </w:r>
    </w:p>
    <w:p w:rsidR="00780135" w:rsidRPr="003A1D92" w:rsidRDefault="00780135" w:rsidP="00FF5182">
      <w:pPr>
        <w:widowControl w:val="0"/>
        <w:numPr>
          <w:ilvl w:val="0"/>
          <w:numId w:val="28"/>
        </w:numPr>
        <w:autoSpaceDE w:val="0"/>
        <w:autoSpaceDN w:val="0"/>
        <w:spacing w:before="8"/>
        <w:jc w:val="both"/>
        <w:rPr>
          <w:sz w:val="24"/>
          <w:szCs w:val="24"/>
        </w:rPr>
      </w:pPr>
      <w:r w:rsidRPr="003A1D92">
        <w:rPr>
          <w:sz w:val="24"/>
          <w:szCs w:val="24"/>
        </w:rPr>
        <w:t>результатов участия в научно-практических конференциях;</w:t>
      </w:r>
    </w:p>
    <w:p w:rsidR="00780135" w:rsidRPr="003A1D92" w:rsidRDefault="00780135" w:rsidP="00FF5182">
      <w:pPr>
        <w:widowControl w:val="0"/>
        <w:numPr>
          <w:ilvl w:val="0"/>
          <w:numId w:val="28"/>
        </w:numPr>
        <w:autoSpaceDE w:val="0"/>
        <w:autoSpaceDN w:val="0"/>
        <w:spacing w:before="8"/>
        <w:jc w:val="both"/>
        <w:rPr>
          <w:sz w:val="24"/>
          <w:szCs w:val="24"/>
        </w:rPr>
      </w:pPr>
      <w:r w:rsidRPr="003A1D92">
        <w:rPr>
          <w:sz w:val="24"/>
          <w:szCs w:val="24"/>
        </w:rPr>
        <w:t>результатов</w:t>
      </w:r>
      <w:r w:rsidRPr="003A1D92">
        <w:rPr>
          <w:sz w:val="24"/>
          <w:szCs w:val="24"/>
        </w:rPr>
        <w:tab/>
        <w:t>спортивных</w:t>
      </w:r>
      <w:r w:rsidRPr="003A1D92">
        <w:rPr>
          <w:sz w:val="24"/>
          <w:szCs w:val="24"/>
        </w:rPr>
        <w:tab/>
        <w:t>достижений</w:t>
      </w:r>
      <w:r w:rsidRPr="003A1D92">
        <w:rPr>
          <w:sz w:val="24"/>
          <w:szCs w:val="24"/>
        </w:rPr>
        <w:tab/>
        <w:t>и</w:t>
      </w:r>
      <w:r w:rsidRPr="003A1D92">
        <w:rPr>
          <w:sz w:val="24"/>
          <w:szCs w:val="24"/>
        </w:rPr>
        <w:tab/>
        <w:t>конкурсов</w:t>
      </w:r>
      <w:r w:rsidRPr="003A1D92">
        <w:rPr>
          <w:sz w:val="24"/>
          <w:szCs w:val="24"/>
        </w:rPr>
        <w:tab/>
        <w:t>в</w:t>
      </w:r>
      <w:r w:rsidRPr="003A1D92">
        <w:rPr>
          <w:sz w:val="24"/>
          <w:szCs w:val="24"/>
        </w:rPr>
        <w:tab/>
        <w:t>рамках дополн</w:t>
      </w:r>
      <w:r w:rsidRPr="003A1D92">
        <w:rPr>
          <w:sz w:val="24"/>
          <w:szCs w:val="24"/>
        </w:rPr>
        <w:t>и</w:t>
      </w:r>
      <w:r w:rsidRPr="003A1D92">
        <w:rPr>
          <w:sz w:val="24"/>
          <w:szCs w:val="24"/>
        </w:rPr>
        <w:t>тельного образования;</w:t>
      </w:r>
    </w:p>
    <w:p w:rsidR="00780135" w:rsidRPr="003A1D92" w:rsidRDefault="00780135" w:rsidP="00FF5182">
      <w:pPr>
        <w:widowControl w:val="0"/>
        <w:numPr>
          <w:ilvl w:val="0"/>
          <w:numId w:val="28"/>
        </w:numPr>
        <w:autoSpaceDE w:val="0"/>
        <w:autoSpaceDN w:val="0"/>
        <w:spacing w:before="8"/>
        <w:jc w:val="both"/>
        <w:rPr>
          <w:sz w:val="24"/>
          <w:szCs w:val="24"/>
        </w:rPr>
      </w:pPr>
      <w:r w:rsidRPr="003A1D92">
        <w:rPr>
          <w:sz w:val="24"/>
          <w:szCs w:val="24"/>
        </w:rPr>
        <w:t>результатов личностных достижений;</w:t>
      </w:r>
    </w:p>
    <w:p w:rsidR="00780135" w:rsidRPr="003A1D92" w:rsidRDefault="00780135" w:rsidP="00FF5182">
      <w:pPr>
        <w:widowControl w:val="0"/>
        <w:numPr>
          <w:ilvl w:val="0"/>
          <w:numId w:val="28"/>
        </w:numPr>
        <w:autoSpaceDE w:val="0"/>
        <w:autoSpaceDN w:val="0"/>
        <w:spacing w:before="8"/>
        <w:jc w:val="both"/>
        <w:rPr>
          <w:b/>
          <w:sz w:val="24"/>
          <w:szCs w:val="24"/>
        </w:rPr>
      </w:pPr>
      <w:r w:rsidRPr="003A1D92">
        <w:rPr>
          <w:sz w:val="24"/>
          <w:szCs w:val="24"/>
        </w:rPr>
        <w:t>динамики развития обучающегося</w:t>
      </w:r>
      <w:r w:rsidRPr="003A1D92">
        <w:rPr>
          <w:b/>
          <w:sz w:val="24"/>
          <w:szCs w:val="24"/>
        </w:rPr>
        <w:t>.</w:t>
      </w:r>
    </w:p>
    <w:tbl>
      <w:tblPr>
        <w:tblW w:w="95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6"/>
        <w:gridCol w:w="3400"/>
        <w:gridCol w:w="4360"/>
      </w:tblGrid>
      <w:tr w:rsidR="00780135" w:rsidRPr="003A1D92" w:rsidTr="00436AD4">
        <w:trPr>
          <w:trHeight w:val="329"/>
        </w:trPr>
        <w:tc>
          <w:tcPr>
            <w:tcW w:w="1786" w:type="dxa"/>
          </w:tcPr>
          <w:p w:rsidR="00780135" w:rsidRPr="003A1D92" w:rsidRDefault="00780135" w:rsidP="00436AD4">
            <w:pPr>
              <w:widowControl w:val="0"/>
              <w:autoSpaceDE w:val="0"/>
              <w:autoSpaceDN w:val="0"/>
              <w:spacing w:line="318" w:lineRule="exact"/>
              <w:rPr>
                <w:b/>
                <w:sz w:val="24"/>
                <w:szCs w:val="24"/>
              </w:rPr>
            </w:pPr>
            <w:r w:rsidRPr="003A1D92">
              <w:rPr>
                <w:b/>
                <w:sz w:val="24"/>
                <w:szCs w:val="24"/>
              </w:rPr>
              <w:t>Раздел</w:t>
            </w:r>
          </w:p>
        </w:tc>
        <w:tc>
          <w:tcPr>
            <w:tcW w:w="3400" w:type="dxa"/>
          </w:tcPr>
          <w:p w:rsidR="00780135" w:rsidRPr="003A1D92" w:rsidRDefault="00780135" w:rsidP="00436AD4">
            <w:pPr>
              <w:widowControl w:val="0"/>
              <w:autoSpaceDE w:val="0"/>
              <w:autoSpaceDN w:val="0"/>
              <w:spacing w:line="318" w:lineRule="exact"/>
              <w:rPr>
                <w:b/>
                <w:sz w:val="24"/>
                <w:szCs w:val="24"/>
              </w:rPr>
            </w:pPr>
            <w:r w:rsidRPr="003A1D92">
              <w:rPr>
                <w:b/>
                <w:sz w:val="24"/>
                <w:szCs w:val="24"/>
              </w:rPr>
              <w:t>Индикатор</w:t>
            </w:r>
          </w:p>
        </w:tc>
        <w:tc>
          <w:tcPr>
            <w:tcW w:w="4360" w:type="dxa"/>
          </w:tcPr>
          <w:p w:rsidR="00780135" w:rsidRPr="003A1D92" w:rsidRDefault="00780135" w:rsidP="00436AD4">
            <w:pPr>
              <w:widowControl w:val="0"/>
              <w:autoSpaceDE w:val="0"/>
              <w:autoSpaceDN w:val="0"/>
              <w:spacing w:line="318" w:lineRule="exact"/>
              <w:rPr>
                <w:b/>
                <w:sz w:val="24"/>
                <w:szCs w:val="24"/>
              </w:rPr>
            </w:pPr>
            <w:r w:rsidRPr="003A1D92">
              <w:rPr>
                <w:b/>
                <w:sz w:val="24"/>
                <w:szCs w:val="24"/>
              </w:rPr>
              <w:t>Баллы</w:t>
            </w:r>
          </w:p>
        </w:tc>
      </w:tr>
      <w:tr w:rsidR="00780135" w:rsidRPr="003A1D92" w:rsidTr="00436AD4">
        <w:trPr>
          <w:trHeight w:val="1997"/>
        </w:trPr>
        <w:tc>
          <w:tcPr>
            <w:tcW w:w="1786" w:type="dxa"/>
          </w:tcPr>
          <w:p w:rsidR="00780135" w:rsidRPr="003A1D92" w:rsidRDefault="00780135" w:rsidP="00436AD4">
            <w:pPr>
              <w:widowControl w:val="0"/>
              <w:autoSpaceDE w:val="0"/>
              <w:autoSpaceDN w:val="0"/>
              <w:spacing w:line="318" w:lineRule="exact"/>
              <w:rPr>
                <w:sz w:val="24"/>
                <w:szCs w:val="24"/>
              </w:rPr>
            </w:pPr>
            <w:r w:rsidRPr="003A1D92">
              <w:rPr>
                <w:sz w:val="24"/>
                <w:szCs w:val="24"/>
              </w:rPr>
              <w:t>«Моя учеба»</w:t>
            </w:r>
          </w:p>
        </w:tc>
        <w:tc>
          <w:tcPr>
            <w:tcW w:w="3400" w:type="dxa"/>
          </w:tcPr>
          <w:p w:rsidR="00780135" w:rsidRPr="003A1D92" w:rsidRDefault="00780135" w:rsidP="00436AD4">
            <w:pPr>
              <w:widowControl w:val="0"/>
              <w:autoSpaceDE w:val="0"/>
              <w:autoSpaceDN w:val="0"/>
              <w:spacing w:line="318" w:lineRule="exact"/>
              <w:rPr>
                <w:sz w:val="24"/>
                <w:szCs w:val="24"/>
              </w:rPr>
            </w:pPr>
            <w:r w:rsidRPr="003A1D92">
              <w:rPr>
                <w:sz w:val="24"/>
                <w:szCs w:val="24"/>
              </w:rPr>
              <w:t>Наличие</w:t>
            </w:r>
          </w:p>
          <w:p w:rsidR="00780135" w:rsidRPr="003A1D92" w:rsidRDefault="00780135" w:rsidP="00436AD4">
            <w:pPr>
              <w:widowControl w:val="0"/>
              <w:autoSpaceDE w:val="0"/>
              <w:autoSpaceDN w:val="0"/>
              <w:spacing w:line="318" w:lineRule="exact"/>
              <w:rPr>
                <w:sz w:val="24"/>
                <w:szCs w:val="24"/>
              </w:rPr>
            </w:pPr>
            <w:r w:rsidRPr="003A1D92">
              <w:rPr>
                <w:sz w:val="24"/>
                <w:szCs w:val="24"/>
              </w:rPr>
              <w:t>проектов, творческих работ</w:t>
            </w:r>
          </w:p>
        </w:tc>
        <w:tc>
          <w:tcPr>
            <w:tcW w:w="4360" w:type="dxa"/>
          </w:tcPr>
          <w:p w:rsidR="00780135" w:rsidRPr="003A1D92" w:rsidRDefault="00780135" w:rsidP="00436AD4">
            <w:pPr>
              <w:widowControl w:val="0"/>
              <w:autoSpaceDE w:val="0"/>
              <w:autoSpaceDN w:val="0"/>
              <w:spacing w:line="318" w:lineRule="exact"/>
              <w:rPr>
                <w:sz w:val="24"/>
                <w:szCs w:val="24"/>
              </w:rPr>
            </w:pPr>
            <w:r w:rsidRPr="003A1D92">
              <w:rPr>
                <w:sz w:val="24"/>
                <w:szCs w:val="24"/>
              </w:rPr>
              <w:t>3 балла – от 5 и больше работ по ка</w:t>
            </w:r>
            <w:r w:rsidRPr="003A1D92">
              <w:rPr>
                <w:sz w:val="24"/>
                <w:szCs w:val="24"/>
              </w:rPr>
              <w:t>ж</w:t>
            </w:r>
            <w:r w:rsidRPr="003A1D92">
              <w:rPr>
                <w:sz w:val="24"/>
                <w:szCs w:val="24"/>
              </w:rPr>
              <w:t>дому предмету;</w:t>
            </w:r>
          </w:p>
          <w:p w:rsidR="00780135" w:rsidRPr="003A1D92" w:rsidRDefault="00780135" w:rsidP="00436AD4">
            <w:pPr>
              <w:widowControl w:val="0"/>
              <w:autoSpaceDE w:val="0"/>
              <w:autoSpaceDN w:val="0"/>
              <w:spacing w:line="318" w:lineRule="exact"/>
              <w:rPr>
                <w:sz w:val="24"/>
                <w:szCs w:val="24"/>
              </w:rPr>
            </w:pPr>
            <w:r w:rsidRPr="003A1D92">
              <w:rPr>
                <w:sz w:val="24"/>
                <w:szCs w:val="24"/>
              </w:rPr>
              <w:t>2 балла – 3-4 работы по каждому пре</w:t>
            </w:r>
            <w:r w:rsidRPr="003A1D92">
              <w:rPr>
                <w:sz w:val="24"/>
                <w:szCs w:val="24"/>
              </w:rPr>
              <w:t>д</w:t>
            </w:r>
            <w:r w:rsidRPr="003A1D92">
              <w:rPr>
                <w:sz w:val="24"/>
                <w:szCs w:val="24"/>
              </w:rPr>
              <w:t>мету;</w:t>
            </w:r>
          </w:p>
          <w:p w:rsidR="00780135" w:rsidRPr="003A1D92" w:rsidRDefault="00780135" w:rsidP="00436AD4">
            <w:pPr>
              <w:widowControl w:val="0"/>
              <w:autoSpaceDE w:val="0"/>
              <w:autoSpaceDN w:val="0"/>
              <w:spacing w:line="318" w:lineRule="exact"/>
              <w:rPr>
                <w:sz w:val="24"/>
                <w:szCs w:val="24"/>
              </w:rPr>
            </w:pPr>
            <w:r w:rsidRPr="003A1D92">
              <w:rPr>
                <w:sz w:val="24"/>
                <w:szCs w:val="24"/>
              </w:rPr>
              <w:t>1 балл</w:t>
            </w:r>
            <w:r w:rsidRPr="003A1D92">
              <w:rPr>
                <w:sz w:val="24"/>
                <w:szCs w:val="24"/>
              </w:rPr>
              <w:tab/>
              <w:t>– менее 3 работ по каждому предмету</w:t>
            </w:r>
          </w:p>
        </w:tc>
      </w:tr>
      <w:tr w:rsidR="00780135" w:rsidRPr="003A1D92" w:rsidTr="00436AD4">
        <w:trPr>
          <w:trHeight w:val="1417"/>
        </w:trPr>
        <w:tc>
          <w:tcPr>
            <w:tcW w:w="1786" w:type="dxa"/>
            <w:tcBorders>
              <w:top w:val="single" w:sz="4" w:space="0" w:color="auto"/>
              <w:left w:val="single" w:sz="4" w:space="0" w:color="auto"/>
              <w:bottom w:val="single" w:sz="4" w:space="0" w:color="auto"/>
              <w:right w:val="single" w:sz="4" w:space="0" w:color="auto"/>
            </w:tcBorders>
          </w:tcPr>
          <w:p w:rsidR="00780135" w:rsidRPr="003A1D92" w:rsidRDefault="00780135" w:rsidP="00436AD4">
            <w:pPr>
              <w:widowControl w:val="0"/>
              <w:autoSpaceDE w:val="0"/>
              <w:autoSpaceDN w:val="0"/>
              <w:spacing w:line="318" w:lineRule="exact"/>
              <w:rPr>
                <w:sz w:val="24"/>
                <w:szCs w:val="24"/>
              </w:rPr>
            </w:pPr>
            <w:r w:rsidRPr="003A1D92">
              <w:rPr>
                <w:sz w:val="24"/>
                <w:szCs w:val="24"/>
              </w:rPr>
              <w:t>«Мое творч</w:t>
            </w:r>
            <w:r w:rsidRPr="003A1D92">
              <w:rPr>
                <w:sz w:val="24"/>
                <w:szCs w:val="24"/>
              </w:rPr>
              <w:t>е</w:t>
            </w:r>
            <w:r w:rsidRPr="003A1D92">
              <w:rPr>
                <w:sz w:val="24"/>
                <w:szCs w:val="24"/>
              </w:rPr>
              <w:t>ство»</w:t>
            </w:r>
          </w:p>
        </w:tc>
        <w:tc>
          <w:tcPr>
            <w:tcW w:w="3400" w:type="dxa"/>
            <w:tcBorders>
              <w:top w:val="single" w:sz="4" w:space="0" w:color="auto"/>
              <w:left w:val="single" w:sz="4" w:space="0" w:color="auto"/>
              <w:bottom w:val="single" w:sz="4" w:space="0" w:color="auto"/>
              <w:right w:val="single" w:sz="4" w:space="0" w:color="auto"/>
            </w:tcBorders>
          </w:tcPr>
          <w:p w:rsidR="00780135" w:rsidRPr="003A1D92" w:rsidRDefault="00780135" w:rsidP="00436AD4">
            <w:pPr>
              <w:widowControl w:val="0"/>
              <w:autoSpaceDE w:val="0"/>
              <w:autoSpaceDN w:val="0"/>
              <w:spacing w:line="318" w:lineRule="exact"/>
              <w:rPr>
                <w:sz w:val="24"/>
                <w:szCs w:val="24"/>
              </w:rPr>
            </w:pPr>
            <w:r w:rsidRPr="003A1D92">
              <w:rPr>
                <w:sz w:val="24"/>
                <w:szCs w:val="24"/>
              </w:rPr>
              <w:t>Наличие рисунков, фото об</w:t>
            </w:r>
            <w:r w:rsidRPr="003A1D92">
              <w:rPr>
                <w:sz w:val="24"/>
                <w:szCs w:val="24"/>
              </w:rPr>
              <w:t>ъ</w:t>
            </w:r>
            <w:r w:rsidRPr="003A1D92">
              <w:rPr>
                <w:sz w:val="24"/>
                <w:szCs w:val="24"/>
              </w:rPr>
              <w:t>емных</w:t>
            </w:r>
            <w:r w:rsidRPr="003A1D92">
              <w:rPr>
                <w:sz w:val="24"/>
                <w:szCs w:val="24"/>
              </w:rPr>
              <w:tab/>
              <w:t>поделок, творческих работ</w:t>
            </w:r>
          </w:p>
        </w:tc>
        <w:tc>
          <w:tcPr>
            <w:tcW w:w="4360" w:type="dxa"/>
            <w:tcBorders>
              <w:top w:val="single" w:sz="4" w:space="0" w:color="auto"/>
              <w:left w:val="single" w:sz="4" w:space="0" w:color="auto"/>
              <w:bottom w:val="single" w:sz="4" w:space="0" w:color="auto"/>
              <w:right w:val="single" w:sz="4" w:space="0" w:color="auto"/>
            </w:tcBorders>
          </w:tcPr>
          <w:p w:rsidR="00780135" w:rsidRPr="003A1D92" w:rsidRDefault="00780135" w:rsidP="00436AD4">
            <w:pPr>
              <w:widowControl w:val="0"/>
              <w:autoSpaceDE w:val="0"/>
              <w:autoSpaceDN w:val="0"/>
              <w:spacing w:line="318" w:lineRule="exact"/>
              <w:rPr>
                <w:sz w:val="24"/>
                <w:szCs w:val="24"/>
              </w:rPr>
            </w:pPr>
            <w:r w:rsidRPr="003A1D92">
              <w:rPr>
                <w:sz w:val="24"/>
                <w:szCs w:val="24"/>
              </w:rPr>
              <w:t>3 балла – от 5 и больше работ по ка</w:t>
            </w:r>
            <w:r w:rsidRPr="003A1D92">
              <w:rPr>
                <w:sz w:val="24"/>
                <w:szCs w:val="24"/>
              </w:rPr>
              <w:t>ж</w:t>
            </w:r>
            <w:r w:rsidRPr="003A1D92">
              <w:rPr>
                <w:sz w:val="24"/>
                <w:szCs w:val="24"/>
              </w:rPr>
              <w:t>дому предмету;</w:t>
            </w:r>
          </w:p>
          <w:p w:rsidR="00780135" w:rsidRPr="003A1D92" w:rsidRDefault="00780135" w:rsidP="00436AD4">
            <w:pPr>
              <w:widowControl w:val="0"/>
              <w:autoSpaceDE w:val="0"/>
              <w:autoSpaceDN w:val="0"/>
              <w:spacing w:line="318" w:lineRule="exact"/>
              <w:rPr>
                <w:sz w:val="24"/>
                <w:szCs w:val="24"/>
              </w:rPr>
            </w:pPr>
            <w:r w:rsidRPr="003A1D92">
              <w:rPr>
                <w:sz w:val="24"/>
                <w:szCs w:val="24"/>
              </w:rPr>
              <w:t>2 балла – 3-4 работы по каждому пре</w:t>
            </w:r>
            <w:r w:rsidRPr="003A1D92">
              <w:rPr>
                <w:sz w:val="24"/>
                <w:szCs w:val="24"/>
              </w:rPr>
              <w:t>д</w:t>
            </w:r>
            <w:r w:rsidRPr="003A1D92">
              <w:rPr>
                <w:sz w:val="24"/>
                <w:szCs w:val="24"/>
              </w:rPr>
              <w:t>мету;</w:t>
            </w:r>
          </w:p>
          <w:p w:rsidR="00780135" w:rsidRPr="003A1D92" w:rsidRDefault="00780135" w:rsidP="00436AD4">
            <w:pPr>
              <w:widowControl w:val="0"/>
              <w:autoSpaceDE w:val="0"/>
              <w:autoSpaceDN w:val="0"/>
              <w:spacing w:line="318" w:lineRule="exact"/>
              <w:rPr>
                <w:sz w:val="24"/>
                <w:szCs w:val="24"/>
              </w:rPr>
            </w:pPr>
          </w:p>
        </w:tc>
      </w:tr>
      <w:tr w:rsidR="00780135" w:rsidRPr="003A1D92" w:rsidTr="00436AD4">
        <w:trPr>
          <w:trHeight w:val="1936"/>
        </w:trPr>
        <w:tc>
          <w:tcPr>
            <w:tcW w:w="1786" w:type="dxa"/>
            <w:tcBorders>
              <w:top w:val="single" w:sz="4" w:space="0" w:color="auto"/>
              <w:left w:val="single" w:sz="4" w:space="0" w:color="auto"/>
              <w:bottom w:val="single" w:sz="4" w:space="0" w:color="auto"/>
              <w:right w:val="single" w:sz="4" w:space="0" w:color="auto"/>
            </w:tcBorders>
          </w:tcPr>
          <w:p w:rsidR="00780135" w:rsidRPr="003A1D92" w:rsidRDefault="00780135" w:rsidP="00436AD4">
            <w:pPr>
              <w:widowControl w:val="0"/>
              <w:autoSpaceDE w:val="0"/>
              <w:autoSpaceDN w:val="0"/>
              <w:spacing w:line="318" w:lineRule="exact"/>
              <w:rPr>
                <w:sz w:val="24"/>
                <w:szCs w:val="24"/>
              </w:rPr>
            </w:pPr>
            <w:r w:rsidRPr="003A1D92">
              <w:rPr>
                <w:sz w:val="24"/>
                <w:szCs w:val="24"/>
              </w:rPr>
              <w:t>«Мои дост</w:t>
            </w:r>
            <w:r w:rsidRPr="003A1D92">
              <w:rPr>
                <w:sz w:val="24"/>
                <w:szCs w:val="24"/>
              </w:rPr>
              <w:t>и</w:t>
            </w:r>
            <w:r w:rsidRPr="003A1D92">
              <w:rPr>
                <w:sz w:val="24"/>
                <w:szCs w:val="24"/>
              </w:rPr>
              <w:t>жения»</w:t>
            </w:r>
          </w:p>
        </w:tc>
        <w:tc>
          <w:tcPr>
            <w:tcW w:w="3400" w:type="dxa"/>
            <w:tcBorders>
              <w:top w:val="single" w:sz="4" w:space="0" w:color="auto"/>
              <w:left w:val="single" w:sz="4" w:space="0" w:color="auto"/>
              <w:bottom w:val="single" w:sz="4" w:space="0" w:color="auto"/>
              <w:right w:val="single" w:sz="4" w:space="0" w:color="auto"/>
            </w:tcBorders>
          </w:tcPr>
          <w:p w:rsidR="00780135" w:rsidRPr="003A1D92" w:rsidRDefault="00780135" w:rsidP="00436AD4">
            <w:pPr>
              <w:widowControl w:val="0"/>
              <w:autoSpaceDE w:val="0"/>
              <w:autoSpaceDN w:val="0"/>
              <w:spacing w:line="318" w:lineRule="exact"/>
              <w:rPr>
                <w:sz w:val="24"/>
                <w:szCs w:val="24"/>
              </w:rPr>
            </w:pPr>
            <w:r w:rsidRPr="003A1D92">
              <w:rPr>
                <w:sz w:val="24"/>
                <w:szCs w:val="24"/>
              </w:rPr>
              <w:t>Наличие грамот, дипломов, сертификатов</w:t>
            </w:r>
          </w:p>
        </w:tc>
        <w:tc>
          <w:tcPr>
            <w:tcW w:w="4360" w:type="dxa"/>
            <w:tcBorders>
              <w:top w:val="single" w:sz="4" w:space="0" w:color="auto"/>
              <w:left w:val="single" w:sz="4" w:space="0" w:color="auto"/>
              <w:bottom w:val="single" w:sz="4" w:space="0" w:color="auto"/>
              <w:right w:val="single" w:sz="4" w:space="0" w:color="auto"/>
            </w:tcBorders>
          </w:tcPr>
          <w:p w:rsidR="00780135" w:rsidRPr="003A1D92" w:rsidRDefault="00780135" w:rsidP="00436AD4">
            <w:pPr>
              <w:widowControl w:val="0"/>
              <w:autoSpaceDE w:val="0"/>
              <w:autoSpaceDN w:val="0"/>
              <w:spacing w:line="318" w:lineRule="exact"/>
              <w:rPr>
                <w:sz w:val="24"/>
                <w:szCs w:val="24"/>
              </w:rPr>
            </w:pPr>
            <w:r w:rsidRPr="003A1D92">
              <w:rPr>
                <w:sz w:val="24"/>
                <w:szCs w:val="24"/>
              </w:rPr>
              <w:t>4 балла –  индивидуальные достижения всероссийского уровня;</w:t>
            </w:r>
          </w:p>
          <w:p w:rsidR="00780135" w:rsidRPr="003A1D92" w:rsidRDefault="00780135" w:rsidP="00436AD4">
            <w:pPr>
              <w:widowControl w:val="0"/>
              <w:autoSpaceDE w:val="0"/>
              <w:autoSpaceDN w:val="0"/>
              <w:spacing w:line="318" w:lineRule="exact"/>
              <w:rPr>
                <w:sz w:val="24"/>
                <w:szCs w:val="24"/>
              </w:rPr>
            </w:pPr>
            <w:r w:rsidRPr="003A1D92">
              <w:rPr>
                <w:sz w:val="24"/>
                <w:szCs w:val="24"/>
              </w:rPr>
              <w:t>3 балла –  индивидуальные достижения регионального уровня;</w:t>
            </w:r>
          </w:p>
          <w:p w:rsidR="00780135" w:rsidRPr="003A1D92" w:rsidRDefault="00780135" w:rsidP="00436AD4">
            <w:pPr>
              <w:widowControl w:val="0"/>
              <w:autoSpaceDE w:val="0"/>
              <w:autoSpaceDN w:val="0"/>
              <w:spacing w:line="318" w:lineRule="exact"/>
              <w:rPr>
                <w:sz w:val="24"/>
                <w:szCs w:val="24"/>
              </w:rPr>
            </w:pPr>
            <w:r w:rsidRPr="003A1D92">
              <w:rPr>
                <w:sz w:val="24"/>
                <w:szCs w:val="24"/>
              </w:rPr>
              <w:t>1 балл –  индивидуальные достижения техникумовского уровня.</w:t>
            </w:r>
          </w:p>
        </w:tc>
      </w:tr>
    </w:tbl>
    <w:p w:rsidR="00780135" w:rsidRPr="003A1D92" w:rsidRDefault="00780135" w:rsidP="00780135">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sz w:val="24"/>
          <w:szCs w:val="24"/>
        </w:rPr>
      </w:pPr>
      <w:r w:rsidRPr="003A1D92">
        <w:rPr>
          <w:sz w:val="24"/>
          <w:szCs w:val="24"/>
        </w:rPr>
        <w:t>6.6.  По результатам накопленной оценки, которая формируется на основе материалов портф</w:t>
      </w:r>
      <w:r w:rsidRPr="003A1D92">
        <w:rPr>
          <w:sz w:val="24"/>
          <w:szCs w:val="24"/>
        </w:rPr>
        <w:t>о</w:t>
      </w:r>
      <w:r w:rsidRPr="003A1D92">
        <w:rPr>
          <w:sz w:val="24"/>
          <w:szCs w:val="24"/>
        </w:rPr>
        <w:t>лио, делаются выводы:</w:t>
      </w:r>
    </w:p>
    <w:p w:rsidR="00780135" w:rsidRPr="003A1D92" w:rsidRDefault="00780135" w:rsidP="00780135">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sz w:val="24"/>
          <w:szCs w:val="24"/>
        </w:rPr>
      </w:pPr>
      <w:r w:rsidRPr="003A1D92">
        <w:rPr>
          <w:sz w:val="24"/>
          <w:szCs w:val="24"/>
        </w:rPr>
        <w:t>о сформированности у обучающегося личностных результатов;</w:t>
      </w:r>
    </w:p>
    <w:p w:rsidR="00780135" w:rsidRPr="003A1D92" w:rsidRDefault="00780135" w:rsidP="00780135">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sz w:val="24"/>
          <w:szCs w:val="24"/>
        </w:rPr>
      </w:pPr>
      <w:r w:rsidRPr="003A1D92">
        <w:rPr>
          <w:sz w:val="24"/>
          <w:szCs w:val="24"/>
        </w:rPr>
        <w:t>о сформированности способности к самоорганизации с целью постановки и решения задач;</w:t>
      </w:r>
    </w:p>
    <w:p w:rsidR="00780135" w:rsidRPr="003A1D92" w:rsidRDefault="00780135" w:rsidP="00780135">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sz w:val="24"/>
          <w:szCs w:val="24"/>
        </w:rPr>
      </w:pPr>
      <w:r w:rsidRPr="003A1D92">
        <w:rPr>
          <w:sz w:val="24"/>
          <w:szCs w:val="24"/>
        </w:rPr>
        <w:t>об индивидуальном прогрессе в основных сферах развития личности,  мотивационно-смысловой, познавательной, эмоциональной, волевой и саморегуляции.</w:t>
      </w:r>
    </w:p>
    <w:p w:rsidR="00780135" w:rsidRPr="003A1D92" w:rsidRDefault="00780135" w:rsidP="00780135">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sz w:val="24"/>
          <w:szCs w:val="24"/>
        </w:rPr>
      </w:pPr>
      <w:r w:rsidRPr="003A1D92">
        <w:rPr>
          <w:sz w:val="24"/>
          <w:szCs w:val="24"/>
        </w:rPr>
        <w:t>Материалы портфолио допускают проведение независимой внешней оценки. Оценка в</w:t>
      </w:r>
      <w:r w:rsidRPr="003A1D92">
        <w:rPr>
          <w:sz w:val="24"/>
          <w:szCs w:val="24"/>
        </w:rPr>
        <w:t>ы</w:t>
      </w:r>
      <w:r w:rsidRPr="003A1D92">
        <w:rPr>
          <w:sz w:val="24"/>
          <w:szCs w:val="24"/>
        </w:rPr>
        <w:t>ставляется педагогами-экспертами (преподавателями, педагогом-психологом, социальным педаг</w:t>
      </w:r>
      <w:r w:rsidRPr="003A1D92">
        <w:rPr>
          <w:sz w:val="24"/>
          <w:szCs w:val="24"/>
        </w:rPr>
        <w:t>о</w:t>
      </w:r>
      <w:r w:rsidRPr="003A1D92">
        <w:rPr>
          <w:sz w:val="24"/>
          <w:szCs w:val="24"/>
        </w:rPr>
        <w:t>гом; возможно привлечение представителя администрации).</w:t>
      </w:r>
    </w:p>
    <w:p w:rsidR="00780135" w:rsidRPr="003A1D92" w:rsidRDefault="00780135" w:rsidP="00780135">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sz w:val="24"/>
          <w:szCs w:val="24"/>
        </w:rPr>
      </w:pPr>
      <w:r w:rsidRPr="003A1D92">
        <w:rPr>
          <w:sz w:val="24"/>
          <w:szCs w:val="24"/>
        </w:rPr>
        <w:t>Информация о достигаемых обучающимся личностных результатов допустима только в форме, не представляющей угрозы для личности, психологической безопасности и эмоциональн</w:t>
      </w:r>
      <w:r w:rsidRPr="003A1D92">
        <w:rPr>
          <w:sz w:val="24"/>
          <w:szCs w:val="24"/>
        </w:rPr>
        <w:t>о</w:t>
      </w:r>
      <w:r w:rsidRPr="003A1D92">
        <w:rPr>
          <w:sz w:val="24"/>
          <w:szCs w:val="24"/>
        </w:rPr>
        <w:t>му статусу учащегося.</w:t>
      </w:r>
    </w:p>
    <w:p w:rsidR="00780135" w:rsidRPr="003A1D92" w:rsidRDefault="00780135" w:rsidP="00780135">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sz w:val="24"/>
          <w:szCs w:val="24"/>
        </w:rPr>
      </w:pPr>
      <w:r w:rsidRPr="003A1D92">
        <w:rPr>
          <w:sz w:val="24"/>
          <w:szCs w:val="24"/>
        </w:rPr>
        <w:t>Комплексная оценка портфолио выпускника утверждается решением педагогического сов</w:t>
      </w:r>
      <w:r w:rsidRPr="003A1D92">
        <w:rPr>
          <w:sz w:val="24"/>
          <w:szCs w:val="24"/>
        </w:rPr>
        <w:t>е</w:t>
      </w:r>
      <w:r w:rsidRPr="003A1D92">
        <w:rPr>
          <w:sz w:val="24"/>
          <w:szCs w:val="24"/>
        </w:rPr>
        <w:t>та.</w:t>
      </w:r>
    </w:p>
    <w:p w:rsidR="00780135" w:rsidRPr="003A1D92" w:rsidRDefault="00780135" w:rsidP="00FF5182">
      <w:pPr>
        <w:widowControl w:val="0"/>
        <w:numPr>
          <w:ilvl w:val="0"/>
          <w:numId w:val="31"/>
        </w:numPr>
        <w:tabs>
          <w:tab w:val="left" w:pos="284"/>
          <w:tab w:val="left" w:pos="3254"/>
          <w:tab w:val="left" w:pos="5134"/>
          <w:tab w:val="left" w:pos="6384"/>
          <w:tab w:val="left" w:pos="7645"/>
          <w:tab w:val="left" w:pos="9547"/>
        </w:tabs>
        <w:autoSpaceDE w:val="0"/>
        <w:autoSpaceDN w:val="0"/>
        <w:spacing w:before="90" w:line="242" w:lineRule="auto"/>
        <w:ind w:right="106"/>
        <w:jc w:val="left"/>
        <w:rPr>
          <w:b/>
          <w:sz w:val="24"/>
          <w:szCs w:val="24"/>
        </w:rPr>
      </w:pPr>
      <w:r w:rsidRPr="003A1D92">
        <w:rPr>
          <w:b/>
          <w:sz w:val="24"/>
          <w:szCs w:val="24"/>
        </w:rPr>
        <w:t>Заключительные положения</w:t>
      </w:r>
    </w:p>
    <w:p w:rsidR="00780135" w:rsidRPr="003A1D92" w:rsidRDefault="00780135" w:rsidP="00780135">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sz w:val="24"/>
          <w:szCs w:val="24"/>
        </w:rPr>
      </w:pPr>
      <w:r w:rsidRPr="003A1D92">
        <w:rPr>
          <w:sz w:val="24"/>
          <w:szCs w:val="24"/>
        </w:rPr>
        <w:t xml:space="preserve">7.1. Настоящее Положение вступает в силу с даты введения в Программы воспитания </w:t>
      </w:r>
      <w:r w:rsidRPr="003A1D92">
        <w:rPr>
          <w:sz w:val="24"/>
          <w:szCs w:val="24"/>
        </w:rPr>
        <w:lastRenderedPageBreak/>
        <w:t>Те</w:t>
      </w:r>
      <w:r w:rsidRPr="003A1D92">
        <w:rPr>
          <w:sz w:val="24"/>
          <w:szCs w:val="24"/>
        </w:rPr>
        <w:t>х</w:t>
      </w:r>
      <w:r w:rsidRPr="003A1D92">
        <w:rPr>
          <w:sz w:val="24"/>
          <w:szCs w:val="24"/>
        </w:rPr>
        <w:t>никума.</w:t>
      </w:r>
    </w:p>
    <w:p w:rsidR="00780135" w:rsidRPr="004F3587" w:rsidRDefault="00780135" w:rsidP="00780135">
      <w:pPr>
        <w:jc w:val="right"/>
        <w:rPr>
          <w:b/>
          <w:sz w:val="20"/>
          <w:szCs w:val="48"/>
        </w:rPr>
      </w:pPr>
    </w:p>
    <w:p w:rsidR="00780135" w:rsidRPr="005E0FF2" w:rsidRDefault="00780135" w:rsidP="00E12537">
      <w:pPr>
        <w:spacing w:after="120"/>
        <w:ind w:firstLine="567"/>
        <w:jc w:val="both"/>
        <w:rPr>
          <w:iCs/>
          <w:sz w:val="24"/>
          <w:szCs w:val="24"/>
        </w:rPr>
      </w:pPr>
    </w:p>
    <w:sectPr w:rsidR="00780135" w:rsidRPr="005E0FF2" w:rsidSect="007422C3">
      <w:pgSz w:w="11910" w:h="16840" w:code="9"/>
      <w:pgMar w:top="851" w:right="851" w:bottom="851" w:left="1418" w:header="0" w:footer="697" w:gutter="0"/>
      <w:pgNumType w:start="38"/>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182" w:rsidRDefault="00FF5182" w:rsidP="00227EBC">
      <w:r>
        <w:separator/>
      </w:r>
    </w:p>
  </w:endnote>
  <w:endnote w:type="continuationSeparator" w:id="1">
    <w:p w:rsidR="00FF5182" w:rsidRDefault="00FF5182" w:rsidP="00227E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C3" w:rsidRDefault="007422C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4579"/>
      <w:docPartObj>
        <w:docPartGallery w:val="Page Numbers (Bottom of Page)"/>
        <w:docPartUnique/>
      </w:docPartObj>
    </w:sdtPr>
    <w:sdtContent>
      <w:p w:rsidR="00A803C4" w:rsidRDefault="006E1183">
        <w:pPr>
          <w:pStyle w:val="ae"/>
          <w:jc w:val="right"/>
        </w:pPr>
        <w:fldSimple w:instr=" PAGE   \* MERGEFORMAT ">
          <w:r w:rsidR="00780135">
            <w:rPr>
              <w:noProof/>
            </w:rPr>
            <w:t>37</w:t>
          </w:r>
        </w:fldSimple>
      </w:p>
    </w:sdtContent>
  </w:sdt>
  <w:p w:rsidR="00A803C4" w:rsidRDefault="00A803C4">
    <w:pPr>
      <w:pStyle w:val="a3"/>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C3" w:rsidRDefault="007422C3">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35" w:rsidRDefault="00780135" w:rsidP="00733AEF">
    <w:pPr>
      <w:pStyle w:val="a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780135" w:rsidRDefault="00780135" w:rsidP="00733AEF">
    <w:pPr>
      <w:pStyle w:val="a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35" w:rsidRDefault="00780135">
    <w:pPr>
      <w:pStyle w:val="ae"/>
      <w:jc w:val="right"/>
    </w:pPr>
    <w:fldSimple w:instr="PAGE   \* MERGEFORMAT">
      <w:r>
        <w:rPr>
          <w:noProof/>
        </w:rPr>
        <w:t>55</w:t>
      </w:r>
    </w:fldSimple>
  </w:p>
  <w:p w:rsidR="00780135" w:rsidRDefault="00780135" w:rsidP="00733AEF">
    <w:pPr>
      <w:pStyle w:val="a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35" w:rsidRDefault="00780135" w:rsidP="00733AEF">
    <w:pPr>
      <w:pStyle w:val="a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780135" w:rsidRDefault="00780135" w:rsidP="00733AEF">
    <w:pPr>
      <w:pStyle w:val="ae"/>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35" w:rsidRDefault="00780135">
    <w:pPr>
      <w:pStyle w:val="ae"/>
      <w:jc w:val="right"/>
    </w:pPr>
    <w:fldSimple w:instr="PAGE   \* MERGEFORMAT">
      <w:r>
        <w:rPr>
          <w:noProof/>
        </w:rPr>
        <w:t>39</w:t>
      </w:r>
    </w:fldSimple>
  </w:p>
  <w:p w:rsidR="00780135" w:rsidRDefault="00780135" w:rsidP="00733AEF">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182" w:rsidRDefault="00FF5182" w:rsidP="00227EBC">
      <w:r>
        <w:separator/>
      </w:r>
    </w:p>
  </w:footnote>
  <w:footnote w:type="continuationSeparator" w:id="1">
    <w:p w:rsidR="00FF5182" w:rsidRDefault="00FF5182" w:rsidP="00227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C3" w:rsidRDefault="007422C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3C4" w:rsidRDefault="006E1183">
    <w:pPr>
      <w:pStyle w:val="a3"/>
      <w:spacing w:line="14" w:lineRule="auto"/>
      <w:rPr>
        <w:sz w:val="20"/>
      </w:rPr>
    </w:pPr>
    <w:r w:rsidRPr="006E1183">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534.8pt;margin-top:34.5pt;width:21.15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" filled="f" stroked="f">
          <v:textbox inset="0,0,0,0">
            <w:txbxContent>
              <w:p w:rsidR="00A803C4" w:rsidRPr="00236E8E" w:rsidRDefault="00A803C4" w:rsidP="00236E8E"/>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C3" w:rsidRDefault="007422C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cs="Symbol"/>
      </w:rPr>
    </w:lvl>
  </w:abstractNum>
  <w:abstractNum w:abstractNumId="1">
    <w:nsid w:val="00DC2841"/>
    <w:multiLevelType w:val="hybridMultilevel"/>
    <w:tmpl w:val="FB3CBFE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352C5"/>
    <w:multiLevelType w:val="hybridMultilevel"/>
    <w:tmpl w:val="0B24D3F4"/>
    <w:lvl w:ilvl="0" w:tplc="844003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EB7A0D"/>
    <w:multiLevelType w:val="hybridMultilevel"/>
    <w:tmpl w:val="6C9E581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AB0A51"/>
    <w:multiLevelType w:val="multilevel"/>
    <w:tmpl w:val="2D743516"/>
    <w:lvl w:ilvl="0">
      <w:start w:val="6"/>
      <w:numFmt w:val="decimal"/>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DE4519"/>
    <w:multiLevelType w:val="singleLevel"/>
    <w:tmpl w:val="4356C016"/>
    <w:lvl w:ilvl="0">
      <w:start w:val="1"/>
      <w:numFmt w:val="decimal"/>
      <w:lvlText w:val="2.%1."/>
      <w:legacy w:legacy="1" w:legacySpace="0" w:legacyIndent="408"/>
      <w:lvlJc w:val="left"/>
      <w:rPr>
        <w:rFonts w:ascii="Times New Roman" w:hAnsi="Times New Roman" w:cs="Times New Roman" w:hint="default"/>
      </w:rPr>
    </w:lvl>
  </w:abstractNum>
  <w:abstractNum w:abstractNumId="6">
    <w:nsid w:val="0D7565C1"/>
    <w:multiLevelType w:val="hybridMultilevel"/>
    <w:tmpl w:val="B71ADDA4"/>
    <w:lvl w:ilvl="0" w:tplc="844003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22556DB"/>
    <w:multiLevelType w:val="hybridMultilevel"/>
    <w:tmpl w:val="B72E01EA"/>
    <w:lvl w:ilvl="0" w:tplc="C6B2293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4EC4D39"/>
    <w:multiLevelType w:val="hybridMultilevel"/>
    <w:tmpl w:val="B4EC3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F40466"/>
    <w:multiLevelType w:val="hybridMultilevel"/>
    <w:tmpl w:val="E226741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F82668"/>
    <w:multiLevelType w:val="hybridMultilevel"/>
    <w:tmpl w:val="346C624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A37878"/>
    <w:multiLevelType w:val="hybridMultilevel"/>
    <w:tmpl w:val="B00A0AE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FC3916"/>
    <w:multiLevelType w:val="hybridMultilevel"/>
    <w:tmpl w:val="6824B814"/>
    <w:lvl w:ilvl="0" w:tplc="844003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B510DBC"/>
    <w:multiLevelType w:val="hybridMultilevel"/>
    <w:tmpl w:val="D54098A6"/>
    <w:lvl w:ilvl="0" w:tplc="844003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BBE1817"/>
    <w:multiLevelType w:val="hybridMultilevel"/>
    <w:tmpl w:val="BF5E282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264BE5"/>
    <w:multiLevelType w:val="hybridMultilevel"/>
    <w:tmpl w:val="8FCABAF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340EDA"/>
    <w:multiLevelType w:val="hybridMultilevel"/>
    <w:tmpl w:val="0652EAD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C14716"/>
    <w:multiLevelType w:val="hybridMultilevel"/>
    <w:tmpl w:val="B23C304C"/>
    <w:lvl w:ilvl="0" w:tplc="EBAA6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074167"/>
    <w:multiLevelType w:val="hybridMultilevel"/>
    <w:tmpl w:val="65920CD6"/>
    <w:lvl w:ilvl="0" w:tplc="BD3A027A">
      <w:start w:val="5"/>
      <w:numFmt w:val="decimal"/>
      <w:lvlText w:val="%1"/>
      <w:lvlJc w:val="left"/>
      <w:pPr>
        <w:ind w:left="1761" w:hanging="421"/>
      </w:pPr>
      <w:rPr>
        <w:rFonts w:hint="default"/>
        <w:lang w:val="ru-RU" w:eastAsia="en-US" w:bidi="ar-SA"/>
      </w:rPr>
    </w:lvl>
    <w:lvl w:ilvl="1" w:tplc="614AB2B8">
      <w:numFmt w:val="none"/>
      <w:lvlText w:val=""/>
      <w:lvlJc w:val="left"/>
      <w:pPr>
        <w:tabs>
          <w:tab w:val="num" w:pos="360"/>
        </w:tabs>
      </w:pPr>
    </w:lvl>
    <w:lvl w:ilvl="2" w:tplc="C0CE305C">
      <w:numFmt w:val="bullet"/>
      <w:lvlText w:val="•"/>
      <w:lvlJc w:val="left"/>
      <w:pPr>
        <w:ind w:left="4575" w:hanging="421"/>
      </w:pPr>
      <w:rPr>
        <w:rFonts w:hint="default"/>
        <w:lang w:val="ru-RU" w:eastAsia="en-US" w:bidi="ar-SA"/>
      </w:rPr>
    </w:lvl>
    <w:lvl w:ilvl="3" w:tplc="8A569E1C">
      <w:numFmt w:val="bullet"/>
      <w:lvlText w:val="•"/>
      <w:lvlJc w:val="left"/>
      <w:pPr>
        <w:ind w:left="5983" w:hanging="421"/>
      </w:pPr>
      <w:rPr>
        <w:rFonts w:hint="default"/>
        <w:lang w:val="ru-RU" w:eastAsia="en-US" w:bidi="ar-SA"/>
      </w:rPr>
    </w:lvl>
    <w:lvl w:ilvl="4" w:tplc="09BCE9F0">
      <w:numFmt w:val="bullet"/>
      <w:lvlText w:val="•"/>
      <w:lvlJc w:val="left"/>
      <w:pPr>
        <w:ind w:left="7391" w:hanging="421"/>
      </w:pPr>
      <w:rPr>
        <w:rFonts w:hint="default"/>
        <w:lang w:val="ru-RU" w:eastAsia="en-US" w:bidi="ar-SA"/>
      </w:rPr>
    </w:lvl>
    <w:lvl w:ilvl="5" w:tplc="3738B54C">
      <w:numFmt w:val="bullet"/>
      <w:lvlText w:val="•"/>
      <w:lvlJc w:val="left"/>
      <w:pPr>
        <w:ind w:left="8799" w:hanging="421"/>
      </w:pPr>
      <w:rPr>
        <w:rFonts w:hint="default"/>
        <w:lang w:val="ru-RU" w:eastAsia="en-US" w:bidi="ar-SA"/>
      </w:rPr>
    </w:lvl>
    <w:lvl w:ilvl="6" w:tplc="BB9AAFFA">
      <w:numFmt w:val="bullet"/>
      <w:lvlText w:val="•"/>
      <w:lvlJc w:val="left"/>
      <w:pPr>
        <w:ind w:left="10207" w:hanging="421"/>
      </w:pPr>
      <w:rPr>
        <w:rFonts w:hint="default"/>
        <w:lang w:val="ru-RU" w:eastAsia="en-US" w:bidi="ar-SA"/>
      </w:rPr>
    </w:lvl>
    <w:lvl w:ilvl="7" w:tplc="7AE0764C">
      <w:numFmt w:val="bullet"/>
      <w:lvlText w:val="•"/>
      <w:lvlJc w:val="left"/>
      <w:pPr>
        <w:ind w:left="11614" w:hanging="421"/>
      </w:pPr>
      <w:rPr>
        <w:rFonts w:hint="default"/>
        <w:lang w:val="ru-RU" w:eastAsia="en-US" w:bidi="ar-SA"/>
      </w:rPr>
    </w:lvl>
    <w:lvl w:ilvl="8" w:tplc="A1129620">
      <w:numFmt w:val="bullet"/>
      <w:lvlText w:val="•"/>
      <w:lvlJc w:val="left"/>
      <w:pPr>
        <w:ind w:left="13022" w:hanging="421"/>
      </w:pPr>
      <w:rPr>
        <w:rFonts w:hint="default"/>
        <w:lang w:val="ru-RU" w:eastAsia="en-US" w:bidi="ar-SA"/>
      </w:rPr>
    </w:lvl>
  </w:abstractNum>
  <w:abstractNum w:abstractNumId="19">
    <w:nsid w:val="50603321"/>
    <w:multiLevelType w:val="hybridMultilevel"/>
    <w:tmpl w:val="5CBCF880"/>
    <w:lvl w:ilvl="0" w:tplc="83AE3006">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1C941A2"/>
    <w:multiLevelType w:val="hybridMultilevel"/>
    <w:tmpl w:val="56D4535C"/>
    <w:lvl w:ilvl="0" w:tplc="C6B2293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3A4746F"/>
    <w:multiLevelType w:val="multilevel"/>
    <w:tmpl w:val="62D64B78"/>
    <w:lvl w:ilvl="0">
      <w:start w:val="4"/>
      <w:numFmt w:val="decimal"/>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F54311"/>
    <w:multiLevelType w:val="hybridMultilevel"/>
    <w:tmpl w:val="42D2EC0C"/>
    <w:lvl w:ilvl="0" w:tplc="83AE3006">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BDF40BB"/>
    <w:multiLevelType w:val="multilevel"/>
    <w:tmpl w:val="885229C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634FD2"/>
    <w:multiLevelType w:val="hybridMultilevel"/>
    <w:tmpl w:val="C9008E1A"/>
    <w:lvl w:ilvl="0" w:tplc="8ADEC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73111E"/>
    <w:multiLevelType w:val="hybridMultilevel"/>
    <w:tmpl w:val="D6F8996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F75228"/>
    <w:multiLevelType w:val="multilevel"/>
    <w:tmpl w:val="AB8C8C8E"/>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sz w:val="24"/>
        <w:szCs w:val="24"/>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8FC4852"/>
    <w:multiLevelType w:val="hybridMultilevel"/>
    <w:tmpl w:val="5A5E4C1E"/>
    <w:lvl w:ilvl="0" w:tplc="AA5E46F6">
      <w:numFmt w:val="bullet"/>
      <w:lvlText w:val="-"/>
      <w:lvlJc w:val="left"/>
      <w:pPr>
        <w:ind w:left="360"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07F12E6"/>
    <w:multiLevelType w:val="hybridMultilevel"/>
    <w:tmpl w:val="6D48E2C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90203C"/>
    <w:multiLevelType w:val="multilevel"/>
    <w:tmpl w:val="A5EA94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806804"/>
    <w:multiLevelType w:val="singleLevel"/>
    <w:tmpl w:val="A6A827DA"/>
    <w:lvl w:ilvl="0">
      <w:start w:val="1"/>
      <w:numFmt w:val="decimal"/>
      <w:lvlText w:val="1.%1."/>
      <w:legacy w:legacy="1" w:legacySpace="0" w:legacyIndent="408"/>
      <w:lvlJc w:val="left"/>
      <w:rPr>
        <w:rFonts w:ascii="Times New Roman" w:hAnsi="Times New Roman" w:cs="Times New Roman" w:hint="default"/>
        <w:b w:val="0"/>
        <w:bCs w:val="0"/>
        <w:sz w:val="24"/>
        <w:szCs w:val="24"/>
      </w:rPr>
    </w:lvl>
  </w:abstractNum>
  <w:abstractNum w:abstractNumId="31">
    <w:nsid w:val="7DB7342A"/>
    <w:multiLevelType w:val="multilevel"/>
    <w:tmpl w:val="8CD64EE4"/>
    <w:lvl w:ilvl="0">
      <w:start w:val="4"/>
      <w:numFmt w:val="decimal"/>
      <w:lvlText w:val="%1."/>
      <w:lvlJc w:val="left"/>
      <w:pPr>
        <w:ind w:left="360" w:hanging="360"/>
      </w:pPr>
      <w:rPr>
        <w:rFonts w:hint="default"/>
        <w:b/>
        <w:bCs/>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6"/>
  </w:num>
  <w:num w:numId="2">
    <w:abstractNumId w:val="8"/>
  </w:num>
  <w:num w:numId="3">
    <w:abstractNumId w:val="30"/>
  </w:num>
  <w:num w:numId="4">
    <w:abstractNumId w:val="7"/>
  </w:num>
  <w:num w:numId="5">
    <w:abstractNumId w:val="24"/>
  </w:num>
  <w:num w:numId="6">
    <w:abstractNumId w:val="20"/>
  </w:num>
  <w:num w:numId="7">
    <w:abstractNumId w:val="5"/>
  </w:num>
  <w:num w:numId="8">
    <w:abstractNumId w:val="15"/>
  </w:num>
  <w:num w:numId="9">
    <w:abstractNumId w:val="25"/>
  </w:num>
  <w:num w:numId="10">
    <w:abstractNumId w:val="10"/>
  </w:num>
  <w:num w:numId="11">
    <w:abstractNumId w:val="31"/>
  </w:num>
  <w:num w:numId="12">
    <w:abstractNumId w:val="29"/>
  </w:num>
  <w:num w:numId="13">
    <w:abstractNumId w:val="27"/>
  </w:num>
  <w:num w:numId="14">
    <w:abstractNumId w:val="17"/>
  </w:num>
  <w:num w:numId="15">
    <w:abstractNumId w:val="18"/>
  </w:num>
  <w:num w:numId="16">
    <w:abstractNumId w:val="13"/>
  </w:num>
  <w:num w:numId="17">
    <w:abstractNumId w:val="19"/>
    <w:lvlOverride w:ilvl="0"/>
    <w:lvlOverride w:ilvl="1"/>
    <w:lvlOverride w:ilvl="2"/>
    <w:lvlOverride w:ilvl="3"/>
    <w:lvlOverride w:ilvl="4"/>
    <w:lvlOverride w:ilvl="5"/>
    <w:lvlOverride w:ilvl="6"/>
    <w:lvlOverride w:ilvl="7"/>
    <w:lvlOverride w:ilvl="8"/>
  </w:num>
  <w:num w:numId="18">
    <w:abstractNumId w:val="6"/>
    <w:lvlOverride w:ilvl="0"/>
    <w:lvlOverride w:ilvl="1"/>
    <w:lvlOverride w:ilvl="2"/>
    <w:lvlOverride w:ilvl="3"/>
    <w:lvlOverride w:ilvl="4"/>
    <w:lvlOverride w:ilvl="5"/>
    <w:lvlOverride w:ilvl="6"/>
    <w:lvlOverride w:ilvl="7"/>
    <w:lvlOverride w:ilvl="8"/>
  </w:num>
  <w:num w:numId="19">
    <w:abstractNumId w:val="2"/>
    <w:lvlOverride w:ilvl="0"/>
    <w:lvlOverride w:ilvl="1"/>
    <w:lvlOverride w:ilvl="2"/>
    <w:lvlOverride w:ilvl="3"/>
    <w:lvlOverride w:ilvl="4"/>
    <w:lvlOverride w:ilvl="5"/>
    <w:lvlOverride w:ilvl="6"/>
    <w:lvlOverride w:ilvl="7"/>
    <w:lvlOverride w:ilvl="8"/>
  </w:num>
  <w:num w:numId="20">
    <w:abstractNumId w:val="12"/>
    <w:lvlOverride w:ilvl="0"/>
    <w:lvlOverride w:ilvl="1"/>
    <w:lvlOverride w:ilvl="2"/>
    <w:lvlOverride w:ilvl="3"/>
    <w:lvlOverride w:ilvl="4"/>
    <w:lvlOverride w:ilvl="5"/>
    <w:lvlOverride w:ilvl="6"/>
    <w:lvlOverride w:ilvl="7"/>
    <w:lvlOverride w:ilvl="8"/>
  </w:num>
  <w:num w:numId="21">
    <w:abstractNumId w:val="22"/>
    <w:lvlOverride w:ilvl="0"/>
    <w:lvlOverride w:ilvl="1"/>
    <w:lvlOverride w:ilvl="2"/>
    <w:lvlOverride w:ilvl="3"/>
    <w:lvlOverride w:ilvl="4"/>
    <w:lvlOverride w:ilvl="5"/>
    <w:lvlOverride w:ilvl="6"/>
    <w:lvlOverride w:ilvl="7"/>
    <w:lvlOverride w:ilvl="8"/>
  </w:num>
  <w:num w:numId="22">
    <w:abstractNumId w:val="14"/>
  </w:num>
  <w:num w:numId="23">
    <w:abstractNumId w:val="3"/>
  </w:num>
  <w:num w:numId="24">
    <w:abstractNumId w:val="28"/>
  </w:num>
  <w:num w:numId="25">
    <w:abstractNumId w:val="16"/>
  </w:num>
  <w:num w:numId="26">
    <w:abstractNumId w:val="11"/>
  </w:num>
  <w:num w:numId="27">
    <w:abstractNumId w:val="9"/>
  </w:num>
  <w:num w:numId="28">
    <w:abstractNumId w:val="1"/>
  </w:num>
  <w:num w:numId="29">
    <w:abstractNumId w:val="23"/>
  </w:num>
  <w:num w:numId="30">
    <w:abstractNumId w:val="21"/>
  </w:num>
  <w:num w:numId="31">
    <w:abstractNumId w:val="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1"/>
  <w:defaultTabStop w:val="510"/>
  <w:drawingGridHorizontalSpacing w:val="110"/>
  <w:displayHorizontalDrawingGridEvery w:val="2"/>
  <w:characterSpacingControl w:val="doNotCompress"/>
  <w:hdrShapeDefaults>
    <o:shapedefaults v:ext="edit" spidmax="21506"/>
    <o:shapelayout v:ext="edit">
      <o:idmap v:ext="edit" data="4"/>
    </o:shapelayout>
  </w:hdrShapeDefaults>
  <w:footnotePr>
    <w:footnote w:id="0"/>
    <w:footnote w:id="1"/>
  </w:footnotePr>
  <w:endnotePr>
    <w:endnote w:id="0"/>
    <w:endnote w:id="1"/>
  </w:endnotePr>
  <w:compat>
    <w:ulTrailSpace/>
  </w:compat>
  <w:rsids>
    <w:rsidRoot w:val="00227EBC"/>
    <w:rsid w:val="00011906"/>
    <w:rsid w:val="00050A3B"/>
    <w:rsid w:val="000523CB"/>
    <w:rsid w:val="0007227D"/>
    <w:rsid w:val="000747AC"/>
    <w:rsid w:val="00075FE3"/>
    <w:rsid w:val="00081AF6"/>
    <w:rsid w:val="00085B0A"/>
    <w:rsid w:val="000A1082"/>
    <w:rsid w:val="000A4FE5"/>
    <w:rsid w:val="000B00DC"/>
    <w:rsid w:val="000C0890"/>
    <w:rsid w:val="000C110B"/>
    <w:rsid w:val="000C3902"/>
    <w:rsid w:val="000E1873"/>
    <w:rsid w:val="00101D99"/>
    <w:rsid w:val="00145785"/>
    <w:rsid w:val="0016504B"/>
    <w:rsid w:val="0019718A"/>
    <w:rsid w:val="001B73EB"/>
    <w:rsid w:val="001C4C1E"/>
    <w:rsid w:val="001F3D72"/>
    <w:rsid w:val="00203F4D"/>
    <w:rsid w:val="0020691E"/>
    <w:rsid w:val="00227EBC"/>
    <w:rsid w:val="00236E8E"/>
    <w:rsid w:val="0026713F"/>
    <w:rsid w:val="00267FA7"/>
    <w:rsid w:val="0027593C"/>
    <w:rsid w:val="00282497"/>
    <w:rsid w:val="002B3575"/>
    <w:rsid w:val="002C46AB"/>
    <w:rsid w:val="002C52E0"/>
    <w:rsid w:val="002C5A44"/>
    <w:rsid w:val="002D6285"/>
    <w:rsid w:val="002D73AC"/>
    <w:rsid w:val="00307927"/>
    <w:rsid w:val="0034376D"/>
    <w:rsid w:val="00353133"/>
    <w:rsid w:val="00364313"/>
    <w:rsid w:val="00365894"/>
    <w:rsid w:val="003806CB"/>
    <w:rsid w:val="003868E6"/>
    <w:rsid w:val="00387A07"/>
    <w:rsid w:val="003B7700"/>
    <w:rsid w:val="003C25A3"/>
    <w:rsid w:val="003C54E7"/>
    <w:rsid w:val="003D5A9B"/>
    <w:rsid w:val="003F699D"/>
    <w:rsid w:val="0040741A"/>
    <w:rsid w:val="00416DAD"/>
    <w:rsid w:val="00426B81"/>
    <w:rsid w:val="004419E3"/>
    <w:rsid w:val="00464ABD"/>
    <w:rsid w:val="00471857"/>
    <w:rsid w:val="00491216"/>
    <w:rsid w:val="0049190C"/>
    <w:rsid w:val="004C14E4"/>
    <w:rsid w:val="004D6022"/>
    <w:rsid w:val="004E0ECA"/>
    <w:rsid w:val="004E6820"/>
    <w:rsid w:val="004E6AA8"/>
    <w:rsid w:val="00501B04"/>
    <w:rsid w:val="005231A8"/>
    <w:rsid w:val="00542628"/>
    <w:rsid w:val="005727E4"/>
    <w:rsid w:val="005958D3"/>
    <w:rsid w:val="005A4B24"/>
    <w:rsid w:val="005A7891"/>
    <w:rsid w:val="005B381C"/>
    <w:rsid w:val="005D2459"/>
    <w:rsid w:val="005D5FF5"/>
    <w:rsid w:val="005E0FF2"/>
    <w:rsid w:val="005F05D0"/>
    <w:rsid w:val="006242E6"/>
    <w:rsid w:val="00635F18"/>
    <w:rsid w:val="0066075B"/>
    <w:rsid w:val="006960F1"/>
    <w:rsid w:val="00696413"/>
    <w:rsid w:val="006D2496"/>
    <w:rsid w:val="006E1183"/>
    <w:rsid w:val="006E3984"/>
    <w:rsid w:val="006E7A6D"/>
    <w:rsid w:val="006F35D1"/>
    <w:rsid w:val="00706DDC"/>
    <w:rsid w:val="007100FB"/>
    <w:rsid w:val="0071434F"/>
    <w:rsid w:val="007176E7"/>
    <w:rsid w:val="007207F7"/>
    <w:rsid w:val="00721242"/>
    <w:rsid w:val="007422C3"/>
    <w:rsid w:val="00754BFC"/>
    <w:rsid w:val="0075685E"/>
    <w:rsid w:val="00780135"/>
    <w:rsid w:val="007A45F7"/>
    <w:rsid w:val="007B66A7"/>
    <w:rsid w:val="007C5DE8"/>
    <w:rsid w:val="007C7E29"/>
    <w:rsid w:val="00816FCC"/>
    <w:rsid w:val="008216D9"/>
    <w:rsid w:val="00822CBB"/>
    <w:rsid w:val="00831FB0"/>
    <w:rsid w:val="00836D03"/>
    <w:rsid w:val="0084044E"/>
    <w:rsid w:val="008469FE"/>
    <w:rsid w:val="0087149F"/>
    <w:rsid w:val="00894D81"/>
    <w:rsid w:val="00895360"/>
    <w:rsid w:val="008966B8"/>
    <w:rsid w:val="008C60C4"/>
    <w:rsid w:val="008E6B72"/>
    <w:rsid w:val="008E75F3"/>
    <w:rsid w:val="00915FAA"/>
    <w:rsid w:val="009229B3"/>
    <w:rsid w:val="009249C3"/>
    <w:rsid w:val="009251AD"/>
    <w:rsid w:val="0096040B"/>
    <w:rsid w:val="009A7E43"/>
    <w:rsid w:val="009D172A"/>
    <w:rsid w:val="009D26E3"/>
    <w:rsid w:val="009D2F68"/>
    <w:rsid w:val="009E0743"/>
    <w:rsid w:val="00A11075"/>
    <w:rsid w:val="00A460DC"/>
    <w:rsid w:val="00A803C4"/>
    <w:rsid w:val="00A86509"/>
    <w:rsid w:val="00AC107A"/>
    <w:rsid w:val="00AD3CEA"/>
    <w:rsid w:val="00AE097A"/>
    <w:rsid w:val="00AF5370"/>
    <w:rsid w:val="00B04546"/>
    <w:rsid w:val="00B12D4E"/>
    <w:rsid w:val="00B309CD"/>
    <w:rsid w:val="00B317B8"/>
    <w:rsid w:val="00B319C8"/>
    <w:rsid w:val="00B45AE4"/>
    <w:rsid w:val="00B54319"/>
    <w:rsid w:val="00B55786"/>
    <w:rsid w:val="00B836E2"/>
    <w:rsid w:val="00BA0020"/>
    <w:rsid w:val="00BA7FD0"/>
    <w:rsid w:val="00BD72FA"/>
    <w:rsid w:val="00C01F75"/>
    <w:rsid w:val="00C11F63"/>
    <w:rsid w:val="00C13BC7"/>
    <w:rsid w:val="00C62463"/>
    <w:rsid w:val="00C634A1"/>
    <w:rsid w:val="00C83727"/>
    <w:rsid w:val="00C909AE"/>
    <w:rsid w:val="00CB27CC"/>
    <w:rsid w:val="00CC3EB3"/>
    <w:rsid w:val="00CE5521"/>
    <w:rsid w:val="00CF629E"/>
    <w:rsid w:val="00D10BED"/>
    <w:rsid w:val="00D16D8D"/>
    <w:rsid w:val="00D501B8"/>
    <w:rsid w:val="00D55B71"/>
    <w:rsid w:val="00D55FA8"/>
    <w:rsid w:val="00D77062"/>
    <w:rsid w:val="00D770EE"/>
    <w:rsid w:val="00DA72E4"/>
    <w:rsid w:val="00DC3F87"/>
    <w:rsid w:val="00DD1550"/>
    <w:rsid w:val="00DE1A30"/>
    <w:rsid w:val="00DE4D77"/>
    <w:rsid w:val="00E008ED"/>
    <w:rsid w:val="00E12537"/>
    <w:rsid w:val="00E33D1F"/>
    <w:rsid w:val="00E53676"/>
    <w:rsid w:val="00EC11BF"/>
    <w:rsid w:val="00F065F0"/>
    <w:rsid w:val="00F23592"/>
    <w:rsid w:val="00F31201"/>
    <w:rsid w:val="00F31421"/>
    <w:rsid w:val="00F35A4F"/>
    <w:rsid w:val="00FA249A"/>
    <w:rsid w:val="00FB4FC1"/>
    <w:rsid w:val="00FD102E"/>
    <w:rsid w:val="00FD2DAC"/>
    <w:rsid w:val="00FF3EC2"/>
    <w:rsid w:val="00FF51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w:uiPriority="0"/>
    <w:lsdException w:name="List 2" w:uiPriority="0"/>
    <w:lsdException w:name="List Bullet 2"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EBC"/>
    <w:rPr>
      <w:rFonts w:ascii="Times New Roman" w:eastAsia="Times New Roman" w:hAnsi="Times New Roman" w:cs="Times New Roman"/>
      <w:lang w:val="ru-RU"/>
    </w:rPr>
  </w:style>
  <w:style w:type="paragraph" w:styleId="1">
    <w:name w:val="heading 1"/>
    <w:basedOn w:val="a"/>
    <w:next w:val="a"/>
    <w:link w:val="10"/>
    <w:qFormat/>
    <w:rsid w:val="00B54319"/>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54319"/>
    <w:pPr>
      <w:keepNext/>
      <w:spacing w:before="240" w:after="60"/>
      <w:jc w:val="left"/>
      <w:outlineLvl w:val="1"/>
    </w:pPr>
    <w:rPr>
      <w:rFonts w:ascii="Cambria" w:hAnsi="Cambria"/>
      <w:b/>
      <w:bCs/>
      <w:i/>
      <w:iCs/>
      <w:sz w:val="28"/>
      <w:szCs w:val="28"/>
      <w:lang w:eastAsia="ru-RU"/>
    </w:rPr>
  </w:style>
  <w:style w:type="paragraph" w:styleId="3">
    <w:name w:val="heading 3"/>
    <w:basedOn w:val="a"/>
    <w:next w:val="a"/>
    <w:link w:val="30"/>
    <w:uiPriority w:val="99"/>
    <w:unhideWhenUsed/>
    <w:qFormat/>
    <w:rsid w:val="00B54319"/>
    <w:pPr>
      <w:keepNext/>
      <w:spacing w:before="240" w:after="60"/>
      <w:jc w:val="left"/>
      <w:outlineLvl w:val="2"/>
    </w:pPr>
    <w:rPr>
      <w:rFonts w:ascii="Cambria" w:hAnsi="Cambria"/>
      <w:b/>
      <w:bCs/>
      <w:sz w:val="26"/>
      <w:szCs w:val="26"/>
      <w:lang w:eastAsia="ru-RU"/>
    </w:rPr>
  </w:style>
  <w:style w:type="paragraph" w:styleId="4">
    <w:name w:val="heading 4"/>
    <w:basedOn w:val="a"/>
    <w:next w:val="a"/>
    <w:link w:val="40"/>
    <w:uiPriority w:val="99"/>
    <w:qFormat/>
    <w:rsid w:val="00B54319"/>
    <w:pPr>
      <w:keepNext/>
      <w:jc w:val="both"/>
      <w:outlineLvl w:val="3"/>
    </w:pPr>
    <w:rPr>
      <w:snapToGrid w:val="0"/>
      <w:sz w:val="24"/>
      <w:szCs w:val="20"/>
      <w:lang w:eastAsia="ru-RU"/>
    </w:rPr>
  </w:style>
  <w:style w:type="paragraph" w:styleId="6">
    <w:name w:val="heading 6"/>
    <w:basedOn w:val="a"/>
    <w:next w:val="a"/>
    <w:link w:val="60"/>
    <w:unhideWhenUsed/>
    <w:qFormat/>
    <w:rsid w:val="00B54319"/>
    <w:pPr>
      <w:spacing w:before="240" w:after="60"/>
      <w:jc w:val="left"/>
      <w:outlineLvl w:val="5"/>
    </w:pPr>
    <w:rPr>
      <w:rFonts w:ascii="Calibri" w:hAnsi="Calibri"/>
      <w:b/>
      <w:bCs/>
    </w:rPr>
  </w:style>
  <w:style w:type="paragraph" w:styleId="7">
    <w:name w:val="heading 7"/>
    <w:basedOn w:val="a"/>
    <w:next w:val="a"/>
    <w:link w:val="70"/>
    <w:qFormat/>
    <w:rsid w:val="00B54319"/>
    <w:pPr>
      <w:suppressAutoHyphens/>
      <w:spacing w:before="240" w:after="60"/>
      <w:ind w:left="2737" w:hanging="341"/>
      <w:jc w:val="left"/>
      <w:outlineLvl w:val="6"/>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EBC"/>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227EBC"/>
    <w:pPr>
      <w:ind w:left="778" w:hanging="241"/>
    </w:pPr>
    <w:rPr>
      <w:sz w:val="24"/>
      <w:szCs w:val="24"/>
    </w:rPr>
  </w:style>
  <w:style w:type="paragraph" w:styleId="a3">
    <w:name w:val="Body Text"/>
    <w:basedOn w:val="a"/>
    <w:link w:val="a4"/>
    <w:qFormat/>
    <w:rsid w:val="00227EBC"/>
    <w:rPr>
      <w:sz w:val="24"/>
      <w:szCs w:val="24"/>
    </w:rPr>
  </w:style>
  <w:style w:type="paragraph" w:customStyle="1" w:styleId="110">
    <w:name w:val="Заголовок 11"/>
    <w:basedOn w:val="a"/>
    <w:qFormat/>
    <w:rsid w:val="00227EBC"/>
    <w:pPr>
      <w:ind w:left="497"/>
      <w:outlineLvl w:val="1"/>
    </w:pPr>
    <w:rPr>
      <w:b/>
      <w:bCs/>
      <w:sz w:val="24"/>
      <w:szCs w:val="24"/>
    </w:rPr>
  </w:style>
  <w:style w:type="paragraph" w:styleId="a5">
    <w:name w:val="Title"/>
    <w:basedOn w:val="a"/>
    <w:link w:val="a6"/>
    <w:uiPriority w:val="10"/>
    <w:qFormat/>
    <w:rsid w:val="00227EBC"/>
    <w:pPr>
      <w:spacing w:before="87"/>
      <w:ind w:left="569"/>
    </w:pPr>
    <w:rPr>
      <w:b/>
      <w:bCs/>
      <w:sz w:val="28"/>
      <w:szCs w:val="28"/>
    </w:rPr>
  </w:style>
  <w:style w:type="paragraph" w:styleId="a7">
    <w:name w:val="List Paragraph"/>
    <w:aliases w:val="Содержание. 2 уровень"/>
    <w:basedOn w:val="a"/>
    <w:link w:val="a8"/>
    <w:uiPriority w:val="34"/>
    <w:qFormat/>
    <w:rsid w:val="00227EBC"/>
    <w:pPr>
      <w:ind w:left="1258" w:hanging="361"/>
    </w:pPr>
  </w:style>
  <w:style w:type="paragraph" w:customStyle="1" w:styleId="TableParagraph">
    <w:name w:val="Table Paragraph"/>
    <w:basedOn w:val="a"/>
    <w:uiPriority w:val="1"/>
    <w:qFormat/>
    <w:rsid w:val="00227EBC"/>
  </w:style>
  <w:style w:type="paragraph" w:styleId="a9">
    <w:name w:val="Balloon Text"/>
    <w:basedOn w:val="a"/>
    <w:link w:val="aa"/>
    <w:uiPriority w:val="99"/>
    <w:unhideWhenUsed/>
    <w:rsid w:val="007B66A7"/>
    <w:rPr>
      <w:rFonts w:ascii="Tahoma" w:hAnsi="Tahoma" w:cs="Tahoma"/>
      <w:sz w:val="16"/>
      <w:szCs w:val="16"/>
    </w:rPr>
  </w:style>
  <w:style w:type="character" w:customStyle="1" w:styleId="aa">
    <w:name w:val="Текст выноски Знак"/>
    <w:basedOn w:val="a0"/>
    <w:link w:val="a9"/>
    <w:uiPriority w:val="99"/>
    <w:rsid w:val="007B66A7"/>
    <w:rPr>
      <w:rFonts w:ascii="Tahoma" w:eastAsia="Times New Roman" w:hAnsi="Tahoma" w:cs="Tahoma"/>
      <w:sz w:val="16"/>
      <w:szCs w:val="16"/>
      <w:lang w:val="ru-RU"/>
    </w:rPr>
  </w:style>
  <w:style w:type="table" w:styleId="ab">
    <w:name w:val="Table Grid"/>
    <w:basedOn w:val="a1"/>
    <w:uiPriority w:val="39"/>
    <w:rsid w:val="005A78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3868E6"/>
    <w:pPr>
      <w:tabs>
        <w:tab w:val="center" w:pos="4677"/>
        <w:tab w:val="right" w:pos="9355"/>
      </w:tabs>
    </w:pPr>
  </w:style>
  <w:style w:type="character" w:customStyle="1" w:styleId="ad">
    <w:name w:val="Верхний колонтитул Знак"/>
    <w:basedOn w:val="a0"/>
    <w:link w:val="ac"/>
    <w:uiPriority w:val="99"/>
    <w:rsid w:val="003868E6"/>
    <w:rPr>
      <w:rFonts w:ascii="Times New Roman" w:eastAsia="Times New Roman" w:hAnsi="Times New Roman" w:cs="Times New Roman"/>
      <w:lang w:val="ru-RU"/>
    </w:rPr>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3868E6"/>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3868E6"/>
    <w:rPr>
      <w:rFonts w:ascii="Times New Roman" w:eastAsia="Times New Roman" w:hAnsi="Times New Roman" w:cs="Times New Roman"/>
      <w:lang w:val="ru-RU"/>
    </w:rPr>
  </w:style>
  <w:style w:type="paragraph" w:styleId="af0">
    <w:name w:val="Document Map"/>
    <w:basedOn w:val="a"/>
    <w:link w:val="af1"/>
    <w:uiPriority w:val="99"/>
    <w:semiHidden/>
    <w:unhideWhenUsed/>
    <w:rsid w:val="00236E8E"/>
    <w:rPr>
      <w:rFonts w:ascii="Tahoma" w:hAnsi="Tahoma" w:cs="Tahoma"/>
      <w:sz w:val="16"/>
      <w:szCs w:val="16"/>
    </w:rPr>
  </w:style>
  <w:style w:type="character" w:customStyle="1" w:styleId="af1">
    <w:name w:val="Схема документа Знак"/>
    <w:basedOn w:val="a0"/>
    <w:link w:val="af0"/>
    <w:uiPriority w:val="99"/>
    <w:semiHidden/>
    <w:rsid w:val="00236E8E"/>
    <w:rPr>
      <w:rFonts w:ascii="Tahoma" w:eastAsia="Times New Roman" w:hAnsi="Tahoma" w:cs="Tahoma"/>
      <w:sz w:val="16"/>
      <w:szCs w:val="16"/>
      <w:lang w:val="ru-RU"/>
    </w:rPr>
  </w:style>
  <w:style w:type="character" w:styleId="af2">
    <w:name w:val="annotation reference"/>
    <w:basedOn w:val="a0"/>
    <w:uiPriority w:val="99"/>
    <w:unhideWhenUsed/>
    <w:rsid w:val="00236E8E"/>
    <w:rPr>
      <w:sz w:val="16"/>
      <w:szCs w:val="16"/>
    </w:rPr>
  </w:style>
  <w:style w:type="paragraph" w:styleId="af3">
    <w:name w:val="annotation text"/>
    <w:basedOn w:val="a"/>
    <w:link w:val="af4"/>
    <w:uiPriority w:val="99"/>
    <w:unhideWhenUsed/>
    <w:rsid w:val="00236E8E"/>
    <w:rPr>
      <w:sz w:val="20"/>
      <w:szCs w:val="20"/>
    </w:rPr>
  </w:style>
  <w:style w:type="character" w:customStyle="1" w:styleId="af4">
    <w:name w:val="Текст примечания Знак"/>
    <w:basedOn w:val="a0"/>
    <w:link w:val="af3"/>
    <w:uiPriority w:val="99"/>
    <w:rsid w:val="00236E8E"/>
    <w:rPr>
      <w:rFonts w:ascii="Times New Roman" w:eastAsia="Times New Roman" w:hAnsi="Times New Roman" w:cs="Times New Roman"/>
      <w:sz w:val="20"/>
      <w:szCs w:val="20"/>
      <w:lang w:val="ru-RU"/>
    </w:rPr>
  </w:style>
  <w:style w:type="paragraph" w:styleId="af5">
    <w:name w:val="annotation subject"/>
    <w:basedOn w:val="af3"/>
    <w:next w:val="af3"/>
    <w:link w:val="af6"/>
    <w:uiPriority w:val="99"/>
    <w:unhideWhenUsed/>
    <w:rsid w:val="00236E8E"/>
    <w:rPr>
      <w:b/>
      <w:bCs/>
    </w:rPr>
  </w:style>
  <w:style w:type="character" w:customStyle="1" w:styleId="af6">
    <w:name w:val="Тема примечания Знак"/>
    <w:basedOn w:val="af4"/>
    <w:link w:val="af5"/>
    <w:uiPriority w:val="99"/>
    <w:rsid w:val="00236E8E"/>
    <w:rPr>
      <w:rFonts w:ascii="Times New Roman" w:eastAsia="Times New Roman" w:hAnsi="Times New Roman" w:cs="Times New Roman"/>
      <w:b/>
      <w:bCs/>
      <w:sz w:val="20"/>
      <w:szCs w:val="20"/>
      <w:lang w:val="ru-RU"/>
    </w:rPr>
  </w:style>
  <w:style w:type="paragraph" w:customStyle="1" w:styleId="21">
    <w:name w:val="Оглавление 21"/>
    <w:basedOn w:val="a"/>
    <w:uiPriority w:val="1"/>
    <w:qFormat/>
    <w:rsid w:val="00B319C8"/>
    <w:pPr>
      <w:widowControl w:val="0"/>
      <w:autoSpaceDE w:val="0"/>
      <w:autoSpaceDN w:val="0"/>
      <w:ind w:left="970" w:hanging="241"/>
      <w:jc w:val="left"/>
    </w:pPr>
    <w:rPr>
      <w:b/>
      <w:bCs/>
      <w:sz w:val="24"/>
      <w:szCs w:val="24"/>
    </w:rPr>
  </w:style>
  <w:style w:type="paragraph" w:customStyle="1" w:styleId="210">
    <w:name w:val="Заголовок 21"/>
    <w:basedOn w:val="a"/>
    <w:uiPriority w:val="1"/>
    <w:qFormat/>
    <w:rsid w:val="00B319C8"/>
    <w:pPr>
      <w:widowControl w:val="0"/>
      <w:autoSpaceDE w:val="0"/>
      <w:autoSpaceDN w:val="0"/>
      <w:spacing w:before="1" w:line="275" w:lineRule="exact"/>
      <w:ind w:left="682"/>
      <w:jc w:val="left"/>
      <w:outlineLvl w:val="2"/>
    </w:pPr>
    <w:rPr>
      <w:b/>
      <w:bCs/>
      <w:i/>
      <w:iCs/>
      <w:sz w:val="24"/>
      <w:szCs w:val="24"/>
    </w:rPr>
  </w:style>
  <w:style w:type="paragraph" w:customStyle="1" w:styleId="ConsPlusNormal">
    <w:name w:val="ConsPlusNormal"/>
    <w:rsid w:val="002D73AC"/>
    <w:pPr>
      <w:widowControl w:val="0"/>
      <w:autoSpaceDE w:val="0"/>
      <w:autoSpaceDN w:val="0"/>
      <w:adjustRightInd w:val="0"/>
      <w:ind w:firstLine="720"/>
      <w:jc w:val="left"/>
    </w:pPr>
    <w:rPr>
      <w:rFonts w:ascii="Arial" w:eastAsia="Times New Roman" w:hAnsi="Arial" w:cs="Arial"/>
      <w:sz w:val="20"/>
      <w:szCs w:val="20"/>
      <w:lang w:val="ru-RU" w:eastAsia="ru-RU"/>
    </w:rPr>
  </w:style>
  <w:style w:type="paragraph" w:customStyle="1" w:styleId="12">
    <w:name w:val="Основной текст1"/>
    <w:basedOn w:val="a"/>
    <w:link w:val="af7"/>
    <w:rsid w:val="0096040B"/>
    <w:pPr>
      <w:widowControl w:val="0"/>
      <w:shd w:val="clear" w:color="auto" w:fill="FFFFFF"/>
      <w:spacing w:line="278" w:lineRule="exact"/>
      <w:ind w:hanging="340"/>
    </w:pPr>
    <w:rPr>
      <w:sz w:val="20"/>
      <w:szCs w:val="20"/>
      <w:lang w:eastAsia="ru-RU"/>
    </w:rPr>
  </w:style>
  <w:style w:type="paragraph" w:styleId="af8">
    <w:name w:val="Plain Text"/>
    <w:basedOn w:val="a"/>
    <w:link w:val="af9"/>
    <w:uiPriority w:val="99"/>
    <w:rsid w:val="0096040B"/>
    <w:pPr>
      <w:jc w:val="left"/>
    </w:pPr>
    <w:rPr>
      <w:rFonts w:ascii="Courier New" w:hAnsi="Courier New"/>
      <w:sz w:val="20"/>
      <w:szCs w:val="20"/>
      <w:lang w:eastAsia="ru-RU"/>
    </w:rPr>
  </w:style>
  <w:style w:type="character" w:customStyle="1" w:styleId="af9">
    <w:name w:val="Текст Знак"/>
    <w:basedOn w:val="a0"/>
    <w:link w:val="af8"/>
    <w:uiPriority w:val="99"/>
    <w:rsid w:val="0096040B"/>
    <w:rPr>
      <w:rFonts w:ascii="Courier New" w:eastAsia="Times New Roman" w:hAnsi="Courier New" w:cs="Times New Roman"/>
      <w:sz w:val="20"/>
      <w:szCs w:val="20"/>
      <w:lang w:val="ru-RU" w:eastAsia="ru-RU"/>
    </w:rPr>
  </w:style>
  <w:style w:type="character" w:customStyle="1" w:styleId="22">
    <w:name w:val="Основной текст (2)_"/>
    <w:link w:val="23"/>
    <w:rsid w:val="00BA0020"/>
    <w:rPr>
      <w:rFonts w:ascii="Times New Roman" w:hAnsi="Times New Roman"/>
      <w:sz w:val="28"/>
      <w:szCs w:val="28"/>
      <w:shd w:val="clear" w:color="auto" w:fill="FFFFFF"/>
    </w:rPr>
  </w:style>
  <w:style w:type="paragraph" w:customStyle="1" w:styleId="23">
    <w:name w:val="Основной текст (2)"/>
    <w:basedOn w:val="a"/>
    <w:link w:val="22"/>
    <w:rsid w:val="00BA0020"/>
    <w:pPr>
      <w:widowControl w:val="0"/>
      <w:shd w:val="clear" w:color="auto" w:fill="FFFFFF"/>
      <w:spacing w:before="240" w:after="240" w:line="480" w:lineRule="exact"/>
      <w:jc w:val="both"/>
    </w:pPr>
    <w:rPr>
      <w:rFonts w:eastAsiaTheme="minorHAnsi" w:cstheme="minorBidi"/>
      <w:sz w:val="28"/>
      <w:szCs w:val="28"/>
      <w:lang w:val="en-US"/>
    </w:rPr>
  </w:style>
  <w:style w:type="character" w:customStyle="1" w:styleId="a8">
    <w:name w:val="Абзац списка Знак"/>
    <w:aliases w:val="Содержание. 2 уровень Знак"/>
    <w:link w:val="a7"/>
    <w:uiPriority w:val="34"/>
    <w:qFormat/>
    <w:locked/>
    <w:rsid w:val="00D55B71"/>
    <w:rPr>
      <w:rFonts w:ascii="Times New Roman" w:eastAsia="Times New Roman" w:hAnsi="Times New Roman" w:cs="Times New Roman"/>
      <w:lang w:val="ru-RU"/>
    </w:rPr>
  </w:style>
  <w:style w:type="paragraph" w:customStyle="1" w:styleId="Default">
    <w:name w:val="Default"/>
    <w:rsid w:val="00464ABD"/>
    <w:pPr>
      <w:autoSpaceDE w:val="0"/>
      <w:autoSpaceDN w:val="0"/>
      <w:adjustRightInd w:val="0"/>
      <w:jc w:val="left"/>
    </w:pPr>
    <w:rPr>
      <w:rFonts w:ascii="Times New Roman" w:eastAsia="Times New Roman" w:hAnsi="Times New Roman" w:cs="Times New Roman"/>
      <w:color w:val="000000"/>
      <w:sz w:val="24"/>
      <w:szCs w:val="24"/>
      <w:lang w:val="ru-RU" w:eastAsia="ru-RU"/>
    </w:rPr>
  </w:style>
  <w:style w:type="paragraph" w:styleId="afa">
    <w:name w:val="No Spacing"/>
    <w:link w:val="afb"/>
    <w:qFormat/>
    <w:rsid w:val="00282497"/>
    <w:pPr>
      <w:ind w:left="57" w:right="57"/>
      <w:jc w:val="left"/>
    </w:pPr>
    <w:rPr>
      <w:rFonts w:ascii="Times New Roman" w:eastAsia="Courier New" w:hAnsi="Times New Roman" w:cs="Times New Roman"/>
      <w:lang w:val="ru-RU" w:eastAsia="ru-RU" w:bidi="ru-RU"/>
    </w:rPr>
  </w:style>
  <w:style w:type="paragraph" w:styleId="af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d"/>
    <w:uiPriority w:val="99"/>
    <w:rsid w:val="009251AD"/>
    <w:pPr>
      <w:jc w:val="left"/>
    </w:pPr>
    <w:rPr>
      <w:sz w:val="20"/>
      <w:szCs w:val="20"/>
      <w:lang w:val="en-US"/>
    </w:rPr>
  </w:style>
  <w:style w:type="character" w:customStyle="1" w:styleId="af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c"/>
    <w:uiPriority w:val="99"/>
    <w:rsid w:val="009251AD"/>
    <w:rPr>
      <w:rFonts w:ascii="Times New Roman" w:eastAsia="Times New Roman" w:hAnsi="Times New Roman" w:cs="Times New Roman"/>
      <w:sz w:val="20"/>
      <w:szCs w:val="20"/>
    </w:rPr>
  </w:style>
  <w:style w:type="character" w:styleId="afe">
    <w:name w:val="footnote reference"/>
    <w:uiPriority w:val="99"/>
    <w:rsid w:val="009251AD"/>
    <w:rPr>
      <w:rFonts w:cs="Times New Roman"/>
      <w:vertAlign w:val="superscript"/>
    </w:rPr>
  </w:style>
  <w:style w:type="character" w:customStyle="1" w:styleId="a4">
    <w:name w:val="Основной текст Знак"/>
    <w:basedOn w:val="a0"/>
    <w:link w:val="a3"/>
    <w:rsid w:val="004E6AA8"/>
    <w:rPr>
      <w:rFonts w:ascii="Times New Roman" w:eastAsia="Times New Roman" w:hAnsi="Times New Roman" w:cs="Times New Roman"/>
      <w:sz w:val="24"/>
      <w:szCs w:val="24"/>
      <w:lang w:val="ru-RU"/>
    </w:rPr>
  </w:style>
  <w:style w:type="paragraph" w:styleId="aff">
    <w:name w:val="Normal (Web)"/>
    <w:basedOn w:val="a"/>
    <w:uiPriority w:val="99"/>
    <w:unhideWhenUsed/>
    <w:rsid w:val="004D6022"/>
    <w:pPr>
      <w:spacing w:before="100" w:beforeAutospacing="1" w:after="100" w:afterAutospacing="1"/>
      <w:jc w:val="left"/>
    </w:pPr>
    <w:rPr>
      <w:sz w:val="24"/>
      <w:szCs w:val="24"/>
      <w:lang w:eastAsia="ru-RU"/>
    </w:rPr>
  </w:style>
  <w:style w:type="paragraph" w:customStyle="1" w:styleId="Heading1">
    <w:name w:val="Heading 1"/>
    <w:basedOn w:val="a"/>
    <w:uiPriority w:val="1"/>
    <w:qFormat/>
    <w:rsid w:val="00F31201"/>
    <w:pPr>
      <w:ind w:left="2118"/>
      <w:jc w:val="left"/>
      <w:outlineLvl w:val="1"/>
    </w:pPr>
    <w:rPr>
      <w:b/>
      <w:bCs/>
      <w:sz w:val="24"/>
      <w:szCs w:val="24"/>
    </w:rPr>
  </w:style>
  <w:style w:type="character" w:customStyle="1" w:styleId="10">
    <w:name w:val="Заголовок 1 Знак"/>
    <w:basedOn w:val="a0"/>
    <w:link w:val="1"/>
    <w:rsid w:val="00B54319"/>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uiPriority w:val="99"/>
    <w:rsid w:val="00B54319"/>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rsid w:val="00B54319"/>
    <w:rPr>
      <w:rFonts w:ascii="Cambria" w:eastAsia="Times New Roman" w:hAnsi="Cambria" w:cs="Times New Roman"/>
      <w:b/>
      <w:bCs/>
      <w:sz w:val="26"/>
      <w:szCs w:val="26"/>
      <w:lang w:val="ru-RU" w:eastAsia="ru-RU"/>
    </w:rPr>
  </w:style>
  <w:style w:type="character" w:customStyle="1" w:styleId="40">
    <w:name w:val="Заголовок 4 Знак"/>
    <w:basedOn w:val="a0"/>
    <w:link w:val="4"/>
    <w:uiPriority w:val="99"/>
    <w:rsid w:val="00B54319"/>
    <w:rPr>
      <w:rFonts w:ascii="Times New Roman" w:eastAsia="Times New Roman" w:hAnsi="Times New Roman" w:cs="Times New Roman"/>
      <w:snapToGrid w:val="0"/>
      <w:sz w:val="24"/>
      <w:szCs w:val="20"/>
      <w:lang w:val="ru-RU" w:eastAsia="ru-RU"/>
    </w:rPr>
  </w:style>
  <w:style w:type="character" w:customStyle="1" w:styleId="60">
    <w:name w:val="Заголовок 6 Знак"/>
    <w:basedOn w:val="a0"/>
    <w:link w:val="6"/>
    <w:rsid w:val="00B54319"/>
    <w:rPr>
      <w:rFonts w:ascii="Calibri" w:eastAsia="Times New Roman" w:hAnsi="Calibri" w:cs="Times New Roman"/>
      <w:b/>
      <w:bCs/>
      <w:lang w:val="ru-RU"/>
    </w:rPr>
  </w:style>
  <w:style w:type="character" w:customStyle="1" w:styleId="70">
    <w:name w:val="Заголовок 7 Знак"/>
    <w:basedOn w:val="a0"/>
    <w:link w:val="7"/>
    <w:rsid w:val="00B54319"/>
    <w:rPr>
      <w:rFonts w:ascii="Times New Roman" w:eastAsia="Times New Roman" w:hAnsi="Times New Roman" w:cs="Times New Roman"/>
      <w:sz w:val="24"/>
      <w:szCs w:val="24"/>
      <w:lang w:val="ru-RU" w:eastAsia="ar-SA"/>
    </w:rPr>
  </w:style>
  <w:style w:type="paragraph" w:customStyle="1" w:styleId="Heading2">
    <w:name w:val="Heading 2"/>
    <w:basedOn w:val="a"/>
    <w:uiPriority w:val="1"/>
    <w:qFormat/>
    <w:rsid w:val="00B54319"/>
    <w:pPr>
      <w:ind w:left="470" w:right="579"/>
      <w:outlineLvl w:val="2"/>
    </w:pPr>
    <w:rPr>
      <w:b/>
      <w:bCs/>
      <w:i/>
      <w:iCs/>
      <w:sz w:val="24"/>
      <w:szCs w:val="24"/>
    </w:rPr>
  </w:style>
  <w:style w:type="paragraph" w:customStyle="1" w:styleId="Heading3">
    <w:name w:val="Heading 3"/>
    <w:basedOn w:val="a"/>
    <w:uiPriority w:val="1"/>
    <w:qFormat/>
    <w:rsid w:val="00B54319"/>
    <w:pPr>
      <w:ind w:left="608" w:hanging="387"/>
      <w:jc w:val="left"/>
      <w:outlineLvl w:val="3"/>
    </w:pPr>
    <w:rPr>
      <w:b/>
      <w:bCs/>
    </w:rPr>
  </w:style>
  <w:style w:type="character" w:customStyle="1" w:styleId="a6">
    <w:name w:val="Название Знак"/>
    <w:basedOn w:val="a0"/>
    <w:link w:val="a5"/>
    <w:uiPriority w:val="10"/>
    <w:rsid w:val="00B54319"/>
    <w:rPr>
      <w:rFonts w:ascii="Times New Roman" w:eastAsia="Times New Roman" w:hAnsi="Times New Roman" w:cs="Times New Roman"/>
      <w:b/>
      <w:bCs/>
      <w:sz w:val="28"/>
      <w:szCs w:val="28"/>
      <w:lang w:val="ru-RU"/>
    </w:rPr>
  </w:style>
  <w:style w:type="character" w:styleId="aff0">
    <w:name w:val="page number"/>
    <w:basedOn w:val="a0"/>
    <w:rsid w:val="00B54319"/>
  </w:style>
  <w:style w:type="paragraph" w:styleId="24">
    <w:name w:val="List 2"/>
    <w:basedOn w:val="a"/>
    <w:rsid w:val="00B54319"/>
    <w:pPr>
      <w:ind w:left="566" w:hanging="283"/>
      <w:jc w:val="left"/>
    </w:pPr>
    <w:rPr>
      <w:sz w:val="24"/>
      <w:szCs w:val="24"/>
      <w:lang w:eastAsia="ru-RU"/>
    </w:rPr>
  </w:style>
  <w:style w:type="paragraph" w:customStyle="1" w:styleId="13">
    <w:name w:val="Маркированный список1"/>
    <w:basedOn w:val="a"/>
    <w:rsid w:val="00B54319"/>
    <w:pPr>
      <w:tabs>
        <w:tab w:val="left" w:pos="0"/>
      </w:tabs>
      <w:ind w:right="459"/>
    </w:pPr>
    <w:rPr>
      <w:b/>
      <w:i/>
      <w:sz w:val="28"/>
      <w:szCs w:val="28"/>
      <w:lang w:eastAsia="ar-SA"/>
    </w:rPr>
  </w:style>
  <w:style w:type="character" w:styleId="aff1">
    <w:name w:val="Strong"/>
    <w:uiPriority w:val="22"/>
    <w:qFormat/>
    <w:rsid w:val="00B54319"/>
    <w:rPr>
      <w:b/>
      <w:bCs/>
    </w:rPr>
  </w:style>
  <w:style w:type="character" w:customStyle="1" w:styleId="FontStyle19">
    <w:name w:val="Font Style19"/>
    <w:rsid w:val="00B54319"/>
    <w:rPr>
      <w:rFonts w:ascii="Sylfaen" w:hAnsi="Sylfaen" w:cs="Sylfaen"/>
      <w:b/>
      <w:bCs/>
      <w:sz w:val="18"/>
      <w:szCs w:val="18"/>
    </w:rPr>
  </w:style>
  <w:style w:type="character" w:customStyle="1" w:styleId="FontStyle20">
    <w:name w:val="Font Style20"/>
    <w:rsid w:val="00B54319"/>
    <w:rPr>
      <w:rFonts w:ascii="Sylfaen" w:hAnsi="Sylfaen" w:cs="Sylfaen"/>
      <w:sz w:val="18"/>
      <w:szCs w:val="18"/>
    </w:rPr>
  </w:style>
  <w:style w:type="character" w:customStyle="1" w:styleId="FontStyle13">
    <w:name w:val="Font Style13"/>
    <w:rsid w:val="00B54319"/>
    <w:rPr>
      <w:rFonts w:ascii="Times New Roman" w:hAnsi="Times New Roman" w:cs="Times New Roman"/>
      <w:b/>
      <w:bCs/>
      <w:sz w:val="20"/>
      <w:szCs w:val="20"/>
    </w:rPr>
  </w:style>
  <w:style w:type="paragraph" w:styleId="31">
    <w:name w:val="Body Text Indent 3"/>
    <w:basedOn w:val="a"/>
    <w:link w:val="32"/>
    <w:rsid w:val="00B54319"/>
    <w:pPr>
      <w:spacing w:after="120"/>
      <w:ind w:left="283"/>
      <w:jc w:val="left"/>
    </w:pPr>
    <w:rPr>
      <w:sz w:val="16"/>
      <w:szCs w:val="16"/>
    </w:rPr>
  </w:style>
  <w:style w:type="character" w:customStyle="1" w:styleId="32">
    <w:name w:val="Основной текст с отступом 3 Знак"/>
    <w:basedOn w:val="a0"/>
    <w:link w:val="31"/>
    <w:rsid w:val="00B54319"/>
    <w:rPr>
      <w:rFonts w:ascii="Times New Roman" w:eastAsia="Times New Roman" w:hAnsi="Times New Roman" w:cs="Times New Roman"/>
      <w:sz w:val="16"/>
      <w:szCs w:val="16"/>
      <w:lang w:val="ru-RU"/>
    </w:rPr>
  </w:style>
  <w:style w:type="paragraph" w:customStyle="1" w:styleId="Style7">
    <w:name w:val="Style7"/>
    <w:basedOn w:val="a"/>
    <w:rsid w:val="00B54319"/>
    <w:pPr>
      <w:widowControl w:val="0"/>
      <w:autoSpaceDE w:val="0"/>
      <w:autoSpaceDN w:val="0"/>
      <w:adjustRightInd w:val="0"/>
      <w:jc w:val="left"/>
    </w:pPr>
    <w:rPr>
      <w:sz w:val="24"/>
      <w:szCs w:val="24"/>
      <w:lang w:eastAsia="ru-RU"/>
    </w:rPr>
  </w:style>
  <w:style w:type="paragraph" w:styleId="aff2">
    <w:name w:val="Subtitle"/>
    <w:basedOn w:val="a"/>
    <w:next w:val="a"/>
    <w:link w:val="aff3"/>
    <w:qFormat/>
    <w:rsid w:val="00B54319"/>
    <w:pPr>
      <w:spacing w:after="60"/>
      <w:outlineLvl w:val="1"/>
    </w:pPr>
    <w:rPr>
      <w:rFonts w:ascii="Cambria" w:hAnsi="Cambria"/>
      <w:sz w:val="24"/>
      <w:szCs w:val="24"/>
      <w:lang w:eastAsia="ru-RU"/>
    </w:rPr>
  </w:style>
  <w:style w:type="character" w:customStyle="1" w:styleId="aff3">
    <w:name w:val="Подзаголовок Знак"/>
    <w:basedOn w:val="a0"/>
    <w:link w:val="aff2"/>
    <w:rsid w:val="00B54319"/>
    <w:rPr>
      <w:rFonts w:ascii="Cambria" w:eastAsia="Times New Roman" w:hAnsi="Cambria" w:cs="Times New Roman"/>
      <w:sz w:val="24"/>
      <w:szCs w:val="24"/>
      <w:lang w:val="ru-RU" w:eastAsia="ru-RU"/>
    </w:rPr>
  </w:style>
  <w:style w:type="paragraph" w:styleId="aff4">
    <w:name w:val="Body Text Indent"/>
    <w:basedOn w:val="a"/>
    <w:link w:val="aff5"/>
    <w:uiPriority w:val="99"/>
    <w:rsid w:val="00B54319"/>
    <w:pPr>
      <w:spacing w:after="120"/>
      <w:ind w:left="283"/>
      <w:jc w:val="left"/>
    </w:pPr>
    <w:rPr>
      <w:sz w:val="24"/>
      <w:szCs w:val="24"/>
    </w:rPr>
  </w:style>
  <w:style w:type="character" w:customStyle="1" w:styleId="aff5">
    <w:name w:val="Основной текст с отступом Знак"/>
    <w:basedOn w:val="a0"/>
    <w:link w:val="aff4"/>
    <w:uiPriority w:val="99"/>
    <w:rsid w:val="00B54319"/>
    <w:rPr>
      <w:rFonts w:ascii="Times New Roman" w:eastAsia="Times New Roman" w:hAnsi="Times New Roman" w:cs="Times New Roman"/>
      <w:sz w:val="24"/>
      <w:szCs w:val="24"/>
      <w:lang w:val="ru-RU"/>
    </w:rPr>
  </w:style>
  <w:style w:type="paragraph" w:styleId="25">
    <w:name w:val="Body Text 2"/>
    <w:basedOn w:val="a"/>
    <w:link w:val="26"/>
    <w:rsid w:val="00B54319"/>
    <w:pPr>
      <w:spacing w:after="120" w:line="480" w:lineRule="auto"/>
      <w:jc w:val="left"/>
    </w:pPr>
    <w:rPr>
      <w:sz w:val="24"/>
      <w:szCs w:val="24"/>
    </w:rPr>
  </w:style>
  <w:style w:type="character" w:customStyle="1" w:styleId="26">
    <w:name w:val="Основной текст 2 Знак"/>
    <w:basedOn w:val="a0"/>
    <w:link w:val="25"/>
    <w:rsid w:val="00B54319"/>
    <w:rPr>
      <w:rFonts w:ascii="Times New Roman" w:eastAsia="Times New Roman" w:hAnsi="Times New Roman" w:cs="Times New Roman"/>
      <w:sz w:val="24"/>
      <w:szCs w:val="24"/>
      <w:lang w:val="ru-RU"/>
    </w:rPr>
  </w:style>
  <w:style w:type="character" w:styleId="aff6">
    <w:name w:val="Hyperlink"/>
    <w:uiPriority w:val="99"/>
    <w:unhideWhenUsed/>
    <w:rsid w:val="00B54319"/>
    <w:rPr>
      <w:strike w:val="0"/>
      <w:dstrike w:val="0"/>
      <w:color w:val="333333"/>
      <w:u w:val="none"/>
      <w:effect w:val="none"/>
    </w:rPr>
  </w:style>
  <w:style w:type="paragraph" w:styleId="aff7">
    <w:name w:val="List"/>
    <w:basedOn w:val="a"/>
    <w:rsid w:val="00B54319"/>
    <w:pPr>
      <w:ind w:left="283" w:hanging="283"/>
      <w:jc w:val="left"/>
    </w:pPr>
    <w:rPr>
      <w:sz w:val="24"/>
      <w:szCs w:val="24"/>
      <w:lang w:eastAsia="ru-RU"/>
    </w:rPr>
  </w:style>
  <w:style w:type="character" w:customStyle="1" w:styleId="FontStyle11">
    <w:name w:val="Font Style11"/>
    <w:rsid w:val="00B54319"/>
    <w:rPr>
      <w:rFonts w:ascii="Times New Roman" w:hAnsi="Times New Roman" w:cs="Times New Roman"/>
      <w:sz w:val="24"/>
      <w:szCs w:val="24"/>
    </w:rPr>
  </w:style>
  <w:style w:type="paragraph" w:customStyle="1" w:styleId="Style1">
    <w:name w:val="Style1"/>
    <w:basedOn w:val="a"/>
    <w:rsid w:val="00B54319"/>
    <w:pPr>
      <w:widowControl w:val="0"/>
      <w:autoSpaceDE w:val="0"/>
      <w:autoSpaceDN w:val="0"/>
      <w:adjustRightInd w:val="0"/>
      <w:jc w:val="left"/>
    </w:pPr>
    <w:rPr>
      <w:sz w:val="24"/>
      <w:szCs w:val="24"/>
      <w:lang w:eastAsia="ru-RU"/>
    </w:rPr>
  </w:style>
  <w:style w:type="paragraph" w:styleId="27">
    <w:name w:val="List Bullet 2"/>
    <w:basedOn w:val="a"/>
    <w:rsid w:val="00B54319"/>
    <w:pPr>
      <w:tabs>
        <w:tab w:val="num" w:pos="643"/>
      </w:tabs>
      <w:ind w:left="643" w:hanging="360"/>
      <w:jc w:val="left"/>
    </w:pPr>
    <w:rPr>
      <w:sz w:val="24"/>
      <w:szCs w:val="24"/>
      <w:lang w:eastAsia="ru-RU"/>
    </w:rPr>
  </w:style>
  <w:style w:type="paragraph" w:styleId="28">
    <w:name w:val="Body Text Indent 2"/>
    <w:basedOn w:val="a"/>
    <w:link w:val="29"/>
    <w:rsid w:val="00B54319"/>
    <w:pPr>
      <w:spacing w:after="120" w:line="480" w:lineRule="auto"/>
      <w:ind w:left="283"/>
      <w:jc w:val="left"/>
    </w:pPr>
    <w:rPr>
      <w:sz w:val="24"/>
      <w:szCs w:val="24"/>
      <w:lang w:eastAsia="ru-RU"/>
    </w:rPr>
  </w:style>
  <w:style w:type="character" w:customStyle="1" w:styleId="29">
    <w:name w:val="Основной текст с отступом 2 Знак"/>
    <w:basedOn w:val="a0"/>
    <w:link w:val="28"/>
    <w:rsid w:val="00B54319"/>
    <w:rPr>
      <w:rFonts w:ascii="Times New Roman" w:eastAsia="Times New Roman" w:hAnsi="Times New Roman" w:cs="Times New Roman"/>
      <w:sz w:val="24"/>
      <w:szCs w:val="24"/>
      <w:lang w:val="ru-RU" w:eastAsia="ru-RU"/>
    </w:rPr>
  </w:style>
  <w:style w:type="character" w:customStyle="1" w:styleId="mw-headline">
    <w:name w:val="mw-headline"/>
    <w:basedOn w:val="a0"/>
    <w:rsid w:val="00B54319"/>
  </w:style>
  <w:style w:type="paragraph" w:customStyle="1" w:styleId="Style2">
    <w:name w:val="Style2"/>
    <w:basedOn w:val="a"/>
    <w:rsid w:val="00B54319"/>
    <w:pPr>
      <w:widowControl w:val="0"/>
      <w:autoSpaceDE w:val="0"/>
      <w:autoSpaceDN w:val="0"/>
      <w:adjustRightInd w:val="0"/>
      <w:spacing w:line="312" w:lineRule="exact"/>
      <w:ind w:firstLine="662"/>
      <w:jc w:val="left"/>
    </w:pPr>
    <w:rPr>
      <w:sz w:val="24"/>
      <w:szCs w:val="24"/>
      <w:lang w:eastAsia="ru-RU"/>
    </w:rPr>
  </w:style>
  <w:style w:type="character" w:customStyle="1" w:styleId="FontStyle12">
    <w:name w:val="Font Style12"/>
    <w:rsid w:val="00B54319"/>
    <w:rPr>
      <w:rFonts w:ascii="Times New Roman" w:hAnsi="Times New Roman" w:cs="Times New Roman"/>
      <w:b/>
      <w:bCs/>
      <w:sz w:val="24"/>
      <w:szCs w:val="24"/>
    </w:rPr>
  </w:style>
  <w:style w:type="paragraph" w:customStyle="1" w:styleId="Style3">
    <w:name w:val="Style3"/>
    <w:basedOn w:val="a"/>
    <w:rsid w:val="00B54319"/>
    <w:pPr>
      <w:widowControl w:val="0"/>
      <w:autoSpaceDE w:val="0"/>
      <w:autoSpaceDN w:val="0"/>
      <w:adjustRightInd w:val="0"/>
      <w:spacing w:line="259" w:lineRule="exact"/>
      <w:ind w:firstLine="264"/>
      <w:jc w:val="both"/>
    </w:pPr>
    <w:rPr>
      <w:sz w:val="24"/>
      <w:szCs w:val="24"/>
      <w:lang w:eastAsia="ru-RU"/>
    </w:rPr>
  </w:style>
  <w:style w:type="paragraph" w:customStyle="1" w:styleId="Style5">
    <w:name w:val="Style5"/>
    <w:basedOn w:val="a"/>
    <w:rsid w:val="00B54319"/>
    <w:pPr>
      <w:widowControl w:val="0"/>
      <w:autoSpaceDE w:val="0"/>
      <w:autoSpaceDN w:val="0"/>
      <w:adjustRightInd w:val="0"/>
      <w:jc w:val="left"/>
    </w:pPr>
    <w:rPr>
      <w:sz w:val="24"/>
      <w:szCs w:val="24"/>
      <w:lang w:eastAsia="ru-RU"/>
    </w:rPr>
  </w:style>
  <w:style w:type="paragraph" w:customStyle="1" w:styleId="Style4">
    <w:name w:val="Style4"/>
    <w:basedOn w:val="a"/>
    <w:rsid w:val="00B54319"/>
    <w:pPr>
      <w:widowControl w:val="0"/>
      <w:autoSpaceDE w:val="0"/>
      <w:autoSpaceDN w:val="0"/>
      <w:adjustRightInd w:val="0"/>
      <w:spacing w:line="468" w:lineRule="exact"/>
      <w:ind w:firstLine="648"/>
      <w:jc w:val="both"/>
    </w:pPr>
    <w:rPr>
      <w:sz w:val="24"/>
      <w:szCs w:val="24"/>
      <w:lang w:eastAsia="ru-RU"/>
    </w:rPr>
  </w:style>
  <w:style w:type="paragraph" w:customStyle="1" w:styleId="Style10">
    <w:name w:val="Style 1"/>
    <w:basedOn w:val="a"/>
    <w:uiPriority w:val="99"/>
    <w:rsid w:val="00B54319"/>
    <w:pPr>
      <w:widowControl w:val="0"/>
      <w:autoSpaceDE w:val="0"/>
      <w:autoSpaceDN w:val="0"/>
      <w:ind w:firstLine="720"/>
      <w:jc w:val="both"/>
    </w:pPr>
    <w:rPr>
      <w:sz w:val="24"/>
      <w:szCs w:val="24"/>
      <w:lang w:eastAsia="ru-RU"/>
    </w:rPr>
  </w:style>
  <w:style w:type="paragraph" w:customStyle="1" w:styleId="Style6">
    <w:name w:val="Style6"/>
    <w:basedOn w:val="a"/>
    <w:rsid w:val="00B54319"/>
    <w:pPr>
      <w:widowControl w:val="0"/>
      <w:autoSpaceDE w:val="0"/>
      <w:autoSpaceDN w:val="0"/>
      <w:adjustRightInd w:val="0"/>
      <w:jc w:val="left"/>
    </w:pPr>
    <w:rPr>
      <w:sz w:val="24"/>
      <w:szCs w:val="24"/>
      <w:lang w:eastAsia="ru-RU"/>
    </w:rPr>
  </w:style>
  <w:style w:type="character" w:styleId="aff8">
    <w:name w:val="Emphasis"/>
    <w:qFormat/>
    <w:rsid w:val="00B54319"/>
    <w:rPr>
      <w:b/>
      <w:bCs/>
      <w:i w:val="0"/>
      <w:iCs w:val="0"/>
    </w:rPr>
  </w:style>
  <w:style w:type="character" w:customStyle="1" w:styleId="ft">
    <w:name w:val="ft"/>
    <w:basedOn w:val="a0"/>
    <w:rsid w:val="00B54319"/>
  </w:style>
  <w:style w:type="paragraph" w:customStyle="1" w:styleId="aff9">
    <w:name w:val="Внимание: криминал!!"/>
    <w:basedOn w:val="a"/>
    <w:next w:val="a"/>
    <w:uiPriority w:val="99"/>
    <w:rsid w:val="00B54319"/>
    <w:pPr>
      <w:widowControl w:val="0"/>
      <w:autoSpaceDE w:val="0"/>
      <w:autoSpaceDN w:val="0"/>
      <w:adjustRightInd w:val="0"/>
      <w:spacing w:before="240" w:after="240" w:line="360" w:lineRule="auto"/>
      <w:ind w:left="420" w:right="420" w:firstLine="300"/>
      <w:jc w:val="both"/>
    </w:pPr>
    <w:rPr>
      <w:sz w:val="24"/>
      <w:szCs w:val="24"/>
      <w:shd w:val="clear" w:color="auto" w:fill="F5F3DA"/>
      <w:lang w:eastAsia="ru-RU"/>
    </w:rPr>
  </w:style>
  <w:style w:type="character" w:customStyle="1" w:styleId="ecattext">
    <w:name w:val="ecattext"/>
    <w:basedOn w:val="a0"/>
    <w:rsid w:val="00B54319"/>
  </w:style>
  <w:style w:type="character" w:customStyle="1" w:styleId="af7">
    <w:name w:val="Основной текст_"/>
    <w:basedOn w:val="a0"/>
    <w:link w:val="12"/>
    <w:rsid w:val="00B54319"/>
    <w:rPr>
      <w:rFonts w:ascii="Times New Roman" w:eastAsia="Times New Roman" w:hAnsi="Times New Roman" w:cs="Times New Roman"/>
      <w:sz w:val="20"/>
      <w:szCs w:val="20"/>
      <w:shd w:val="clear" w:color="auto" w:fill="FFFFFF"/>
      <w:lang w:val="ru-RU" w:eastAsia="ru-RU"/>
    </w:rPr>
  </w:style>
  <w:style w:type="character" w:customStyle="1" w:styleId="2a">
    <w:name w:val="Оглавление (2)_"/>
    <w:basedOn w:val="a0"/>
    <w:link w:val="2b"/>
    <w:rsid w:val="00B54319"/>
    <w:rPr>
      <w:rFonts w:ascii="Times New Roman" w:eastAsia="Times New Roman" w:hAnsi="Times New Roman" w:cs="Times New Roman"/>
      <w:sz w:val="16"/>
      <w:szCs w:val="16"/>
      <w:shd w:val="clear" w:color="auto" w:fill="FFFFFF"/>
    </w:rPr>
  </w:style>
  <w:style w:type="paragraph" w:customStyle="1" w:styleId="2b">
    <w:name w:val="Оглавление (2)"/>
    <w:basedOn w:val="a"/>
    <w:link w:val="2a"/>
    <w:rsid w:val="00B54319"/>
    <w:pPr>
      <w:shd w:val="clear" w:color="auto" w:fill="FFFFFF"/>
      <w:spacing w:before="480" w:after="420" w:line="0" w:lineRule="atLeast"/>
      <w:jc w:val="left"/>
    </w:pPr>
    <w:rPr>
      <w:sz w:val="16"/>
      <w:szCs w:val="16"/>
      <w:lang w:val="en-US"/>
    </w:rPr>
  </w:style>
  <w:style w:type="character" w:customStyle="1" w:styleId="14">
    <w:name w:val="Заголовок №1_"/>
    <w:basedOn w:val="a0"/>
    <w:link w:val="15"/>
    <w:rsid w:val="00B54319"/>
    <w:rPr>
      <w:rFonts w:ascii="Times New Roman" w:eastAsia="Times New Roman" w:hAnsi="Times New Roman" w:cs="Times New Roman"/>
      <w:sz w:val="17"/>
      <w:szCs w:val="17"/>
      <w:shd w:val="clear" w:color="auto" w:fill="FFFFFF"/>
    </w:rPr>
  </w:style>
  <w:style w:type="paragraph" w:customStyle="1" w:styleId="15">
    <w:name w:val="Заголовок №1"/>
    <w:basedOn w:val="a"/>
    <w:link w:val="14"/>
    <w:rsid w:val="00B54319"/>
    <w:pPr>
      <w:shd w:val="clear" w:color="auto" w:fill="FFFFFF"/>
      <w:spacing w:after="180" w:line="0" w:lineRule="atLeast"/>
      <w:jc w:val="both"/>
      <w:outlineLvl w:val="0"/>
    </w:pPr>
    <w:rPr>
      <w:sz w:val="17"/>
      <w:szCs w:val="17"/>
      <w:lang w:val="en-US"/>
    </w:rPr>
  </w:style>
  <w:style w:type="paragraph" w:customStyle="1" w:styleId="2c">
    <w:name w:val="Основной текст2"/>
    <w:basedOn w:val="a"/>
    <w:rsid w:val="00B54319"/>
    <w:pPr>
      <w:shd w:val="clear" w:color="auto" w:fill="FFFFFF"/>
      <w:spacing w:before="960" w:line="216" w:lineRule="exact"/>
      <w:jc w:val="both"/>
    </w:pPr>
    <w:rPr>
      <w:i/>
      <w:iCs/>
      <w:color w:val="000000"/>
      <w:sz w:val="17"/>
      <w:szCs w:val="17"/>
      <w:lang w:eastAsia="ru-RU"/>
    </w:rPr>
  </w:style>
  <w:style w:type="character" w:customStyle="1" w:styleId="afb">
    <w:name w:val="Без интервала Знак"/>
    <w:basedOn w:val="a0"/>
    <w:link w:val="afa"/>
    <w:locked/>
    <w:rsid w:val="00B54319"/>
    <w:rPr>
      <w:rFonts w:ascii="Times New Roman" w:eastAsia="Courier New" w:hAnsi="Times New Roman" w:cs="Times New Roman"/>
      <w:lang w:val="ru-RU" w:eastAsia="ru-RU" w:bidi="ru-RU"/>
    </w:rPr>
  </w:style>
  <w:style w:type="paragraph" w:customStyle="1" w:styleId="211">
    <w:name w:val="Список 21"/>
    <w:basedOn w:val="a"/>
    <w:rsid w:val="00B54319"/>
    <w:pPr>
      <w:ind w:left="566" w:hanging="283"/>
      <w:jc w:val="left"/>
    </w:pPr>
    <w:rPr>
      <w:sz w:val="20"/>
      <w:szCs w:val="20"/>
      <w:lang w:eastAsia="ar-SA"/>
    </w:rPr>
  </w:style>
  <w:style w:type="character" w:customStyle="1" w:styleId="style41">
    <w:name w:val="style41"/>
    <w:basedOn w:val="a0"/>
    <w:uiPriority w:val="99"/>
    <w:rsid w:val="00B54319"/>
  </w:style>
  <w:style w:type="paragraph" w:customStyle="1" w:styleId="Standard">
    <w:name w:val="Standard"/>
    <w:uiPriority w:val="99"/>
    <w:rsid w:val="00B54319"/>
    <w:pPr>
      <w:suppressAutoHyphens/>
      <w:autoSpaceDN w:val="0"/>
      <w:jc w:val="left"/>
      <w:textAlignment w:val="baseline"/>
    </w:pPr>
    <w:rPr>
      <w:rFonts w:ascii="Times New Roman" w:eastAsia="Times New Roman" w:hAnsi="Times New Roman" w:cs="Times New Roman"/>
      <w:kern w:val="3"/>
      <w:sz w:val="24"/>
      <w:szCs w:val="24"/>
      <w:lang w:val="ru-RU" w:eastAsia="zh-CN"/>
    </w:rPr>
  </w:style>
  <w:style w:type="character" w:customStyle="1" w:styleId="10pt">
    <w:name w:val="Основной текст + 10 pt"/>
    <w:rsid w:val="00B54319"/>
    <w:rPr>
      <w:rFonts w:ascii="Times New Roman" w:hAnsi="Times New Roman" w:cs="Times New Roman"/>
      <w:b/>
      <w:bCs/>
      <w:sz w:val="20"/>
      <w:szCs w:val="20"/>
      <w:u w:val="none"/>
    </w:rPr>
  </w:style>
  <w:style w:type="paragraph" w:styleId="33">
    <w:name w:val="Body Text 3"/>
    <w:basedOn w:val="a"/>
    <w:link w:val="34"/>
    <w:unhideWhenUsed/>
    <w:rsid w:val="00B54319"/>
    <w:pPr>
      <w:spacing w:after="120"/>
      <w:jc w:val="left"/>
    </w:pPr>
    <w:rPr>
      <w:sz w:val="16"/>
      <w:szCs w:val="16"/>
    </w:rPr>
  </w:style>
  <w:style w:type="character" w:customStyle="1" w:styleId="34">
    <w:name w:val="Основной текст 3 Знак"/>
    <w:basedOn w:val="a0"/>
    <w:link w:val="33"/>
    <w:rsid w:val="00B54319"/>
    <w:rPr>
      <w:rFonts w:ascii="Times New Roman" w:eastAsia="Times New Roman" w:hAnsi="Times New Roman" w:cs="Times New Roman"/>
      <w:sz w:val="16"/>
      <w:szCs w:val="16"/>
      <w:lang w:val="ru-RU"/>
    </w:rPr>
  </w:style>
  <w:style w:type="character" w:customStyle="1" w:styleId="WW8Num2z0">
    <w:name w:val="WW8Num2z0"/>
    <w:rsid w:val="00B54319"/>
    <w:rPr>
      <w:rFonts w:ascii="Symbol" w:hAnsi="Symbol"/>
      <w:color w:val="auto"/>
    </w:rPr>
  </w:style>
  <w:style w:type="character" w:customStyle="1" w:styleId="WW8Num2z2">
    <w:name w:val="WW8Num2z2"/>
    <w:rsid w:val="00B54319"/>
    <w:rPr>
      <w:rFonts w:ascii="Wingdings" w:hAnsi="Wingdings"/>
    </w:rPr>
  </w:style>
  <w:style w:type="character" w:customStyle="1" w:styleId="WW8Num2z3">
    <w:name w:val="WW8Num2z3"/>
    <w:rsid w:val="00B54319"/>
    <w:rPr>
      <w:rFonts w:ascii="Symbol" w:hAnsi="Symbol"/>
    </w:rPr>
  </w:style>
  <w:style w:type="character" w:customStyle="1" w:styleId="WW8Num2z4">
    <w:name w:val="WW8Num2z4"/>
    <w:rsid w:val="00B54319"/>
    <w:rPr>
      <w:rFonts w:ascii="Courier New" w:hAnsi="Courier New" w:cs="Courier New"/>
    </w:rPr>
  </w:style>
  <w:style w:type="character" w:customStyle="1" w:styleId="WW8Num3z0">
    <w:name w:val="WW8Num3z0"/>
    <w:rsid w:val="00B54319"/>
    <w:rPr>
      <w:b/>
    </w:rPr>
  </w:style>
  <w:style w:type="character" w:customStyle="1" w:styleId="WW8Num5z0">
    <w:name w:val="WW8Num5z0"/>
    <w:rsid w:val="00B54319"/>
    <w:rPr>
      <w:rFonts w:ascii="Symbol" w:hAnsi="Symbol"/>
      <w:color w:val="auto"/>
    </w:rPr>
  </w:style>
  <w:style w:type="character" w:customStyle="1" w:styleId="WW8Num5z1">
    <w:name w:val="WW8Num5z1"/>
    <w:rsid w:val="00B54319"/>
    <w:rPr>
      <w:rFonts w:ascii="Courier New" w:hAnsi="Courier New" w:cs="Courier New"/>
    </w:rPr>
  </w:style>
  <w:style w:type="character" w:customStyle="1" w:styleId="WW8Num5z2">
    <w:name w:val="WW8Num5z2"/>
    <w:rsid w:val="00B54319"/>
    <w:rPr>
      <w:rFonts w:ascii="Wingdings" w:hAnsi="Wingdings"/>
    </w:rPr>
  </w:style>
  <w:style w:type="character" w:customStyle="1" w:styleId="WW8Num5z3">
    <w:name w:val="WW8Num5z3"/>
    <w:rsid w:val="00B54319"/>
    <w:rPr>
      <w:rFonts w:ascii="Symbol" w:hAnsi="Symbol"/>
    </w:rPr>
  </w:style>
  <w:style w:type="character" w:customStyle="1" w:styleId="WW8Num12z0">
    <w:name w:val="WW8Num12z0"/>
    <w:rsid w:val="00B54319"/>
    <w:rPr>
      <w:color w:val="000000"/>
    </w:rPr>
  </w:style>
  <w:style w:type="character" w:customStyle="1" w:styleId="16">
    <w:name w:val="Основной шрифт абзаца1"/>
    <w:rsid w:val="00B54319"/>
  </w:style>
  <w:style w:type="character" w:customStyle="1" w:styleId="affa">
    <w:name w:val="Символ сноски"/>
    <w:rsid w:val="00B54319"/>
    <w:rPr>
      <w:vertAlign w:val="superscript"/>
    </w:rPr>
  </w:style>
  <w:style w:type="character" w:styleId="affb">
    <w:name w:val="endnote reference"/>
    <w:uiPriority w:val="99"/>
    <w:rsid w:val="00B54319"/>
    <w:rPr>
      <w:vertAlign w:val="superscript"/>
    </w:rPr>
  </w:style>
  <w:style w:type="character" w:customStyle="1" w:styleId="affc">
    <w:name w:val="Символы концевой сноски"/>
    <w:rsid w:val="00B54319"/>
  </w:style>
  <w:style w:type="paragraph" w:customStyle="1" w:styleId="affd">
    <w:name w:val="Заголовок"/>
    <w:basedOn w:val="a"/>
    <w:next w:val="a3"/>
    <w:rsid w:val="00B54319"/>
    <w:pPr>
      <w:keepNext/>
      <w:suppressAutoHyphens/>
      <w:spacing w:before="240" w:after="120"/>
      <w:jc w:val="left"/>
    </w:pPr>
    <w:rPr>
      <w:rFonts w:ascii="Arial" w:eastAsia="SimSun" w:hAnsi="Arial" w:cs="Tahoma"/>
      <w:sz w:val="28"/>
      <w:szCs w:val="28"/>
      <w:lang w:eastAsia="ar-SA"/>
    </w:rPr>
  </w:style>
  <w:style w:type="paragraph" w:customStyle="1" w:styleId="17">
    <w:name w:val="Название1"/>
    <w:basedOn w:val="a"/>
    <w:rsid w:val="00B54319"/>
    <w:pPr>
      <w:suppressLineNumbers/>
      <w:suppressAutoHyphens/>
      <w:spacing w:before="120" w:after="120"/>
      <w:jc w:val="left"/>
    </w:pPr>
    <w:rPr>
      <w:rFonts w:cs="Tahoma"/>
      <w:i/>
      <w:iCs/>
      <w:sz w:val="24"/>
      <w:szCs w:val="24"/>
      <w:lang w:eastAsia="ar-SA"/>
    </w:rPr>
  </w:style>
  <w:style w:type="paragraph" w:customStyle="1" w:styleId="18">
    <w:name w:val="Указатель1"/>
    <w:basedOn w:val="a"/>
    <w:rsid w:val="00B54319"/>
    <w:pPr>
      <w:suppressLineNumbers/>
      <w:suppressAutoHyphens/>
      <w:jc w:val="left"/>
    </w:pPr>
    <w:rPr>
      <w:rFonts w:cs="Tahoma"/>
      <w:sz w:val="24"/>
      <w:szCs w:val="24"/>
      <w:lang w:eastAsia="ar-SA"/>
    </w:rPr>
  </w:style>
  <w:style w:type="paragraph" w:customStyle="1" w:styleId="212">
    <w:name w:val="Основной текст с отступом 21"/>
    <w:basedOn w:val="a"/>
    <w:rsid w:val="00B54319"/>
    <w:pPr>
      <w:suppressAutoHyphens/>
      <w:spacing w:after="120" w:line="480" w:lineRule="auto"/>
      <w:ind w:left="283"/>
      <w:jc w:val="left"/>
    </w:pPr>
    <w:rPr>
      <w:sz w:val="24"/>
      <w:szCs w:val="24"/>
      <w:lang w:eastAsia="ar-SA"/>
    </w:rPr>
  </w:style>
  <w:style w:type="paragraph" w:customStyle="1" w:styleId="213">
    <w:name w:val="Основной текст 21"/>
    <w:basedOn w:val="a"/>
    <w:rsid w:val="00B54319"/>
    <w:pPr>
      <w:suppressAutoHyphens/>
      <w:spacing w:after="120" w:line="480" w:lineRule="auto"/>
      <w:jc w:val="left"/>
    </w:pPr>
    <w:rPr>
      <w:sz w:val="24"/>
      <w:szCs w:val="24"/>
      <w:lang w:eastAsia="ar-SA"/>
    </w:rPr>
  </w:style>
  <w:style w:type="paragraph" w:customStyle="1" w:styleId="2d">
    <w:name w:val="Знак2"/>
    <w:basedOn w:val="a"/>
    <w:rsid w:val="00B54319"/>
    <w:pPr>
      <w:tabs>
        <w:tab w:val="left" w:pos="708"/>
      </w:tabs>
      <w:suppressAutoHyphens/>
      <w:spacing w:after="160" w:line="240" w:lineRule="exact"/>
      <w:jc w:val="left"/>
    </w:pPr>
    <w:rPr>
      <w:rFonts w:ascii="Verdana" w:hAnsi="Verdana" w:cs="Verdana"/>
      <w:sz w:val="20"/>
      <w:szCs w:val="20"/>
      <w:lang w:val="en-US" w:eastAsia="ar-SA"/>
    </w:rPr>
  </w:style>
  <w:style w:type="paragraph" w:customStyle="1" w:styleId="affe">
    <w:name w:val="Знак"/>
    <w:basedOn w:val="a"/>
    <w:rsid w:val="00B54319"/>
    <w:pPr>
      <w:tabs>
        <w:tab w:val="left" w:pos="708"/>
      </w:tabs>
      <w:suppressAutoHyphens/>
      <w:spacing w:after="160" w:line="240" w:lineRule="exact"/>
      <w:jc w:val="left"/>
    </w:pPr>
    <w:rPr>
      <w:rFonts w:ascii="Verdana" w:hAnsi="Verdana" w:cs="Verdana"/>
      <w:sz w:val="20"/>
      <w:szCs w:val="20"/>
      <w:lang w:val="en-US" w:eastAsia="ar-SA"/>
    </w:rPr>
  </w:style>
  <w:style w:type="paragraph" w:customStyle="1" w:styleId="19">
    <w:name w:val="Знак1"/>
    <w:basedOn w:val="a"/>
    <w:rsid w:val="00B54319"/>
    <w:pPr>
      <w:suppressAutoHyphens/>
      <w:spacing w:after="160" w:line="240" w:lineRule="exact"/>
      <w:jc w:val="left"/>
    </w:pPr>
    <w:rPr>
      <w:rFonts w:ascii="Verdana" w:hAnsi="Verdana" w:cs="Verdana"/>
      <w:sz w:val="20"/>
      <w:szCs w:val="20"/>
      <w:lang w:val="en-US" w:eastAsia="ar-SA"/>
    </w:rPr>
  </w:style>
  <w:style w:type="paragraph" w:customStyle="1" w:styleId="afff">
    <w:name w:val="Знак Знак Знак"/>
    <w:basedOn w:val="a"/>
    <w:rsid w:val="00B54319"/>
    <w:pPr>
      <w:suppressAutoHyphens/>
      <w:spacing w:after="160" w:line="240" w:lineRule="exact"/>
      <w:jc w:val="left"/>
    </w:pPr>
    <w:rPr>
      <w:rFonts w:ascii="Verdana" w:hAnsi="Verdana"/>
      <w:sz w:val="20"/>
      <w:szCs w:val="20"/>
      <w:lang w:eastAsia="ar-SA"/>
    </w:rPr>
  </w:style>
  <w:style w:type="paragraph" w:customStyle="1" w:styleId="310">
    <w:name w:val="Основной текст 31"/>
    <w:basedOn w:val="a"/>
    <w:rsid w:val="00B54319"/>
    <w:pPr>
      <w:widowControl w:val="0"/>
      <w:suppressAutoHyphens/>
      <w:autoSpaceDE w:val="0"/>
      <w:spacing w:after="120"/>
      <w:jc w:val="left"/>
    </w:pPr>
    <w:rPr>
      <w:sz w:val="16"/>
      <w:szCs w:val="16"/>
      <w:lang w:eastAsia="ar-SA"/>
    </w:rPr>
  </w:style>
  <w:style w:type="paragraph" w:customStyle="1" w:styleId="afff0">
    <w:name w:val="Содержимое таблицы"/>
    <w:basedOn w:val="a"/>
    <w:rsid w:val="00B54319"/>
    <w:pPr>
      <w:suppressLineNumbers/>
      <w:suppressAutoHyphens/>
      <w:jc w:val="left"/>
    </w:pPr>
    <w:rPr>
      <w:sz w:val="24"/>
      <w:szCs w:val="24"/>
      <w:lang w:eastAsia="ar-SA"/>
    </w:rPr>
  </w:style>
  <w:style w:type="paragraph" w:customStyle="1" w:styleId="afff1">
    <w:name w:val="Заголовок таблицы"/>
    <w:basedOn w:val="afff0"/>
    <w:rsid w:val="00B54319"/>
    <w:pPr>
      <w:jc w:val="center"/>
    </w:pPr>
    <w:rPr>
      <w:b/>
      <w:bCs/>
    </w:rPr>
  </w:style>
  <w:style w:type="paragraph" w:customStyle="1" w:styleId="afff2">
    <w:name w:val="Содержимое врезки"/>
    <w:basedOn w:val="a3"/>
    <w:rsid w:val="00B54319"/>
    <w:pPr>
      <w:suppressAutoHyphens/>
      <w:spacing w:after="120"/>
      <w:jc w:val="left"/>
    </w:pPr>
    <w:rPr>
      <w:lang w:eastAsia="ar-SA"/>
    </w:rPr>
  </w:style>
  <w:style w:type="paragraph" w:customStyle="1" w:styleId="1a">
    <w:name w:val="Абзац списка1"/>
    <w:basedOn w:val="a"/>
    <w:rsid w:val="00B54319"/>
    <w:pPr>
      <w:spacing w:after="200" w:line="276" w:lineRule="auto"/>
      <w:ind w:left="720"/>
      <w:jc w:val="left"/>
    </w:pPr>
    <w:rPr>
      <w:rFonts w:ascii="Calibri" w:hAnsi="Calibri" w:cs="Calibri"/>
    </w:rPr>
  </w:style>
  <w:style w:type="paragraph" w:styleId="HTML">
    <w:name w:val="HTML Preformatted"/>
    <w:basedOn w:val="a"/>
    <w:link w:val="HTML0"/>
    <w:unhideWhenUsed/>
    <w:rsid w:val="00B5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ru-RU"/>
    </w:rPr>
  </w:style>
  <w:style w:type="character" w:customStyle="1" w:styleId="HTML0">
    <w:name w:val="Стандартный HTML Знак"/>
    <w:basedOn w:val="a0"/>
    <w:link w:val="HTML"/>
    <w:rsid w:val="00B54319"/>
    <w:rPr>
      <w:rFonts w:ascii="Courier New" w:eastAsia="Times New Roman" w:hAnsi="Courier New" w:cs="Courier New"/>
      <w:sz w:val="20"/>
      <w:szCs w:val="20"/>
      <w:lang w:val="ru-RU" w:eastAsia="ru-RU"/>
    </w:rPr>
  </w:style>
  <w:style w:type="character" w:customStyle="1" w:styleId="1b">
    <w:name w:val="Подзаголовок Знак1"/>
    <w:basedOn w:val="a0"/>
    <w:rsid w:val="00B54319"/>
    <w:rPr>
      <w:rFonts w:ascii="Cambria" w:hAnsi="Cambria"/>
      <w:sz w:val="24"/>
      <w:szCs w:val="24"/>
      <w:lang w:eastAsia="ar-SA"/>
    </w:rPr>
  </w:style>
  <w:style w:type="paragraph" w:customStyle="1" w:styleId="Style8">
    <w:name w:val="Style8"/>
    <w:basedOn w:val="a"/>
    <w:rsid w:val="00B54319"/>
    <w:pPr>
      <w:widowControl w:val="0"/>
      <w:autoSpaceDE w:val="0"/>
      <w:autoSpaceDN w:val="0"/>
      <w:adjustRightInd w:val="0"/>
      <w:spacing w:line="322" w:lineRule="exact"/>
      <w:ind w:firstLine="509"/>
      <w:jc w:val="left"/>
    </w:pPr>
    <w:rPr>
      <w:sz w:val="24"/>
      <w:szCs w:val="24"/>
      <w:lang w:eastAsia="ru-RU"/>
    </w:rPr>
  </w:style>
  <w:style w:type="character" w:customStyle="1" w:styleId="FontStyle17">
    <w:name w:val="Font Style17"/>
    <w:basedOn w:val="a0"/>
    <w:rsid w:val="00B54319"/>
    <w:rPr>
      <w:rFonts w:ascii="Times New Roman" w:hAnsi="Times New Roman" w:cs="Times New Roman"/>
      <w:sz w:val="18"/>
      <w:szCs w:val="18"/>
    </w:rPr>
  </w:style>
  <w:style w:type="paragraph" w:customStyle="1" w:styleId="Style14">
    <w:name w:val="Style14"/>
    <w:basedOn w:val="a"/>
    <w:rsid w:val="00B54319"/>
    <w:pPr>
      <w:widowControl w:val="0"/>
      <w:autoSpaceDE w:val="0"/>
      <w:autoSpaceDN w:val="0"/>
      <w:adjustRightInd w:val="0"/>
      <w:jc w:val="left"/>
    </w:pPr>
    <w:rPr>
      <w:sz w:val="24"/>
      <w:szCs w:val="24"/>
      <w:lang w:eastAsia="ru-RU"/>
    </w:rPr>
  </w:style>
  <w:style w:type="character" w:customStyle="1" w:styleId="FontStyle16">
    <w:name w:val="Font Style16"/>
    <w:basedOn w:val="a0"/>
    <w:rsid w:val="00B54319"/>
    <w:rPr>
      <w:rFonts w:ascii="Times New Roman" w:hAnsi="Times New Roman" w:cs="Times New Roman"/>
      <w:sz w:val="16"/>
      <w:szCs w:val="16"/>
    </w:rPr>
  </w:style>
  <w:style w:type="character" w:customStyle="1" w:styleId="FontStyle18">
    <w:name w:val="Font Style18"/>
    <w:basedOn w:val="a0"/>
    <w:rsid w:val="00B54319"/>
    <w:rPr>
      <w:rFonts w:ascii="Times New Roman" w:hAnsi="Times New Roman" w:cs="Times New Roman"/>
      <w:b/>
      <w:bCs/>
      <w:smallCaps/>
      <w:sz w:val="12"/>
      <w:szCs w:val="12"/>
    </w:rPr>
  </w:style>
  <w:style w:type="paragraph" w:customStyle="1" w:styleId="Style13">
    <w:name w:val="Style13"/>
    <w:basedOn w:val="a"/>
    <w:rsid w:val="00B54319"/>
    <w:pPr>
      <w:widowControl w:val="0"/>
      <w:autoSpaceDE w:val="0"/>
      <w:autoSpaceDN w:val="0"/>
      <w:adjustRightInd w:val="0"/>
      <w:spacing w:line="197" w:lineRule="exact"/>
      <w:jc w:val="left"/>
    </w:pPr>
    <w:rPr>
      <w:sz w:val="24"/>
      <w:szCs w:val="24"/>
      <w:lang w:eastAsia="ru-RU"/>
    </w:rPr>
  </w:style>
  <w:style w:type="character" w:customStyle="1" w:styleId="FontStyle14">
    <w:name w:val="Font Style14"/>
    <w:basedOn w:val="a0"/>
    <w:rsid w:val="00B54319"/>
    <w:rPr>
      <w:rFonts w:ascii="Times New Roman" w:hAnsi="Times New Roman" w:cs="Times New Roman"/>
      <w:sz w:val="16"/>
      <w:szCs w:val="16"/>
    </w:rPr>
  </w:style>
  <w:style w:type="paragraph" w:customStyle="1" w:styleId="Style11">
    <w:name w:val="Style11"/>
    <w:basedOn w:val="a"/>
    <w:rsid w:val="00B54319"/>
    <w:pPr>
      <w:widowControl w:val="0"/>
      <w:autoSpaceDE w:val="0"/>
      <w:autoSpaceDN w:val="0"/>
      <w:adjustRightInd w:val="0"/>
      <w:spacing w:line="197" w:lineRule="exact"/>
      <w:ind w:firstLine="629"/>
      <w:jc w:val="both"/>
    </w:pPr>
    <w:rPr>
      <w:sz w:val="24"/>
      <w:szCs w:val="24"/>
      <w:lang w:eastAsia="ru-RU"/>
    </w:rPr>
  </w:style>
  <w:style w:type="character" w:customStyle="1" w:styleId="FontStyle15">
    <w:name w:val="Font Style15"/>
    <w:basedOn w:val="a0"/>
    <w:rsid w:val="00B54319"/>
    <w:rPr>
      <w:rFonts w:ascii="Times New Roman" w:hAnsi="Times New Roman" w:cs="Times New Roman"/>
      <w:b/>
      <w:bCs/>
      <w:spacing w:val="-20"/>
      <w:sz w:val="18"/>
      <w:szCs w:val="18"/>
    </w:rPr>
  </w:style>
  <w:style w:type="paragraph" w:customStyle="1" w:styleId="35">
    <w:name w:val="Стиль3"/>
    <w:basedOn w:val="a"/>
    <w:link w:val="36"/>
    <w:qFormat/>
    <w:rsid w:val="00B54319"/>
    <w:pPr>
      <w:keepNext/>
      <w:keepLines/>
      <w:jc w:val="left"/>
      <w:outlineLvl w:val="0"/>
    </w:pPr>
    <w:rPr>
      <w:b/>
      <w:bCs/>
      <w:sz w:val="24"/>
      <w:szCs w:val="24"/>
    </w:rPr>
  </w:style>
  <w:style w:type="character" w:customStyle="1" w:styleId="36">
    <w:name w:val="Стиль3 Знак"/>
    <w:basedOn w:val="a0"/>
    <w:link w:val="35"/>
    <w:rsid w:val="00B54319"/>
    <w:rPr>
      <w:rFonts w:ascii="Times New Roman" w:eastAsia="Times New Roman" w:hAnsi="Times New Roman" w:cs="Times New Roman"/>
      <w:b/>
      <w:bCs/>
      <w:sz w:val="24"/>
      <w:szCs w:val="24"/>
      <w:lang w:val="ru-RU"/>
    </w:rPr>
  </w:style>
  <w:style w:type="paragraph" w:customStyle="1" w:styleId="afff3">
    <w:name w:val="Висячий отступ"/>
    <w:rsid w:val="00B54319"/>
    <w:pPr>
      <w:tabs>
        <w:tab w:val="left" w:pos="240"/>
      </w:tabs>
      <w:autoSpaceDE w:val="0"/>
      <w:autoSpaceDN w:val="0"/>
      <w:adjustRightInd w:val="0"/>
      <w:ind w:left="567" w:hanging="283"/>
      <w:jc w:val="both"/>
    </w:pPr>
    <w:rPr>
      <w:rFonts w:ascii="Times New Roman" w:eastAsia="Calibri" w:hAnsi="Times New Roman" w:cs="Times New Roman"/>
      <w:sz w:val="20"/>
      <w:szCs w:val="20"/>
      <w:lang w:val="ru-RU"/>
    </w:rPr>
  </w:style>
  <w:style w:type="paragraph" w:customStyle="1" w:styleId="ConsNormal">
    <w:name w:val="ConsNormal"/>
    <w:rsid w:val="00B54319"/>
    <w:pPr>
      <w:widowControl w:val="0"/>
      <w:snapToGrid w:val="0"/>
      <w:ind w:right="19772" w:firstLine="720"/>
      <w:jc w:val="left"/>
    </w:pPr>
    <w:rPr>
      <w:rFonts w:ascii="Arial" w:eastAsia="Times New Roman" w:hAnsi="Arial" w:cs="Times New Roman"/>
      <w:sz w:val="20"/>
      <w:szCs w:val="20"/>
      <w:lang w:val="ru-RU" w:eastAsia="ru-RU"/>
    </w:rPr>
  </w:style>
  <w:style w:type="paragraph" w:customStyle="1" w:styleId="2e">
    <w:name w:val="Абзац списка2"/>
    <w:basedOn w:val="a"/>
    <w:rsid w:val="00B54319"/>
    <w:pPr>
      <w:spacing w:after="200" w:line="276" w:lineRule="auto"/>
      <w:ind w:left="720"/>
      <w:contextualSpacing/>
      <w:jc w:val="left"/>
    </w:pPr>
    <w:rPr>
      <w:rFonts w:ascii="Calibri" w:hAnsi="Calibri"/>
    </w:rPr>
  </w:style>
  <w:style w:type="character" w:customStyle="1" w:styleId="style110">
    <w:name w:val="style11"/>
    <w:basedOn w:val="a0"/>
    <w:uiPriority w:val="99"/>
    <w:rsid w:val="00B54319"/>
    <w:rPr>
      <w:rFonts w:ascii="Times New Roman" w:hAnsi="Times New Roman" w:cs="Times New Roman"/>
      <w:sz w:val="48"/>
      <w:szCs w:val="48"/>
    </w:rPr>
  </w:style>
  <w:style w:type="character" w:customStyle="1" w:styleId="blk">
    <w:name w:val="blk"/>
    <w:rsid w:val="00780135"/>
  </w:style>
  <w:style w:type="paragraph" w:styleId="1c">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f"/>
    <w:link w:val="afff4"/>
    <w:qFormat/>
    <w:rsid w:val="00780135"/>
    <w:pPr>
      <w:widowControl w:val="0"/>
      <w:jc w:val="left"/>
    </w:pPr>
    <w:rPr>
      <w:sz w:val="24"/>
      <w:szCs w:val="24"/>
      <w:lang w:val="en-US" w:eastAsia="nl-NL"/>
    </w:rPr>
  </w:style>
  <w:style w:type="paragraph" w:styleId="1d">
    <w:name w:val="toc 1"/>
    <w:basedOn w:val="a"/>
    <w:next w:val="a"/>
    <w:autoRedefine/>
    <w:uiPriority w:val="39"/>
    <w:rsid w:val="00780135"/>
    <w:pPr>
      <w:spacing w:before="240" w:after="120"/>
      <w:jc w:val="left"/>
    </w:pPr>
    <w:rPr>
      <w:rFonts w:ascii="Calibri" w:hAnsi="Calibri" w:cs="Calibri"/>
      <w:b/>
      <w:bCs/>
      <w:sz w:val="20"/>
      <w:szCs w:val="20"/>
      <w:lang w:eastAsia="ru-RU"/>
    </w:rPr>
  </w:style>
  <w:style w:type="paragraph" w:styleId="2f">
    <w:name w:val="toc 2"/>
    <w:basedOn w:val="a"/>
    <w:next w:val="a"/>
    <w:autoRedefine/>
    <w:uiPriority w:val="39"/>
    <w:rsid w:val="00780135"/>
    <w:pPr>
      <w:spacing w:before="120"/>
      <w:ind w:left="240"/>
      <w:jc w:val="left"/>
    </w:pPr>
    <w:rPr>
      <w:rFonts w:ascii="Calibri" w:hAnsi="Calibri" w:cs="Calibri"/>
      <w:i/>
      <w:iCs/>
      <w:sz w:val="20"/>
      <w:szCs w:val="20"/>
      <w:lang w:eastAsia="ru-RU"/>
    </w:rPr>
  </w:style>
  <w:style w:type="paragraph" w:styleId="37">
    <w:name w:val="toc 3"/>
    <w:basedOn w:val="a"/>
    <w:next w:val="a"/>
    <w:autoRedefine/>
    <w:uiPriority w:val="39"/>
    <w:rsid w:val="00780135"/>
    <w:pPr>
      <w:ind w:left="480"/>
      <w:jc w:val="left"/>
    </w:pPr>
    <w:rPr>
      <w:sz w:val="28"/>
      <w:szCs w:val="28"/>
      <w:lang w:eastAsia="ru-RU"/>
    </w:rPr>
  </w:style>
  <w:style w:type="character" w:customStyle="1" w:styleId="FootnoteTextChar">
    <w:name w:val="Footnote Text Char"/>
    <w:locked/>
    <w:rsid w:val="00780135"/>
    <w:rPr>
      <w:rFonts w:ascii="Times New Roman" w:hAnsi="Times New Roman"/>
      <w:sz w:val="20"/>
      <w:lang w:eastAsia="ru-RU"/>
    </w:rPr>
  </w:style>
  <w:style w:type="character" w:customStyle="1" w:styleId="111">
    <w:name w:val="Текст примечания Знак11"/>
    <w:uiPriority w:val="99"/>
    <w:rsid w:val="00780135"/>
    <w:rPr>
      <w:rFonts w:cs="Times New Roman"/>
      <w:sz w:val="20"/>
      <w:szCs w:val="20"/>
    </w:rPr>
  </w:style>
  <w:style w:type="character" w:customStyle="1" w:styleId="1e">
    <w:name w:val="Текст примечания Знак1"/>
    <w:uiPriority w:val="99"/>
    <w:rsid w:val="00780135"/>
    <w:rPr>
      <w:rFonts w:cs="Times New Roman"/>
      <w:sz w:val="20"/>
      <w:szCs w:val="20"/>
    </w:rPr>
  </w:style>
  <w:style w:type="character" w:customStyle="1" w:styleId="112">
    <w:name w:val="Тема примечания Знак11"/>
    <w:uiPriority w:val="99"/>
    <w:rsid w:val="00780135"/>
    <w:rPr>
      <w:rFonts w:cs="Times New Roman"/>
      <w:b/>
      <w:bCs/>
      <w:sz w:val="20"/>
      <w:szCs w:val="20"/>
    </w:rPr>
  </w:style>
  <w:style w:type="character" w:customStyle="1" w:styleId="1f">
    <w:name w:val="Тема примечания Знак1"/>
    <w:uiPriority w:val="99"/>
    <w:rsid w:val="00780135"/>
    <w:rPr>
      <w:rFonts w:cs="Times New Roman"/>
      <w:b/>
      <w:bCs/>
      <w:sz w:val="20"/>
      <w:szCs w:val="20"/>
    </w:rPr>
  </w:style>
  <w:style w:type="character" w:customStyle="1" w:styleId="apple-converted-space">
    <w:name w:val="apple-converted-space"/>
    <w:rsid w:val="00780135"/>
  </w:style>
  <w:style w:type="character" w:customStyle="1" w:styleId="afff5">
    <w:name w:val="Цветовое выделение"/>
    <w:uiPriority w:val="99"/>
    <w:rsid w:val="00780135"/>
    <w:rPr>
      <w:b/>
      <w:color w:val="26282F"/>
    </w:rPr>
  </w:style>
  <w:style w:type="character" w:customStyle="1" w:styleId="afff6">
    <w:name w:val="Гипертекстовая ссылка"/>
    <w:uiPriority w:val="99"/>
    <w:rsid w:val="00780135"/>
    <w:rPr>
      <w:b/>
      <w:color w:val="106BBE"/>
    </w:rPr>
  </w:style>
  <w:style w:type="character" w:customStyle="1" w:styleId="afff7">
    <w:name w:val="Активная гипертекстовая ссылка"/>
    <w:uiPriority w:val="99"/>
    <w:rsid w:val="00780135"/>
    <w:rPr>
      <w:b/>
      <w:color w:val="106BBE"/>
      <w:u w:val="single"/>
    </w:rPr>
  </w:style>
  <w:style w:type="paragraph" w:customStyle="1" w:styleId="afff8">
    <w:name w:val="Внимание"/>
    <w:basedOn w:val="a"/>
    <w:next w:val="a"/>
    <w:uiPriority w:val="99"/>
    <w:rsid w:val="00780135"/>
    <w:pPr>
      <w:widowControl w:val="0"/>
      <w:autoSpaceDE w:val="0"/>
      <w:autoSpaceDN w:val="0"/>
      <w:adjustRightInd w:val="0"/>
      <w:spacing w:before="240" w:after="240" w:line="360" w:lineRule="auto"/>
      <w:ind w:left="420" w:right="420" w:firstLine="300"/>
      <w:jc w:val="both"/>
    </w:pPr>
    <w:rPr>
      <w:sz w:val="24"/>
      <w:szCs w:val="24"/>
      <w:shd w:val="clear" w:color="auto" w:fill="F5F3DA"/>
      <w:lang w:eastAsia="ru-RU"/>
    </w:rPr>
  </w:style>
  <w:style w:type="paragraph" w:customStyle="1" w:styleId="afff9">
    <w:name w:val="Внимание: недобросовестность!"/>
    <w:basedOn w:val="afff8"/>
    <w:next w:val="a"/>
    <w:uiPriority w:val="99"/>
    <w:rsid w:val="00780135"/>
  </w:style>
  <w:style w:type="character" w:customStyle="1" w:styleId="afffa">
    <w:name w:val="Выделение для Базового Поиска"/>
    <w:uiPriority w:val="99"/>
    <w:rsid w:val="00780135"/>
    <w:rPr>
      <w:b/>
      <w:color w:val="0058A9"/>
    </w:rPr>
  </w:style>
  <w:style w:type="character" w:customStyle="1" w:styleId="afffb">
    <w:name w:val="Выделение для Базового Поиска (курсив)"/>
    <w:uiPriority w:val="99"/>
    <w:rsid w:val="00780135"/>
    <w:rPr>
      <w:b/>
      <w:i/>
      <w:color w:val="0058A9"/>
    </w:rPr>
  </w:style>
  <w:style w:type="paragraph" w:customStyle="1" w:styleId="afffc">
    <w:name w:val="Дочерний элемент списка"/>
    <w:basedOn w:val="a"/>
    <w:next w:val="a"/>
    <w:uiPriority w:val="99"/>
    <w:rsid w:val="00780135"/>
    <w:pPr>
      <w:widowControl w:val="0"/>
      <w:autoSpaceDE w:val="0"/>
      <w:autoSpaceDN w:val="0"/>
      <w:adjustRightInd w:val="0"/>
      <w:spacing w:line="360" w:lineRule="auto"/>
      <w:jc w:val="both"/>
    </w:pPr>
    <w:rPr>
      <w:color w:val="868381"/>
      <w:sz w:val="20"/>
      <w:szCs w:val="20"/>
      <w:lang w:eastAsia="ru-RU"/>
    </w:rPr>
  </w:style>
  <w:style w:type="paragraph" w:customStyle="1" w:styleId="afffd">
    <w:name w:val="Основное меню (преемственное)"/>
    <w:basedOn w:val="a"/>
    <w:next w:val="a"/>
    <w:uiPriority w:val="99"/>
    <w:rsid w:val="00780135"/>
    <w:pPr>
      <w:widowControl w:val="0"/>
      <w:autoSpaceDE w:val="0"/>
      <w:autoSpaceDN w:val="0"/>
      <w:adjustRightInd w:val="0"/>
      <w:spacing w:line="360" w:lineRule="auto"/>
      <w:ind w:firstLine="720"/>
      <w:jc w:val="both"/>
    </w:pPr>
    <w:rPr>
      <w:rFonts w:ascii="Verdana" w:hAnsi="Verdana" w:cs="Verdana"/>
      <w:lang w:eastAsia="ru-RU"/>
    </w:rPr>
  </w:style>
  <w:style w:type="paragraph" w:customStyle="1" w:styleId="1f0">
    <w:name w:val="Заголовок1"/>
    <w:basedOn w:val="afffd"/>
    <w:next w:val="a"/>
    <w:uiPriority w:val="99"/>
    <w:rsid w:val="00780135"/>
    <w:rPr>
      <w:b/>
      <w:bCs/>
      <w:color w:val="0058A9"/>
      <w:shd w:val="clear" w:color="auto" w:fill="ECE9D8"/>
    </w:rPr>
  </w:style>
  <w:style w:type="paragraph" w:customStyle="1" w:styleId="afffe">
    <w:name w:val="Заголовок группы контролов"/>
    <w:basedOn w:val="a"/>
    <w:next w:val="a"/>
    <w:uiPriority w:val="99"/>
    <w:rsid w:val="00780135"/>
    <w:pPr>
      <w:widowControl w:val="0"/>
      <w:autoSpaceDE w:val="0"/>
      <w:autoSpaceDN w:val="0"/>
      <w:adjustRightInd w:val="0"/>
      <w:spacing w:line="360" w:lineRule="auto"/>
      <w:ind w:firstLine="720"/>
      <w:jc w:val="both"/>
    </w:pPr>
    <w:rPr>
      <w:b/>
      <w:bCs/>
      <w:color w:val="000000"/>
      <w:sz w:val="24"/>
      <w:szCs w:val="24"/>
      <w:lang w:eastAsia="ru-RU"/>
    </w:rPr>
  </w:style>
  <w:style w:type="paragraph" w:customStyle="1" w:styleId="affff">
    <w:name w:val="Заголовок для информации об изменениях"/>
    <w:basedOn w:val="1"/>
    <w:next w:val="a"/>
    <w:uiPriority w:val="99"/>
    <w:rsid w:val="00780135"/>
    <w:pPr>
      <w:autoSpaceDE w:val="0"/>
      <w:autoSpaceDN w:val="0"/>
      <w:adjustRightInd w:val="0"/>
      <w:spacing w:before="0" w:after="240" w:line="360" w:lineRule="auto"/>
      <w:jc w:val="center"/>
      <w:outlineLvl w:val="9"/>
    </w:pPr>
    <w:rPr>
      <w:rFonts w:ascii="Times New Roman" w:eastAsia="Times New Roman" w:hAnsi="Times New Roman" w:cs="Times New Roman"/>
      <w:b w:val="0"/>
      <w:bCs w:val="0"/>
      <w:color w:val="auto"/>
      <w:sz w:val="18"/>
      <w:szCs w:val="18"/>
      <w:shd w:val="clear" w:color="auto" w:fill="FFFFFF"/>
      <w:lang/>
    </w:rPr>
  </w:style>
  <w:style w:type="paragraph" w:customStyle="1" w:styleId="affff0">
    <w:name w:val="Заголовок распахивающейся части диалога"/>
    <w:basedOn w:val="a"/>
    <w:next w:val="a"/>
    <w:uiPriority w:val="99"/>
    <w:rsid w:val="00780135"/>
    <w:pPr>
      <w:widowControl w:val="0"/>
      <w:autoSpaceDE w:val="0"/>
      <w:autoSpaceDN w:val="0"/>
      <w:adjustRightInd w:val="0"/>
      <w:spacing w:line="360" w:lineRule="auto"/>
      <w:ind w:firstLine="720"/>
      <w:jc w:val="both"/>
    </w:pPr>
    <w:rPr>
      <w:i/>
      <w:iCs/>
      <w:color w:val="000080"/>
      <w:lang w:eastAsia="ru-RU"/>
    </w:rPr>
  </w:style>
  <w:style w:type="character" w:customStyle="1" w:styleId="affff1">
    <w:name w:val="Заголовок своего сообщения"/>
    <w:uiPriority w:val="99"/>
    <w:rsid w:val="00780135"/>
    <w:rPr>
      <w:b/>
      <w:color w:val="26282F"/>
    </w:rPr>
  </w:style>
  <w:style w:type="paragraph" w:customStyle="1" w:styleId="affff2">
    <w:name w:val="Заголовок статьи"/>
    <w:basedOn w:val="a"/>
    <w:next w:val="a"/>
    <w:uiPriority w:val="99"/>
    <w:rsid w:val="00780135"/>
    <w:pPr>
      <w:widowControl w:val="0"/>
      <w:autoSpaceDE w:val="0"/>
      <w:autoSpaceDN w:val="0"/>
      <w:adjustRightInd w:val="0"/>
      <w:spacing w:line="360" w:lineRule="auto"/>
      <w:ind w:left="1612" w:hanging="892"/>
      <w:jc w:val="both"/>
    </w:pPr>
    <w:rPr>
      <w:sz w:val="24"/>
      <w:szCs w:val="24"/>
      <w:lang w:eastAsia="ru-RU"/>
    </w:rPr>
  </w:style>
  <w:style w:type="character" w:customStyle="1" w:styleId="affff3">
    <w:name w:val="Заголовок чужого сообщения"/>
    <w:uiPriority w:val="99"/>
    <w:rsid w:val="00780135"/>
    <w:rPr>
      <w:b/>
      <w:color w:val="FF0000"/>
    </w:rPr>
  </w:style>
  <w:style w:type="paragraph" w:customStyle="1" w:styleId="affff4">
    <w:name w:val="Заголовок ЭР (левое окно)"/>
    <w:basedOn w:val="a"/>
    <w:next w:val="a"/>
    <w:uiPriority w:val="99"/>
    <w:rsid w:val="00780135"/>
    <w:pPr>
      <w:widowControl w:val="0"/>
      <w:autoSpaceDE w:val="0"/>
      <w:autoSpaceDN w:val="0"/>
      <w:adjustRightInd w:val="0"/>
      <w:spacing w:before="300" w:after="250" w:line="360" w:lineRule="auto"/>
    </w:pPr>
    <w:rPr>
      <w:b/>
      <w:bCs/>
      <w:color w:val="26282F"/>
      <w:sz w:val="26"/>
      <w:szCs w:val="26"/>
      <w:lang w:eastAsia="ru-RU"/>
    </w:rPr>
  </w:style>
  <w:style w:type="paragraph" w:customStyle="1" w:styleId="affff5">
    <w:name w:val="Заголовок ЭР (правое окно)"/>
    <w:basedOn w:val="affff4"/>
    <w:next w:val="a"/>
    <w:uiPriority w:val="99"/>
    <w:rsid w:val="00780135"/>
    <w:pPr>
      <w:spacing w:after="0"/>
      <w:jc w:val="left"/>
    </w:pPr>
  </w:style>
  <w:style w:type="paragraph" w:customStyle="1" w:styleId="affff6">
    <w:name w:val="Интерактивный заголовок"/>
    <w:basedOn w:val="1f0"/>
    <w:next w:val="a"/>
    <w:uiPriority w:val="99"/>
    <w:rsid w:val="00780135"/>
    <w:rPr>
      <w:u w:val="single"/>
    </w:rPr>
  </w:style>
  <w:style w:type="paragraph" w:customStyle="1" w:styleId="affff7">
    <w:name w:val="Текст информации об изменениях"/>
    <w:basedOn w:val="a"/>
    <w:next w:val="a"/>
    <w:uiPriority w:val="99"/>
    <w:rsid w:val="00780135"/>
    <w:pPr>
      <w:widowControl w:val="0"/>
      <w:autoSpaceDE w:val="0"/>
      <w:autoSpaceDN w:val="0"/>
      <w:adjustRightInd w:val="0"/>
      <w:spacing w:line="360" w:lineRule="auto"/>
      <w:ind w:firstLine="720"/>
      <w:jc w:val="both"/>
    </w:pPr>
    <w:rPr>
      <w:color w:val="353842"/>
      <w:sz w:val="18"/>
      <w:szCs w:val="18"/>
      <w:lang w:eastAsia="ru-RU"/>
    </w:rPr>
  </w:style>
  <w:style w:type="paragraph" w:customStyle="1" w:styleId="affff8">
    <w:name w:val="Информация об изменениях"/>
    <w:basedOn w:val="affff7"/>
    <w:next w:val="a"/>
    <w:uiPriority w:val="99"/>
    <w:rsid w:val="00780135"/>
    <w:pPr>
      <w:spacing w:before="180"/>
      <w:ind w:left="360" w:right="360" w:firstLine="0"/>
    </w:pPr>
    <w:rPr>
      <w:shd w:val="clear" w:color="auto" w:fill="EAEFED"/>
    </w:rPr>
  </w:style>
  <w:style w:type="paragraph" w:customStyle="1" w:styleId="affff9">
    <w:name w:val="Текст (справка)"/>
    <w:basedOn w:val="a"/>
    <w:next w:val="a"/>
    <w:uiPriority w:val="99"/>
    <w:rsid w:val="00780135"/>
    <w:pPr>
      <w:widowControl w:val="0"/>
      <w:autoSpaceDE w:val="0"/>
      <w:autoSpaceDN w:val="0"/>
      <w:adjustRightInd w:val="0"/>
      <w:spacing w:line="360" w:lineRule="auto"/>
      <w:ind w:left="170" w:right="170"/>
      <w:jc w:val="left"/>
    </w:pPr>
    <w:rPr>
      <w:sz w:val="24"/>
      <w:szCs w:val="24"/>
      <w:lang w:eastAsia="ru-RU"/>
    </w:rPr>
  </w:style>
  <w:style w:type="paragraph" w:customStyle="1" w:styleId="affffa">
    <w:name w:val="Комментарий"/>
    <w:basedOn w:val="affff9"/>
    <w:next w:val="a"/>
    <w:uiPriority w:val="99"/>
    <w:rsid w:val="00780135"/>
    <w:pPr>
      <w:spacing w:before="75"/>
      <w:ind w:right="0"/>
      <w:jc w:val="both"/>
    </w:pPr>
    <w:rPr>
      <w:color w:val="353842"/>
      <w:shd w:val="clear" w:color="auto" w:fill="F0F0F0"/>
    </w:rPr>
  </w:style>
  <w:style w:type="paragraph" w:customStyle="1" w:styleId="affffb">
    <w:name w:val="Информация об изменениях документа"/>
    <w:basedOn w:val="affffa"/>
    <w:next w:val="a"/>
    <w:uiPriority w:val="99"/>
    <w:rsid w:val="00780135"/>
    <w:rPr>
      <w:i/>
      <w:iCs/>
    </w:rPr>
  </w:style>
  <w:style w:type="paragraph" w:customStyle="1" w:styleId="affffc">
    <w:name w:val="Текст (лев. подпись)"/>
    <w:basedOn w:val="a"/>
    <w:next w:val="a"/>
    <w:uiPriority w:val="99"/>
    <w:rsid w:val="00780135"/>
    <w:pPr>
      <w:widowControl w:val="0"/>
      <w:autoSpaceDE w:val="0"/>
      <w:autoSpaceDN w:val="0"/>
      <w:adjustRightInd w:val="0"/>
      <w:spacing w:line="360" w:lineRule="auto"/>
      <w:jc w:val="left"/>
    </w:pPr>
    <w:rPr>
      <w:sz w:val="24"/>
      <w:szCs w:val="24"/>
      <w:lang w:eastAsia="ru-RU"/>
    </w:rPr>
  </w:style>
  <w:style w:type="paragraph" w:customStyle="1" w:styleId="affffd">
    <w:name w:val="Колонтитул (левый)"/>
    <w:basedOn w:val="affffc"/>
    <w:next w:val="a"/>
    <w:uiPriority w:val="99"/>
    <w:rsid w:val="00780135"/>
    <w:rPr>
      <w:sz w:val="14"/>
      <w:szCs w:val="14"/>
    </w:rPr>
  </w:style>
  <w:style w:type="paragraph" w:customStyle="1" w:styleId="affffe">
    <w:name w:val="Текст (прав. подпись)"/>
    <w:basedOn w:val="a"/>
    <w:next w:val="a"/>
    <w:uiPriority w:val="99"/>
    <w:rsid w:val="00780135"/>
    <w:pPr>
      <w:widowControl w:val="0"/>
      <w:autoSpaceDE w:val="0"/>
      <w:autoSpaceDN w:val="0"/>
      <w:adjustRightInd w:val="0"/>
      <w:spacing w:line="360" w:lineRule="auto"/>
      <w:jc w:val="right"/>
    </w:pPr>
    <w:rPr>
      <w:sz w:val="24"/>
      <w:szCs w:val="24"/>
      <w:lang w:eastAsia="ru-RU"/>
    </w:rPr>
  </w:style>
  <w:style w:type="paragraph" w:customStyle="1" w:styleId="afffff">
    <w:name w:val="Колонтитул (правый)"/>
    <w:basedOn w:val="affffe"/>
    <w:next w:val="a"/>
    <w:uiPriority w:val="99"/>
    <w:rsid w:val="00780135"/>
    <w:rPr>
      <w:sz w:val="14"/>
      <w:szCs w:val="14"/>
    </w:rPr>
  </w:style>
  <w:style w:type="paragraph" w:customStyle="1" w:styleId="afffff0">
    <w:name w:val="Комментарий пользователя"/>
    <w:basedOn w:val="affffa"/>
    <w:next w:val="a"/>
    <w:uiPriority w:val="99"/>
    <w:rsid w:val="00780135"/>
    <w:pPr>
      <w:jc w:val="left"/>
    </w:pPr>
    <w:rPr>
      <w:shd w:val="clear" w:color="auto" w:fill="FFDFE0"/>
    </w:rPr>
  </w:style>
  <w:style w:type="paragraph" w:customStyle="1" w:styleId="afffff1">
    <w:name w:val="Куда обратиться?"/>
    <w:basedOn w:val="afff8"/>
    <w:next w:val="a"/>
    <w:uiPriority w:val="99"/>
    <w:rsid w:val="00780135"/>
  </w:style>
  <w:style w:type="paragraph" w:customStyle="1" w:styleId="afffff2">
    <w:name w:val="Моноширинный"/>
    <w:basedOn w:val="a"/>
    <w:next w:val="a"/>
    <w:uiPriority w:val="99"/>
    <w:rsid w:val="00780135"/>
    <w:pPr>
      <w:widowControl w:val="0"/>
      <w:autoSpaceDE w:val="0"/>
      <w:autoSpaceDN w:val="0"/>
      <w:adjustRightInd w:val="0"/>
      <w:spacing w:line="360" w:lineRule="auto"/>
      <w:jc w:val="left"/>
    </w:pPr>
    <w:rPr>
      <w:rFonts w:ascii="Courier New" w:hAnsi="Courier New" w:cs="Courier New"/>
      <w:sz w:val="24"/>
      <w:szCs w:val="24"/>
      <w:lang w:eastAsia="ru-RU"/>
    </w:rPr>
  </w:style>
  <w:style w:type="character" w:customStyle="1" w:styleId="afffff3">
    <w:name w:val="Найденные слова"/>
    <w:uiPriority w:val="99"/>
    <w:rsid w:val="00780135"/>
    <w:rPr>
      <w:b/>
      <w:color w:val="26282F"/>
      <w:shd w:val="clear" w:color="auto" w:fill="FFF580"/>
    </w:rPr>
  </w:style>
  <w:style w:type="paragraph" w:customStyle="1" w:styleId="afffff4">
    <w:name w:val="Напишите нам"/>
    <w:basedOn w:val="a"/>
    <w:next w:val="a"/>
    <w:uiPriority w:val="99"/>
    <w:rsid w:val="00780135"/>
    <w:pPr>
      <w:widowControl w:val="0"/>
      <w:autoSpaceDE w:val="0"/>
      <w:autoSpaceDN w:val="0"/>
      <w:adjustRightInd w:val="0"/>
      <w:spacing w:before="90" w:after="90" w:line="360" w:lineRule="auto"/>
      <w:ind w:left="180" w:right="180"/>
      <w:jc w:val="both"/>
    </w:pPr>
    <w:rPr>
      <w:sz w:val="20"/>
      <w:szCs w:val="20"/>
      <w:shd w:val="clear" w:color="auto" w:fill="EFFFAD"/>
      <w:lang w:eastAsia="ru-RU"/>
    </w:rPr>
  </w:style>
  <w:style w:type="character" w:customStyle="1" w:styleId="afffff5">
    <w:name w:val="Не вступил в силу"/>
    <w:uiPriority w:val="99"/>
    <w:rsid w:val="00780135"/>
    <w:rPr>
      <w:b/>
      <w:color w:val="000000"/>
      <w:shd w:val="clear" w:color="auto" w:fill="D8EDE8"/>
    </w:rPr>
  </w:style>
  <w:style w:type="paragraph" w:customStyle="1" w:styleId="afffff6">
    <w:name w:val="Необходимые документы"/>
    <w:basedOn w:val="afff8"/>
    <w:next w:val="a"/>
    <w:uiPriority w:val="99"/>
    <w:rsid w:val="00780135"/>
    <w:pPr>
      <w:ind w:firstLine="118"/>
    </w:pPr>
  </w:style>
  <w:style w:type="paragraph" w:customStyle="1" w:styleId="afffff7">
    <w:name w:val="Нормальный (таблица)"/>
    <w:basedOn w:val="a"/>
    <w:next w:val="a"/>
    <w:uiPriority w:val="99"/>
    <w:rsid w:val="00780135"/>
    <w:pPr>
      <w:widowControl w:val="0"/>
      <w:autoSpaceDE w:val="0"/>
      <w:autoSpaceDN w:val="0"/>
      <w:adjustRightInd w:val="0"/>
      <w:spacing w:line="360" w:lineRule="auto"/>
      <w:jc w:val="both"/>
    </w:pPr>
    <w:rPr>
      <w:sz w:val="24"/>
      <w:szCs w:val="24"/>
      <w:lang w:eastAsia="ru-RU"/>
    </w:rPr>
  </w:style>
  <w:style w:type="paragraph" w:customStyle="1" w:styleId="afffff8">
    <w:name w:val="Таблицы (моноширинный)"/>
    <w:basedOn w:val="a"/>
    <w:next w:val="a"/>
    <w:uiPriority w:val="99"/>
    <w:rsid w:val="00780135"/>
    <w:pPr>
      <w:widowControl w:val="0"/>
      <w:autoSpaceDE w:val="0"/>
      <w:autoSpaceDN w:val="0"/>
      <w:adjustRightInd w:val="0"/>
      <w:spacing w:line="360" w:lineRule="auto"/>
      <w:jc w:val="left"/>
    </w:pPr>
    <w:rPr>
      <w:rFonts w:ascii="Courier New" w:hAnsi="Courier New" w:cs="Courier New"/>
      <w:sz w:val="24"/>
      <w:szCs w:val="24"/>
      <w:lang w:eastAsia="ru-RU"/>
    </w:rPr>
  </w:style>
  <w:style w:type="paragraph" w:customStyle="1" w:styleId="afffff9">
    <w:name w:val="Оглавление"/>
    <w:basedOn w:val="afffff8"/>
    <w:next w:val="a"/>
    <w:uiPriority w:val="99"/>
    <w:rsid w:val="00780135"/>
    <w:pPr>
      <w:ind w:left="140"/>
    </w:pPr>
  </w:style>
  <w:style w:type="character" w:customStyle="1" w:styleId="afffffa">
    <w:name w:val="Опечатки"/>
    <w:uiPriority w:val="99"/>
    <w:rsid w:val="00780135"/>
    <w:rPr>
      <w:color w:val="FF0000"/>
    </w:rPr>
  </w:style>
  <w:style w:type="paragraph" w:customStyle="1" w:styleId="afffffb">
    <w:name w:val="Переменная часть"/>
    <w:basedOn w:val="afffd"/>
    <w:next w:val="a"/>
    <w:uiPriority w:val="99"/>
    <w:rsid w:val="00780135"/>
    <w:rPr>
      <w:sz w:val="18"/>
      <w:szCs w:val="18"/>
    </w:rPr>
  </w:style>
  <w:style w:type="paragraph" w:customStyle="1" w:styleId="afffffc">
    <w:name w:val="Подвал для информации об изменениях"/>
    <w:basedOn w:val="1"/>
    <w:next w:val="a"/>
    <w:uiPriority w:val="99"/>
    <w:rsid w:val="00780135"/>
    <w:pPr>
      <w:autoSpaceDE w:val="0"/>
      <w:autoSpaceDN w:val="0"/>
      <w:adjustRightInd w:val="0"/>
      <w:spacing w:after="240" w:line="360" w:lineRule="auto"/>
      <w:jc w:val="center"/>
      <w:outlineLvl w:val="9"/>
    </w:pPr>
    <w:rPr>
      <w:rFonts w:ascii="Times New Roman" w:eastAsia="Times New Roman" w:hAnsi="Times New Roman" w:cs="Times New Roman"/>
      <w:b w:val="0"/>
      <w:bCs w:val="0"/>
      <w:color w:val="auto"/>
      <w:sz w:val="18"/>
      <w:szCs w:val="18"/>
      <w:lang/>
    </w:rPr>
  </w:style>
  <w:style w:type="paragraph" w:customStyle="1" w:styleId="afffffd">
    <w:name w:val="Подзаголовок для информации об изменениях"/>
    <w:basedOn w:val="affff7"/>
    <w:next w:val="a"/>
    <w:uiPriority w:val="99"/>
    <w:rsid w:val="00780135"/>
    <w:rPr>
      <w:b/>
      <w:bCs/>
    </w:rPr>
  </w:style>
  <w:style w:type="paragraph" w:customStyle="1" w:styleId="afffffe">
    <w:name w:val="Подчёркнуный текст"/>
    <w:basedOn w:val="a"/>
    <w:next w:val="a"/>
    <w:uiPriority w:val="99"/>
    <w:rsid w:val="00780135"/>
    <w:pPr>
      <w:widowControl w:val="0"/>
      <w:pBdr>
        <w:bottom w:val="single" w:sz="4" w:space="0" w:color="auto"/>
      </w:pBdr>
      <w:autoSpaceDE w:val="0"/>
      <w:autoSpaceDN w:val="0"/>
      <w:adjustRightInd w:val="0"/>
      <w:spacing w:line="360" w:lineRule="auto"/>
      <w:ind w:firstLine="720"/>
      <w:jc w:val="both"/>
    </w:pPr>
    <w:rPr>
      <w:sz w:val="24"/>
      <w:szCs w:val="24"/>
      <w:lang w:eastAsia="ru-RU"/>
    </w:rPr>
  </w:style>
  <w:style w:type="paragraph" w:customStyle="1" w:styleId="affffff">
    <w:name w:val="Постоянная часть"/>
    <w:basedOn w:val="afffd"/>
    <w:next w:val="a"/>
    <w:uiPriority w:val="99"/>
    <w:rsid w:val="00780135"/>
    <w:rPr>
      <w:sz w:val="20"/>
      <w:szCs w:val="20"/>
    </w:rPr>
  </w:style>
  <w:style w:type="paragraph" w:customStyle="1" w:styleId="affffff0">
    <w:name w:val="Прижатый влево"/>
    <w:basedOn w:val="a"/>
    <w:next w:val="a"/>
    <w:uiPriority w:val="99"/>
    <w:rsid w:val="00780135"/>
    <w:pPr>
      <w:widowControl w:val="0"/>
      <w:autoSpaceDE w:val="0"/>
      <w:autoSpaceDN w:val="0"/>
      <w:adjustRightInd w:val="0"/>
      <w:spacing w:line="360" w:lineRule="auto"/>
      <w:jc w:val="left"/>
    </w:pPr>
    <w:rPr>
      <w:sz w:val="24"/>
      <w:szCs w:val="24"/>
      <w:lang w:eastAsia="ru-RU"/>
    </w:rPr>
  </w:style>
  <w:style w:type="paragraph" w:customStyle="1" w:styleId="affffff1">
    <w:name w:val="Пример."/>
    <w:basedOn w:val="afff8"/>
    <w:next w:val="a"/>
    <w:uiPriority w:val="99"/>
    <w:rsid w:val="00780135"/>
  </w:style>
  <w:style w:type="paragraph" w:customStyle="1" w:styleId="affffff2">
    <w:name w:val="Примечание."/>
    <w:basedOn w:val="afff8"/>
    <w:next w:val="a"/>
    <w:uiPriority w:val="99"/>
    <w:rsid w:val="00780135"/>
  </w:style>
  <w:style w:type="character" w:customStyle="1" w:styleId="affffff3">
    <w:name w:val="Продолжение ссылки"/>
    <w:uiPriority w:val="99"/>
    <w:rsid w:val="00780135"/>
  </w:style>
  <w:style w:type="paragraph" w:customStyle="1" w:styleId="affffff4">
    <w:name w:val="Словарная статья"/>
    <w:basedOn w:val="a"/>
    <w:next w:val="a"/>
    <w:uiPriority w:val="99"/>
    <w:rsid w:val="00780135"/>
    <w:pPr>
      <w:widowControl w:val="0"/>
      <w:autoSpaceDE w:val="0"/>
      <w:autoSpaceDN w:val="0"/>
      <w:adjustRightInd w:val="0"/>
      <w:spacing w:line="360" w:lineRule="auto"/>
      <w:ind w:right="118"/>
      <w:jc w:val="both"/>
    </w:pPr>
    <w:rPr>
      <w:sz w:val="24"/>
      <w:szCs w:val="24"/>
      <w:lang w:eastAsia="ru-RU"/>
    </w:rPr>
  </w:style>
  <w:style w:type="character" w:customStyle="1" w:styleId="affffff5">
    <w:name w:val="Сравнение редакций"/>
    <w:uiPriority w:val="99"/>
    <w:rsid w:val="00780135"/>
    <w:rPr>
      <w:b/>
      <w:color w:val="26282F"/>
    </w:rPr>
  </w:style>
  <w:style w:type="character" w:customStyle="1" w:styleId="affffff6">
    <w:name w:val="Сравнение редакций. Добавленный фрагмент"/>
    <w:uiPriority w:val="99"/>
    <w:rsid w:val="00780135"/>
    <w:rPr>
      <w:color w:val="000000"/>
      <w:shd w:val="clear" w:color="auto" w:fill="C1D7FF"/>
    </w:rPr>
  </w:style>
  <w:style w:type="character" w:customStyle="1" w:styleId="affffff7">
    <w:name w:val="Сравнение редакций. Удаленный фрагмент"/>
    <w:uiPriority w:val="99"/>
    <w:rsid w:val="00780135"/>
    <w:rPr>
      <w:color w:val="000000"/>
      <w:shd w:val="clear" w:color="auto" w:fill="C4C413"/>
    </w:rPr>
  </w:style>
  <w:style w:type="paragraph" w:customStyle="1" w:styleId="affffff8">
    <w:name w:val="Ссылка на официальную публикацию"/>
    <w:basedOn w:val="a"/>
    <w:next w:val="a"/>
    <w:uiPriority w:val="99"/>
    <w:rsid w:val="00780135"/>
    <w:pPr>
      <w:widowControl w:val="0"/>
      <w:autoSpaceDE w:val="0"/>
      <w:autoSpaceDN w:val="0"/>
      <w:adjustRightInd w:val="0"/>
      <w:spacing w:line="360" w:lineRule="auto"/>
      <w:ind w:firstLine="720"/>
      <w:jc w:val="both"/>
    </w:pPr>
    <w:rPr>
      <w:sz w:val="24"/>
      <w:szCs w:val="24"/>
      <w:lang w:eastAsia="ru-RU"/>
    </w:rPr>
  </w:style>
  <w:style w:type="character" w:customStyle="1" w:styleId="affffff9">
    <w:name w:val="Ссылка на утративший силу документ"/>
    <w:uiPriority w:val="99"/>
    <w:rsid w:val="00780135"/>
    <w:rPr>
      <w:b/>
      <w:color w:val="749232"/>
    </w:rPr>
  </w:style>
  <w:style w:type="paragraph" w:customStyle="1" w:styleId="affffffa">
    <w:name w:val="Текст в таблице"/>
    <w:basedOn w:val="afffff7"/>
    <w:next w:val="a"/>
    <w:uiPriority w:val="99"/>
    <w:rsid w:val="00780135"/>
    <w:pPr>
      <w:ind w:firstLine="500"/>
    </w:pPr>
  </w:style>
  <w:style w:type="paragraph" w:customStyle="1" w:styleId="affffffb">
    <w:name w:val="Текст ЭР (см. также)"/>
    <w:basedOn w:val="a"/>
    <w:next w:val="a"/>
    <w:uiPriority w:val="99"/>
    <w:rsid w:val="00780135"/>
    <w:pPr>
      <w:widowControl w:val="0"/>
      <w:autoSpaceDE w:val="0"/>
      <w:autoSpaceDN w:val="0"/>
      <w:adjustRightInd w:val="0"/>
      <w:spacing w:before="200" w:line="360" w:lineRule="auto"/>
      <w:jc w:val="left"/>
    </w:pPr>
    <w:rPr>
      <w:sz w:val="20"/>
      <w:szCs w:val="20"/>
      <w:lang w:eastAsia="ru-RU"/>
    </w:rPr>
  </w:style>
  <w:style w:type="paragraph" w:customStyle="1" w:styleId="affffffc">
    <w:name w:val="Технический комментарий"/>
    <w:basedOn w:val="a"/>
    <w:next w:val="a"/>
    <w:uiPriority w:val="99"/>
    <w:rsid w:val="00780135"/>
    <w:pPr>
      <w:widowControl w:val="0"/>
      <w:autoSpaceDE w:val="0"/>
      <w:autoSpaceDN w:val="0"/>
      <w:adjustRightInd w:val="0"/>
      <w:spacing w:line="360" w:lineRule="auto"/>
      <w:jc w:val="left"/>
    </w:pPr>
    <w:rPr>
      <w:color w:val="463F31"/>
      <w:sz w:val="24"/>
      <w:szCs w:val="24"/>
      <w:shd w:val="clear" w:color="auto" w:fill="FFFFA6"/>
      <w:lang w:eastAsia="ru-RU"/>
    </w:rPr>
  </w:style>
  <w:style w:type="character" w:customStyle="1" w:styleId="affffffd">
    <w:name w:val="Утратил силу"/>
    <w:uiPriority w:val="99"/>
    <w:rsid w:val="00780135"/>
    <w:rPr>
      <w:b/>
      <w:strike/>
      <w:color w:val="666600"/>
    </w:rPr>
  </w:style>
  <w:style w:type="paragraph" w:customStyle="1" w:styleId="affffffe">
    <w:name w:val="Формула"/>
    <w:basedOn w:val="a"/>
    <w:next w:val="a"/>
    <w:uiPriority w:val="99"/>
    <w:rsid w:val="00780135"/>
    <w:pPr>
      <w:widowControl w:val="0"/>
      <w:autoSpaceDE w:val="0"/>
      <w:autoSpaceDN w:val="0"/>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ff">
    <w:name w:val="Центрированный (таблица)"/>
    <w:basedOn w:val="afffff7"/>
    <w:next w:val="a"/>
    <w:uiPriority w:val="99"/>
    <w:rsid w:val="00780135"/>
    <w:pPr>
      <w:jc w:val="center"/>
    </w:pPr>
  </w:style>
  <w:style w:type="paragraph" w:customStyle="1" w:styleId="-">
    <w:name w:val="ЭР-содержание (правое окно)"/>
    <w:basedOn w:val="a"/>
    <w:next w:val="a"/>
    <w:uiPriority w:val="99"/>
    <w:rsid w:val="00780135"/>
    <w:pPr>
      <w:widowControl w:val="0"/>
      <w:autoSpaceDE w:val="0"/>
      <w:autoSpaceDN w:val="0"/>
      <w:adjustRightInd w:val="0"/>
      <w:spacing w:before="300" w:line="360" w:lineRule="auto"/>
      <w:jc w:val="left"/>
    </w:pPr>
    <w:rPr>
      <w:sz w:val="24"/>
      <w:szCs w:val="24"/>
      <w:lang w:eastAsia="ru-RU"/>
    </w:rPr>
  </w:style>
  <w:style w:type="paragraph" w:styleId="41">
    <w:name w:val="toc 4"/>
    <w:basedOn w:val="a"/>
    <w:next w:val="a"/>
    <w:autoRedefine/>
    <w:rsid w:val="00780135"/>
    <w:pPr>
      <w:ind w:left="720"/>
      <w:jc w:val="left"/>
    </w:pPr>
    <w:rPr>
      <w:rFonts w:ascii="Calibri" w:hAnsi="Calibri" w:cs="Calibri"/>
      <w:sz w:val="20"/>
      <w:szCs w:val="20"/>
      <w:lang w:eastAsia="ru-RU"/>
    </w:rPr>
  </w:style>
  <w:style w:type="paragraph" w:styleId="5">
    <w:name w:val="toc 5"/>
    <w:basedOn w:val="a"/>
    <w:next w:val="a"/>
    <w:autoRedefine/>
    <w:rsid w:val="00780135"/>
    <w:pPr>
      <w:ind w:left="960"/>
      <w:jc w:val="left"/>
    </w:pPr>
    <w:rPr>
      <w:rFonts w:ascii="Calibri" w:hAnsi="Calibri" w:cs="Calibri"/>
      <w:sz w:val="20"/>
      <w:szCs w:val="20"/>
      <w:lang w:eastAsia="ru-RU"/>
    </w:rPr>
  </w:style>
  <w:style w:type="paragraph" w:styleId="61">
    <w:name w:val="toc 6"/>
    <w:basedOn w:val="a"/>
    <w:next w:val="a"/>
    <w:autoRedefine/>
    <w:rsid w:val="00780135"/>
    <w:pPr>
      <w:ind w:left="1200"/>
      <w:jc w:val="left"/>
    </w:pPr>
    <w:rPr>
      <w:rFonts w:ascii="Calibri" w:hAnsi="Calibri" w:cs="Calibri"/>
      <w:sz w:val="20"/>
      <w:szCs w:val="20"/>
      <w:lang w:eastAsia="ru-RU"/>
    </w:rPr>
  </w:style>
  <w:style w:type="paragraph" w:styleId="71">
    <w:name w:val="toc 7"/>
    <w:basedOn w:val="a"/>
    <w:next w:val="a"/>
    <w:autoRedefine/>
    <w:rsid w:val="00780135"/>
    <w:pPr>
      <w:ind w:left="1440"/>
      <w:jc w:val="left"/>
    </w:pPr>
    <w:rPr>
      <w:rFonts w:ascii="Calibri" w:hAnsi="Calibri" w:cs="Calibri"/>
      <w:sz w:val="20"/>
      <w:szCs w:val="20"/>
      <w:lang w:eastAsia="ru-RU"/>
    </w:rPr>
  </w:style>
  <w:style w:type="paragraph" w:styleId="8">
    <w:name w:val="toc 8"/>
    <w:basedOn w:val="a"/>
    <w:next w:val="a"/>
    <w:autoRedefine/>
    <w:rsid w:val="00780135"/>
    <w:pPr>
      <w:ind w:left="1680"/>
      <w:jc w:val="left"/>
    </w:pPr>
    <w:rPr>
      <w:rFonts w:ascii="Calibri" w:hAnsi="Calibri" w:cs="Calibri"/>
      <w:sz w:val="20"/>
      <w:szCs w:val="20"/>
      <w:lang w:eastAsia="ru-RU"/>
    </w:rPr>
  </w:style>
  <w:style w:type="paragraph" w:styleId="9">
    <w:name w:val="toc 9"/>
    <w:basedOn w:val="a"/>
    <w:next w:val="a"/>
    <w:autoRedefine/>
    <w:rsid w:val="00780135"/>
    <w:pPr>
      <w:ind w:left="1920"/>
      <w:jc w:val="left"/>
    </w:pPr>
    <w:rPr>
      <w:rFonts w:ascii="Calibri" w:hAnsi="Calibri" w:cs="Calibri"/>
      <w:sz w:val="20"/>
      <w:szCs w:val="20"/>
      <w:lang w:eastAsia="ru-RU"/>
    </w:rPr>
  </w:style>
  <w:style w:type="paragraph" w:customStyle="1" w:styleId="s1">
    <w:name w:val="s_1"/>
    <w:basedOn w:val="a"/>
    <w:rsid w:val="00780135"/>
    <w:pPr>
      <w:spacing w:before="100" w:beforeAutospacing="1" w:after="100" w:afterAutospacing="1"/>
      <w:jc w:val="left"/>
    </w:pPr>
    <w:rPr>
      <w:sz w:val="24"/>
      <w:szCs w:val="24"/>
      <w:lang w:eastAsia="ru-RU"/>
    </w:rPr>
  </w:style>
  <w:style w:type="paragraph" w:styleId="afffffff0">
    <w:name w:val="endnote text"/>
    <w:basedOn w:val="a"/>
    <w:link w:val="afffffff1"/>
    <w:uiPriority w:val="99"/>
    <w:semiHidden/>
    <w:unhideWhenUsed/>
    <w:rsid w:val="00780135"/>
    <w:pPr>
      <w:jc w:val="left"/>
    </w:pPr>
    <w:rPr>
      <w:rFonts w:ascii="Calibri" w:hAnsi="Calibri"/>
      <w:sz w:val="20"/>
      <w:szCs w:val="20"/>
      <w:lang/>
    </w:rPr>
  </w:style>
  <w:style w:type="character" w:customStyle="1" w:styleId="afffffff1">
    <w:name w:val="Текст концевой сноски Знак"/>
    <w:basedOn w:val="a0"/>
    <w:link w:val="afffffff0"/>
    <w:uiPriority w:val="99"/>
    <w:semiHidden/>
    <w:rsid w:val="00780135"/>
    <w:rPr>
      <w:rFonts w:ascii="Calibri" w:eastAsia="Times New Roman" w:hAnsi="Calibri" w:cs="Times New Roman"/>
      <w:sz w:val="20"/>
      <w:szCs w:val="20"/>
      <w:lang/>
    </w:rPr>
  </w:style>
  <w:style w:type="character" w:customStyle="1" w:styleId="a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ocked/>
    <w:rsid w:val="00780135"/>
    <w:rPr>
      <w:rFonts w:ascii="Times New Roman" w:hAnsi="Times New Roman"/>
      <w:sz w:val="24"/>
      <w:szCs w:val="24"/>
      <w:lang w:val="en-US" w:eastAsia="nl-NL"/>
    </w:rPr>
  </w:style>
  <w:style w:type="character" w:styleId="afffffff2">
    <w:name w:val="FollowedHyperlink"/>
    <w:uiPriority w:val="99"/>
    <w:unhideWhenUsed/>
    <w:rsid w:val="00780135"/>
    <w:rPr>
      <w:color w:val="0000FF"/>
      <w:u w:val="single"/>
    </w:rPr>
  </w:style>
</w:styles>
</file>

<file path=word/webSettings.xml><?xml version="1.0" encoding="utf-8"?>
<w:webSettings xmlns:r="http://schemas.openxmlformats.org/officeDocument/2006/relationships" xmlns:w="http://schemas.openxmlformats.org/wordprocessingml/2006/main">
  <w:divs>
    <w:div w:id="559555023">
      <w:bodyDiv w:val="1"/>
      <w:marLeft w:val="0"/>
      <w:marRight w:val="0"/>
      <w:marTop w:val="0"/>
      <w:marBottom w:val="0"/>
      <w:divBdr>
        <w:top w:val="none" w:sz="0" w:space="0" w:color="auto"/>
        <w:left w:val="none" w:sz="0" w:space="0" w:color="auto"/>
        <w:bottom w:val="none" w:sz="0" w:space="0" w:color="auto"/>
        <w:right w:val="none" w:sz="0" w:space="0" w:color="auto"/>
      </w:divBdr>
    </w:div>
    <w:div w:id="1092361421">
      <w:bodyDiv w:val="1"/>
      <w:marLeft w:val="0"/>
      <w:marRight w:val="0"/>
      <w:marTop w:val="0"/>
      <w:marBottom w:val="0"/>
      <w:divBdr>
        <w:top w:val="none" w:sz="0" w:space="0" w:color="auto"/>
        <w:left w:val="none" w:sz="0" w:space="0" w:color="auto"/>
        <w:bottom w:val="none" w:sz="0" w:space="0" w:color="auto"/>
        <w:right w:val="none" w:sz="0" w:space="0" w:color="auto"/>
      </w:divBdr>
    </w:div>
    <w:div w:id="1830903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bolshayaperemena.online/"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rsv.ru/"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onf.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1083;&#1080;&#1076;&#1077;&#1088;&#1099;&#1088;&#1086;&#1089;&#1089;&#1080;&#1080;.&#1088;&#109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7C36E-D566-4332-ABA8-4390DF08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78</Pages>
  <Words>19193</Words>
  <Characters>109401</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Grizli777</Company>
  <LinksUpToDate>false</LinksUpToDate>
  <CharactersWithSpaces>128338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BLINOV</dc:creator>
  <cp:lastModifiedBy>user</cp:lastModifiedBy>
  <cp:revision>13</cp:revision>
  <cp:lastPrinted>2021-08-31T09:21:00Z</cp:lastPrinted>
  <dcterms:created xsi:type="dcterms:W3CDTF">2021-09-06T14:05:00Z</dcterms:created>
  <dcterms:modified xsi:type="dcterms:W3CDTF">2021-09-08T07:49:00Z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Office Word 2007</vt:lpwstr>
  </property>
  <property fmtid="{D5CDD505-2E9C-101B-9397-08002B2CF9AE}" pid="4" name="LastSaved">
    <vt:filetime>2021-03-15T00:00:00Z</vt:filetime>
  </property>
</Properties>
</file>