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6C" w:rsidRDefault="0088676C" w:rsidP="00886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A4A">
        <w:rPr>
          <w:rFonts w:ascii="Times New Roman" w:eastAsia="Calibri" w:hAnsi="Times New Roman" w:cs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осударственное </w:t>
      </w:r>
      <w:r w:rsidR="00272D3B">
        <w:rPr>
          <w:rFonts w:ascii="Times New Roman" w:eastAsia="Calibri" w:hAnsi="Times New Roman" w:cs="Times New Roman"/>
          <w:b/>
          <w:sz w:val="24"/>
          <w:szCs w:val="24"/>
        </w:rPr>
        <w:t>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юджетное </w:t>
      </w:r>
      <w:r w:rsidR="00272D3B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рофессиональное </w:t>
      </w:r>
      <w:r w:rsidR="00272D3B">
        <w:rPr>
          <w:rFonts w:ascii="Times New Roman" w:eastAsia="Calibri" w:hAnsi="Times New Roman" w:cs="Times New Roman"/>
          <w:b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бразовательное </w:t>
      </w:r>
      <w:r w:rsidR="00272D3B">
        <w:rPr>
          <w:rFonts w:ascii="Times New Roman" w:eastAsia="Calibri" w:hAnsi="Times New Roman" w:cs="Times New Roman"/>
          <w:b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</w:rPr>
        <w:t>чреждение</w:t>
      </w:r>
      <w:r w:rsidRPr="00A01A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1A4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осковской </w:t>
      </w:r>
      <w:r w:rsidRPr="00A01A4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бласти</w:t>
      </w:r>
      <w:r w:rsidRPr="00A01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76C" w:rsidRPr="00A01A4A" w:rsidRDefault="0088676C" w:rsidP="00272D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«Г</w:t>
      </w:r>
      <w:r w:rsidRPr="00A01A4A">
        <w:rPr>
          <w:rFonts w:ascii="Times New Roman" w:eastAsia="Calibri" w:hAnsi="Times New Roman" w:cs="Times New Roman"/>
          <w:b/>
          <w:sz w:val="24"/>
          <w:szCs w:val="24"/>
        </w:rPr>
        <w:t xml:space="preserve">идрометеорологический </w:t>
      </w:r>
      <w:r w:rsidRPr="00A01A4A">
        <w:rPr>
          <w:rFonts w:ascii="Times New Roman" w:hAnsi="Times New Roman" w:cs="Times New Roman"/>
          <w:b/>
          <w:sz w:val="24"/>
          <w:szCs w:val="24"/>
        </w:rPr>
        <w:t>техникум</w:t>
      </w:r>
      <w:r w:rsidRPr="00A01A4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8676C" w:rsidRPr="00A01A4A" w:rsidRDefault="0088676C" w:rsidP="0088676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1A4A">
        <w:rPr>
          <w:rFonts w:ascii="Times New Roman" w:eastAsia="Calibri" w:hAnsi="Times New Roman" w:cs="Times New Roman"/>
          <w:sz w:val="24"/>
          <w:szCs w:val="24"/>
        </w:rPr>
        <w:t xml:space="preserve">Специальность:  </w:t>
      </w:r>
      <w:r w:rsidRPr="0088676C">
        <w:rPr>
          <w:rFonts w:ascii="Times New Roman" w:eastAsia="Calibri" w:hAnsi="Times New Roman" w:cs="Times New Roman"/>
          <w:b/>
          <w:sz w:val="24"/>
          <w:szCs w:val="24"/>
          <w:u w:val="single"/>
        </w:rPr>
        <w:t>05.02.03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1A4A">
        <w:rPr>
          <w:rFonts w:ascii="Times New Roman" w:eastAsia="Calibri" w:hAnsi="Times New Roman" w:cs="Times New Roman"/>
          <w:b/>
          <w:sz w:val="24"/>
          <w:szCs w:val="24"/>
          <w:u w:val="single"/>
        </w:rPr>
        <w:t>«Метеорология»</w:t>
      </w:r>
    </w:p>
    <w:p w:rsidR="00272D3B" w:rsidRDefault="00272D3B" w:rsidP="00272D3B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Студента </w:t>
      </w:r>
      <w:r w:rsidR="0088676C" w:rsidRPr="0088676C">
        <w:rPr>
          <w:rFonts w:ascii="Times New Roman" w:eastAsia="Calibri" w:hAnsi="Times New Roman" w:cs="Times New Roman"/>
          <w:b/>
          <w:i/>
          <w:sz w:val="24"/>
          <w:szCs w:val="24"/>
        </w:rPr>
        <w:t>группа 3</w:t>
      </w:r>
      <w:r w:rsidR="00A40A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М/З</w:t>
      </w:r>
      <w:r w:rsidR="0088676C" w:rsidRPr="0088676C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="00A40A36">
        <w:rPr>
          <w:rFonts w:ascii="Times New Roman" w:eastAsia="Calibri" w:hAnsi="Times New Roman" w:cs="Times New Roman"/>
          <w:b/>
          <w:i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______________________________________________________________шифр________</w:t>
      </w:r>
    </w:p>
    <w:p w:rsidR="0088676C" w:rsidRPr="0088676C" w:rsidRDefault="00272D3B" w:rsidP="00A40A36">
      <w:pPr>
        <w:spacing w:after="0"/>
        <w:ind w:left="2124"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 Фамилия И.О.) </w:t>
      </w:r>
    </w:p>
    <w:p w:rsidR="0088676C" w:rsidRDefault="0088676C" w:rsidP="0088676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График</w:t>
      </w:r>
    </w:p>
    <w:p w:rsidR="0088676C" w:rsidRPr="00AC349F" w:rsidRDefault="0088676C" w:rsidP="0088676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349F">
        <w:rPr>
          <w:rFonts w:ascii="Times New Roman" w:eastAsia="Calibri" w:hAnsi="Times New Roman" w:cs="Times New Roman"/>
          <w:b/>
          <w:sz w:val="24"/>
          <w:szCs w:val="24"/>
        </w:rPr>
        <w:t>выполнение контрольных работ и отчетов по производственной практике</w:t>
      </w:r>
    </w:p>
    <w:p w:rsidR="0088676C" w:rsidRPr="00A01A4A" w:rsidRDefault="0088676C" w:rsidP="0088676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1A4A">
        <w:rPr>
          <w:rFonts w:ascii="Times New Roman" w:eastAsia="Calibri" w:hAnsi="Times New Roman" w:cs="Times New Roman"/>
          <w:b/>
          <w:sz w:val="24"/>
          <w:szCs w:val="24"/>
        </w:rPr>
        <w:t xml:space="preserve"> на 20</w:t>
      </w:r>
      <w:r w:rsidR="00A40A3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A01A4A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7469C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40A3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01A4A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 год</w:t>
      </w:r>
    </w:p>
    <w:p w:rsidR="0088676C" w:rsidRPr="00A01A4A" w:rsidRDefault="0088676C" w:rsidP="0088676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597"/>
        <w:gridCol w:w="854"/>
        <w:gridCol w:w="472"/>
        <w:gridCol w:w="471"/>
        <w:gridCol w:w="471"/>
        <w:gridCol w:w="347"/>
        <w:gridCol w:w="347"/>
        <w:gridCol w:w="347"/>
        <w:gridCol w:w="347"/>
        <w:gridCol w:w="347"/>
        <w:gridCol w:w="2312"/>
      </w:tblGrid>
      <w:tr w:rsidR="0088676C" w:rsidRPr="00A01A4A" w:rsidTr="006C6FB2">
        <w:trPr>
          <w:trHeight w:val="284"/>
        </w:trPr>
        <w:tc>
          <w:tcPr>
            <w:tcW w:w="0" w:type="auto"/>
            <w:vMerge w:val="restart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A0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 </w:t>
            </w:r>
            <w:r w:rsidRPr="00A01A4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дисциплин, ПМ, МДК</w:t>
            </w:r>
          </w:p>
        </w:tc>
        <w:tc>
          <w:tcPr>
            <w:tcW w:w="0" w:type="auto"/>
            <w:vMerge w:val="restart"/>
            <w:vAlign w:val="center"/>
          </w:tcPr>
          <w:p w:rsidR="0088676C" w:rsidRPr="00AA6424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4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контр</w:t>
            </w:r>
            <w:proofErr w:type="gramStart"/>
            <w:r w:rsidRPr="00AA64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AA6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A64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AA64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</w:t>
            </w:r>
          </w:p>
        </w:tc>
        <w:tc>
          <w:tcPr>
            <w:tcW w:w="0" w:type="auto"/>
            <w:gridSpan w:val="8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контр</w:t>
            </w:r>
            <w:proofErr w:type="gramStart"/>
            <w:r w:rsidRPr="00A0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0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0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0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абот и время их проведения по месяцам</w:t>
            </w:r>
          </w:p>
        </w:tc>
        <w:tc>
          <w:tcPr>
            <w:tcW w:w="0" w:type="auto"/>
            <w:vMerge w:val="restart"/>
            <w:vAlign w:val="center"/>
          </w:tcPr>
          <w:p w:rsidR="0088676C" w:rsidRPr="00AA6424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64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</w:t>
            </w:r>
            <w:proofErr w:type="gramStart"/>
            <w:r w:rsidRPr="00AA64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AA64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A64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AA64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ессия 5-6 </w:t>
            </w:r>
            <w:proofErr w:type="spellStart"/>
            <w:r w:rsidRPr="00AA64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м-ц</w:t>
            </w:r>
            <w:proofErr w:type="spellEnd"/>
            <w:r w:rsidRPr="00AA64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AA6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4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(40 дней)</w:t>
            </w:r>
          </w:p>
        </w:tc>
      </w:tr>
      <w:tr w:rsidR="0088676C" w:rsidRPr="00A01A4A" w:rsidTr="006C6FB2">
        <w:trPr>
          <w:trHeight w:val="239"/>
        </w:trPr>
        <w:tc>
          <w:tcPr>
            <w:tcW w:w="0" w:type="auto"/>
            <w:vMerge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76C" w:rsidRPr="00A01A4A" w:rsidTr="006C6FB2">
        <w:trPr>
          <w:trHeight w:val="239"/>
        </w:trPr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88676C" w:rsidRPr="00AC349F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4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8676C" w:rsidRPr="00A01A4A" w:rsidTr="006C6FB2">
        <w:trPr>
          <w:trHeight w:val="273"/>
        </w:trPr>
        <w:tc>
          <w:tcPr>
            <w:tcW w:w="0" w:type="auto"/>
          </w:tcPr>
          <w:p w:rsidR="0088676C" w:rsidRPr="00DB203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88676C" w:rsidRPr="00AC349F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8676C" w:rsidRPr="00A01A4A" w:rsidTr="006C6FB2">
        <w:trPr>
          <w:trHeight w:val="284"/>
        </w:trPr>
        <w:tc>
          <w:tcPr>
            <w:tcW w:w="0" w:type="auto"/>
          </w:tcPr>
          <w:p w:rsidR="0088676C" w:rsidRPr="00DB203A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остранный </w:t>
            </w: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 xml:space="preserve"> язык   </w:t>
            </w:r>
          </w:p>
        </w:tc>
        <w:tc>
          <w:tcPr>
            <w:tcW w:w="0" w:type="auto"/>
            <w:vAlign w:val="center"/>
          </w:tcPr>
          <w:p w:rsidR="0088676C" w:rsidRPr="00AC349F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676C" w:rsidRPr="00A01A4A" w:rsidTr="006C6FB2">
        <w:trPr>
          <w:trHeight w:val="284"/>
        </w:trPr>
        <w:tc>
          <w:tcPr>
            <w:tcW w:w="0" w:type="auto"/>
          </w:tcPr>
          <w:p w:rsidR="0088676C" w:rsidRPr="00442828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2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язык и культура речи</w:t>
            </w: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88676C" w:rsidRPr="00AC349F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88676C" w:rsidRPr="00A01A4A" w:rsidTr="006C6FB2">
        <w:trPr>
          <w:trHeight w:val="284"/>
        </w:trPr>
        <w:tc>
          <w:tcPr>
            <w:tcW w:w="0" w:type="auto"/>
          </w:tcPr>
          <w:p w:rsidR="0088676C" w:rsidRPr="00442828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88676C" w:rsidRPr="00AC349F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88676C" w:rsidRPr="00A01A4A" w:rsidTr="006C6FB2">
        <w:trPr>
          <w:trHeight w:val="284"/>
        </w:trPr>
        <w:tc>
          <w:tcPr>
            <w:tcW w:w="0" w:type="auto"/>
          </w:tcPr>
          <w:p w:rsidR="0088676C" w:rsidRPr="00442828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0" w:type="auto"/>
            <w:vAlign w:val="center"/>
          </w:tcPr>
          <w:p w:rsidR="0088676C" w:rsidRPr="00AC349F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88676C" w:rsidRPr="00A01A4A" w:rsidTr="006C6FB2">
        <w:trPr>
          <w:trHeight w:val="284"/>
        </w:trPr>
        <w:tc>
          <w:tcPr>
            <w:tcW w:w="0" w:type="auto"/>
          </w:tcPr>
          <w:p w:rsidR="0088676C" w:rsidRPr="00442828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2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Метеорология</w:t>
            </w:r>
          </w:p>
        </w:tc>
        <w:tc>
          <w:tcPr>
            <w:tcW w:w="0" w:type="auto"/>
            <w:vAlign w:val="center"/>
          </w:tcPr>
          <w:p w:rsidR="0088676C" w:rsidRPr="00AC349F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88676C" w:rsidRPr="00A01A4A" w:rsidTr="006C6FB2">
        <w:trPr>
          <w:trHeight w:val="284"/>
        </w:trPr>
        <w:tc>
          <w:tcPr>
            <w:tcW w:w="0" w:type="auto"/>
          </w:tcPr>
          <w:p w:rsidR="0088676C" w:rsidRPr="00442828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2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Основы геодезии</w:t>
            </w:r>
          </w:p>
        </w:tc>
        <w:tc>
          <w:tcPr>
            <w:tcW w:w="0" w:type="auto"/>
            <w:vAlign w:val="center"/>
          </w:tcPr>
          <w:p w:rsidR="0088676C" w:rsidRPr="00AC349F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8676C" w:rsidRPr="00A01A4A" w:rsidTr="006C6FB2">
        <w:trPr>
          <w:trHeight w:val="284"/>
        </w:trPr>
        <w:tc>
          <w:tcPr>
            <w:tcW w:w="0" w:type="auto"/>
          </w:tcPr>
          <w:p w:rsidR="0088676C" w:rsidRPr="00442828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2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Основы  гидрологии</w:t>
            </w:r>
          </w:p>
        </w:tc>
        <w:tc>
          <w:tcPr>
            <w:tcW w:w="0" w:type="auto"/>
            <w:vAlign w:val="center"/>
          </w:tcPr>
          <w:p w:rsidR="0088676C" w:rsidRPr="00AA6424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8676C" w:rsidRPr="00A01A4A" w:rsidTr="006C6FB2">
        <w:trPr>
          <w:trHeight w:val="284"/>
        </w:trPr>
        <w:tc>
          <w:tcPr>
            <w:tcW w:w="0" w:type="auto"/>
          </w:tcPr>
          <w:p w:rsidR="0088676C" w:rsidRPr="00442828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0" w:type="auto"/>
            <w:vAlign w:val="center"/>
          </w:tcPr>
          <w:p w:rsidR="0088676C" w:rsidRPr="00AA6424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8676C" w:rsidRPr="00A01A4A" w:rsidTr="006C6FB2">
        <w:trPr>
          <w:trHeight w:val="284"/>
        </w:trPr>
        <w:tc>
          <w:tcPr>
            <w:tcW w:w="0" w:type="auto"/>
          </w:tcPr>
          <w:p w:rsidR="0088676C" w:rsidRPr="00442828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8676C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Безопасность  жизнедеятельности</w:t>
            </w:r>
          </w:p>
        </w:tc>
        <w:tc>
          <w:tcPr>
            <w:tcW w:w="0" w:type="auto"/>
            <w:vAlign w:val="center"/>
          </w:tcPr>
          <w:p w:rsidR="0088676C" w:rsidRPr="00AA6424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8676C" w:rsidRPr="00A01A4A" w:rsidTr="006C6FB2">
        <w:trPr>
          <w:trHeight w:val="284"/>
        </w:trPr>
        <w:tc>
          <w:tcPr>
            <w:tcW w:w="0" w:type="auto"/>
          </w:tcPr>
          <w:p w:rsidR="0088676C" w:rsidRPr="0022140E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b/>
                <w:sz w:val="24"/>
                <w:szCs w:val="24"/>
              </w:rPr>
              <w:t>ПМ.04.</w:t>
            </w: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профессии</w:t>
            </w:r>
          </w:p>
          <w:p w:rsidR="0088676C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Гидрометнаблюдатель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88676C" w:rsidRPr="00AA6424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88676C" w:rsidRPr="00A01A4A" w:rsidTr="006C6FB2">
        <w:trPr>
          <w:trHeight w:val="785"/>
        </w:trPr>
        <w:tc>
          <w:tcPr>
            <w:tcW w:w="0" w:type="auto"/>
          </w:tcPr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6C" w:rsidRPr="0022140E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b/>
                <w:sz w:val="24"/>
                <w:szCs w:val="24"/>
              </w:rPr>
              <w:t>МДК 04.01</w:t>
            </w: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метеорологических наблюдений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метеоплощадке</w:t>
            </w:r>
            <w:proofErr w:type="spellEnd"/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6C" w:rsidRPr="00A01A4A" w:rsidTr="006C6FB2">
        <w:trPr>
          <w:trHeight w:val="1069"/>
        </w:trPr>
        <w:tc>
          <w:tcPr>
            <w:tcW w:w="0" w:type="auto"/>
          </w:tcPr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Pr="00A01A4A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0E">
              <w:rPr>
                <w:rFonts w:ascii="Times New Roman" w:hAnsi="Times New Roman" w:cs="Times New Roman"/>
                <w:b/>
                <w:sz w:val="24"/>
                <w:szCs w:val="24"/>
              </w:rPr>
              <w:t>МДК 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проведения наблюдений по автоматическому метеорологическому комплексу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8676C" w:rsidRPr="00A01A4A" w:rsidTr="006C6FB2">
        <w:trPr>
          <w:trHeight w:val="523"/>
        </w:trPr>
        <w:tc>
          <w:tcPr>
            <w:tcW w:w="0" w:type="auto"/>
          </w:tcPr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Pr="0022140E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0E">
              <w:rPr>
                <w:rFonts w:ascii="Times New Roman" w:hAnsi="Times New Roman" w:cs="Times New Roman"/>
                <w:b/>
                <w:sz w:val="24"/>
                <w:szCs w:val="24"/>
              </w:rPr>
              <w:t>МДК 04.03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гидрологических наблюдений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6C" w:rsidRPr="00A01A4A" w:rsidTr="006C6FB2">
        <w:trPr>
          <w:trHeight w:val="873"/>
        </w:trPr>
        <w:tc>
          <w:tcPr>
            <w:tcW w:w="0" w:type="auto"/>
          </w:tcPr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88676C" w:rsidRPr="0022140E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0E">
              <w:rPr>
                <w:rFonts w:ascii="Times New Roman" w:hAnsi="Times New Roman" w:cs="Times New Roman"/>
                <w:b/>
                <w:sz w:val="24"/>
                <w:szCs w:val="24"/>
              </w:rPr>
              <w:t>МДК 04.04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наблюдений за загрязнением окружающей среды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4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8676C" w:rsidRPr="00A01A4A" w:rsidTr="006C6FB2">
        <w:trPr>
          <w:trHeight w:val="873"/>
        </w:trPr>
        <w:tc>
          <w:tcPr>
            <w:tcW w:w="0" w:type="auto"/>
          </w:tcPr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Pr="0022140E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УП.01.01Электромонтажная и электроизмерительная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67C7" w:rsidRDefault="006F67C7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работа/</w:t>
            </w:r>
          </w:p>
          <w:p w:rsidR="0088676C" w:rsidRPr="00A01A4A" w:rsidRDefault="006F67C7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 </w:t>
            </w:r>
          </w:p>
        </w:tc>
      </w:tr>
      <w:tr w:rsidR="0088676C" w:rsidRPr="00A01A4A" w:rsidTr="006C6FB2">
        <w:trPr>
          <w:trHeight w:val="873"/>
        </w:trPr>
        <w:tc>
          <w:tcPr>
            <w:tcW w:w="0" w:type="auto"/>
          </w:tcPr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676C" w:rsidRPr="0022140E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ПП.01.02 Метеорологические работы и наблюдения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F67C7" w:rsidRDefault="006F67C7" w:rsidP="006F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работа/</w:t>
            </w:r>
          </w:p>
          <w:p w:rsidR="0088676C" w:rsidRPr="00A01A4A" w:rsidRDefault="006F67C7" w:rsidP="006F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8676C" w:rsidRPr="00A01A4A" w:rsidTr="006C6FB2">
        <w:trPr>
          <w:trHeight w:val="873"/>
        </w:trPr>
        <w:tc>
          <w:tcPr>
            <w:tcW w:w="0" w:type="auto"/>
          </w:tcPr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</w:tcPr>
          <w:p w:rsidR="0088676C" w:rsidRPr="0022140E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УП.04.01 Метеорологические наблюдения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67C7" w:rsidRDefault="006F67C7" w:rsidP="006F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работа/</w:t>
            </w:r>
          </w:p>
          <w:p w:rsidR="0088676C" w:rsidRPr="00A01A4A" w:rsidRDefault="006F67C7" w:rsidP="006F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8676C" w:rsidRPr="00A01A4A" w:rsidTr="006C6FB2">
        <w:trPr>
          <w:trHeight w:val="873"/>
        </w:trPr>
        <w:tc>
          <w:tcPr>
            <w:tcW w:w="0" w:type="auto"/>
          </w:tcPr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88676C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УП.04.02 Проведение наблюдений по автоматическому метеорологическому комплексу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F67C7" w:rsidRDefault="006F67C7" w:rsidP="006F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работа/</w:t>
            </w:r>
          </w:p>
          <w:p w:rsidR="0088676C" w:rsidRPr="00A01A4A" w:rsidRDefault="006F67C7" w:rsidP="006F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8676C" w:rsidRPr="00A01A4A" w:rsidTr="006C6FB2">
        <w:trPr>
          <w:trHeight w:val="873"/>
        </w:trPr>
        <w:tc>
          <w:tcPr>
            <w:tcW w:w="0" w:type="auto"/>
          </w:tcPr>
          <w:p w:rsidR="0088676C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88676C" w:rsidRDefault="0088676C" w:rsidP="006C6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УП.04.02 Гидрологические наблюдения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F67C7" w:rsidRDefault="006F67C7" w:rsidP="006F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работа/</w:t>
            </w:r>
          </w:p>
          <w:p w:rsidR="0088676C" w:rsidRPr="00A01A4A" w:rsidRDefault="006F67C7" w:rsidP="006F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8676C" w:rsidRPr="00A01A4A" w:rsidTr="006C6FB2">
        <w:trPr>
          <w:trHeight w:val="284"/>
        </w:trPr>
        <w:tc>
          <w:tcPr>
            <w:tcW w:w="0" w:type="auto"/>
            <w:gridSpan w:val="2"/>
          </w:tcPr>
          <w:p w:rsidR="0088676C" w:rsidRPr="00A01A4A" w:rsidRDefault="0088676C" w:rsidP="006C6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8676C" w:rsidRPr="00A01A4A" w:rsidRDefault="0088676C" w:rsidP="006C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8676C" w:rsidRPr="00A01A4A" w:rsidRDefault="0088676C" w:rsidP="00886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76C" w:rsidRPr="00A01A4A" w:rsidRDefault="0088676C" w:rsidP="0088676C">
      <w:pPr>
        <w:jc w:val="both"/>
        <w:rPr>
          <w:rFonts w:ascii="Times New Roman" w:hAnsi="Times New Roman" w:cs="Times New Roman"/>
          <w:sz w:val="24"/>
          <w:szCs w:val="24"/>
        </w:rPr>
      </w:pPr>
      <w:r w:rsidRPr="00A01A4A">
        <w:rPr>
          <w:rFonts w:ascii="Times New Roman" w:hAnsi="Times New Roman" w:cs="Times New Roman"/>
          <w:sz w:val="24"/>
          <w:szCs w:val="24"/>
        </w:rPr>
        <w:t>ПМ – профессиональный модуль; МДК – междисциплинарный курс; Э – экзамен;</w:t>
      </w:r>
    </w:p>
    <w:p w:rsidR="0088676C" w:rsidRPr="00A01A4A" w:rsidRDefault="0088676C" w:rsidP="00886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Квалификационный </w:t>
      </w:r>
      <w:r w:rsidRPr="00A0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A01A4A">
        <w:rPr>
          <w:rFonts w:ascii="Times New Roman" w:hAnsi="Times New Roman" w:cs="Times New Roman"/>
          <w:sz w:val="24"/>
          <w:szCs w:val="24"/>
        </w:rPr>
        <w:t>; ДЗ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; УП - учебная практика; ПП - производственная практика</w:t>
      </w:r>
    </w:p>
    <w:p w:rsidR="0088676C" w:rsidRPr="000159B6" w:rsidRDefault="0088676C" w:rsidP="00886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76C" w:rsidRDefault="0088676C" w:rsidP="0088676C">
      <w:pPr>
        <w:spacing w:line="360" w:lineRule="auto"/>
        <w:ind w:left="-993" w:righ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AA5">
        <w:rPr>
          <w:rFonts w:ascii="Times New Roman" w:eastAsia="Calibri" w:hAnsi="Times New Roman" w:cs="Times New Roman"/>
          <w:sz w:val="28"/>
          <w:szCs w:val="28"/>
        </w:rPr>
        <w:t>Изучение предметов и выполнение контрольных работ ведется в соответствии с учебным графиком.</w:t>
      </w:r>
      <w:r w:rsidRPr="008867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676C">
        <w:rPr>
          <w:rFonts w:ascii="Times New Roman" w:eastAsia="Calibri" w:hAnsi="Times New Roman" w:cs="Times New Roman"/>
          <w:sz w:val="28"/>
          <w:szCs w:val="28"/>
        </w:rPr>
        <w:t>Контрольные задания выполняются по вариантам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86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Вариант выбирается по шифру</w:t>
      </w:r>
      <w:r w:rsidRPr="0088676C">
        <w:rPr>
          <w:rFonts w:ascii="Times New Roman" w:eastAsia="Calibri" w:hAnsi="Times New Roman" w:cs="Times New Roman"/>
          <w:sz w:val="28"/>
          <w:szCs w:val="28"/>
        </w:rPr>
        <w:t xml:space="preserve">. Шифр у каждого студента </w:t>
      </w:r>
      <w:r w:rsidRPr="0088676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индивидуальный.</w:t>
      </w:r>
      <w:r w:rsidRPr="0088676C">
        <w:rPr>
          <w:rFonts w:ascii="Times New Roman" w:eastAsia="Calibri" w:hAnsi="Times New Roman" w:cs="Times New Roman"/>
          <w:sz w:val="28"/>
          <w:szCs w:val="28"/>
        </w:rPr>
        <w:t xml:space="preserve"> Свой шифр каждый студент может посмотреть в списке своей группы, </w:t>
      </w:r>
      <w:r w:rsidRPr="0088676C">
        <w:rPr>
          <w:rFonts w:ascii="Times New Roman" w:eastAsia="Calibri" w:hAnsi="Times New Roman" w:cs="Times New Roman"/>
          <w:b/>
          <w:i/>
          <w:sz w:val="28"/>
          <w:szCs w:val="28"/>
        </w:rPr>
        <w:t>если шифр заканчивается четным числом соответственно и четным будет вариант и наоборот</w:t>
      </w:r>
      <w:r w:rsidRPr="008867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23AA5">
        <w:rPr>
          <w:rFonts w:ascii="Times New Roman" w:eastAsia="Calibri" w:hAnsi="Times New Roman" w:cs="Times New Roman"/>
          <w:sz w:val="28"/>
          <w:szCs w:val="28"/>
        </w:rPr>
        <w:t xml:space="preserve">Вам необходимо изучить материал и выполнить на 3 курсе 13 </w:t>
      </w:r>
      <w:r w:rsidRPr="00623AA5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Pr="00623AA5">
        <w:rPr>
          <w:rFonts w:ascii="Times New Roman" w:eastAsia="Calibri" w:hAnsi="Times New Roman" w:cs="Times New Roman"/>
          <w:sz w:val="28"/>
          <w:szCs w:val="28"/>
        </w:rPr>
        <w:t>контрольных работ</w:t>
      </w:r>
      <w:r w:rsidRPr="00623AA5">
        <w:rPr>
          <w:rFonts w:ascii="Times New Roman" w:hAnsi="Times New Roman" w:cs="Times New Roman"/>
          <w:sz w:val="28"/>
          <w:szCs w:val="28"/>
        </w:rPr>
        <w:t xml:space="preserve"> по 11 дисциплинам и МДК</w:t>
      </w:r>
      <w:r w:rsidRPr="00623A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8676C">
        <w:rPr>
          <w:rFonts w:ascii="Times New Roman" w:eastAsia="Calibri" w:hAnsi="Times New Roman" w:cs="Times New Roman"/>
          <w:sz w:val="28"/>
          <w:szCs w:val="28"/>
        </w:rPr>
        <w:t xml:space="preserve">Вызов на сессию высылается после представления на рецензию всех домашних контрольных работ. Последняя работа отправляется в техникум за месяц  до начала сессии, т.к. почтовые отправления идут очень медленно. </w:t>
      </w:r>
    </w:p>
    <w:p w:rsidR="00A40A36" w:rsidRDefault="0088676C" w:rsidP="00A40A36">
      <w:pPr>
        <w:spacing w:line="360" w:lineRule="auto"/>
        <w:ind w:left="-993" w:righ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AA5"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23AA5">
        <w:rPr>
          <w:rFonts w:ascii="Times New Roman" w:hAnsi="Times New Roman" w:cs="Times New Roman"/>
          <w:sz w:val="28"/>
          <w:szCs w:val="28"/>
        </w:rPr>
        <w:t xml:space="preserve"> письменн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23AA5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23AA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(отчеты) по производственному обучению должны быть представлены </w:t>
      </w:r>
      <w:r w:rsidRPr="00E75705">
        <w:rPr>
          <w:rFonts w:ascii="Times New Roman" w:hAnsi="Times New Roman" w:cs="Times New Roman"/>
          <w:sz w:val="28"/>
          <w:szCs w:val="28"/>
        </w:rPr>
        <w:t>по приезде на сессию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AA5">
        <w:rPr>
          <w:rFonts w:ascii="Times New Roman" w:eastAsia="Calibri" w:hAnsi="Times New Roman" w:cs="Times New Roman"/>
          <w:sz w:val="28"/>
          <w:szCs w:val="28"/>
        </w:rPr>
        <w:t>Сессия на 3 курсе 40 дней, с 1</w:t>
      </w:r>
      <w:r w:rsidR="00A40A36">
        <w:rPr>
          <w:rFonts w:ascii="Times New Roman" w:eastAsia="Calibri" w:hAnsi="Times New Roman" w:cs="Times New Roman"/>
          <w:sz w:val="28"/>
          <w:szCs w:val="28"/>
        </w:rPr>
        <w:t>0</w:t>
      </w:r>
      <w:r w:rsidRPr="00623AA5">
        <w:rPr>
          <w:rFonts w:ascii="Times New Roman" w:eastAsia="Calibri" w:hAnsi="Times New Roman" w:cs="Times New Roman"/>
          <w:sz w:val="28"/>
          <w:szCs w:val="28"/>
        </w:rPr>
        <w:t xml:space="preserve"> мая по 2</w:t>
      </w:r>
      <w:r w:rsidR="007469C7">
        <w:rPr>
          <w:rFonts w:ascii="Times New Roman" w:eastAsia="Calibri" w:hAnsi="Times New Roman" w:cs="Times New Roman"/>
          <w:sz w:val="28"/>
          <w:szCs w:val="28"/>
        </w:rPr>
        <w:t>1</w:t>
      </w:r>
      <w:r w:rsidRPr="00623AA5">
        <w:rPr>
          <w:rFonts w:ascii="Times New Roman" w:eastAsia="Calibri" w:hAnsi="Times New Roman" w:cs="Times New Roman"/>
          <w:sz w:val="28"/>
          <w:szCs w:val="28"/>
        </w:rPr>
        <w:t xml:space="preserve"> июня 20</w:t>
      </w:r>
      <w:r w:rsidR="00A40A36">
        <w:rPr>
          <w:rFonts w:ascii="Times New Roman" w:eastAsia="Calibri" w:hAnsi="Times New Roman" w:cs="Times New Roman"/>
          <w:sz w:val="28"/>
          <w:szCs w:val="28"/>
        </w:rPr>
        <w:t>21</w:t>
      </w:r>
      <w:r w:rsidRPr="00623AA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8676C" w:rsidRDefault="0088676C" w:rsidP="00A40A36">
      <w:pPr>
        <w:spacing w:line="360" w:lineRule="auto"/>
        <w:ind w:left="-993" w:righ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AA5">
        <w:rPr>
          <w:rFonts w:ascii="Times New Roman" w:hAnsi="Times New Roman" w:cs="Times New Roman"/>
          <w:sz w:val="28"/>
          <w:szCs w:val="28"/>
        </w:rPr>
        <w:t>Заведующая</w:t>
      </w:r>
      <w:r w:rsidRPr="00623AA5">
        <w:rPr>
          <w:rFonts w:ascii="Times New Roman" w:eastAsia="Calibri" w:hAnsi="Times New Roman" w:cs="Times New Roman"/>
          <w:sz w:val="28"/>
          <w:szCs w:val="28"/>
        </w:rPr>
        <w:t xml:space="preserve"> заочн</w:t>
      </w:r>
      <w:r w:rsidRPr="00623AA5">
        <w:rPr>
          <w:rFonts w:ascii="Times New Roman" w:hAnsi="Times New Roman" w:cs="Times New Roman"/>
          <w:sz w:val="28"/>
          <w:szCs w:val="28"/>
        </w:rPr>
        <w:t>ого</w:t>
      </w:r>
      <w:r w:rsidRPr="00623AA5">
        <w:rPr>
          <w:rFonts w:ascii="Times New Roman" w:eastAsia="Calibri" w:hAnsi="Times New Roman" w:cs="Times New Roman"/>
          <w:sz w:val="28"/>
          <w:szCs w:val="28"/>
        </w:rPr>
        <w:t xml:space="preserve"> отделени</w:t>
      </w:r>
      <w:r w:rsidRPr="00623AA5">
        <w:rPr>
          <w:rFonts w:ascii="Times New Roman" w:hAnsi="Times New Roman" w:cs="Times New Roman"/>
          <w:sz w:val="28"/>
          <w:szCs w:val="28"/>
        </w:rPr>
        <w:t>я</w:t>
      </w:r>
      <w:r w:rsidRPr="00623AA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40A36">
        <w:rPr>
          <w:rFonts w:ascii="Times New Roman" w:eastAsia="Calibri" w:hAnsi="Times New Roman" w:cs="Times New Roman"/>
          <w:sz w:val="28"/>
          <w:szCs w:val="28"/>
        </w:rPr>
        <w:t>Е.В.Ермак</w:t>
      </w:r>
    </w:p>
    <w:p w:rsidR="007469C7" w:rsidRPr="00623AA5" w:rsidRDefault="007469C7" w:rsidP="0088676C">
      <w:pPr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 (495)522 02 06</w:t>
      </w:r>
    </w:p>
    <w:p w:rsidR="00125548" w:rsidRDefault="00125548"/>
    <w:sectPr w:rsidR="00125548" w:rsidSect="0004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88676C"/>
    <w:rsid w:val="00125548"/>
    <w:rsid w:val="00133E59"/>
    <w:rsid w:val="00243848"/>
    <w:rsid w:val="00272D3B"/>
    <w:rsid w:val="0036270D"/>
    <w:rsid w:val="006F67C7"/>
    <w:rsid w:val="007469C7"/>
    <w:rsid w:val="0088676C"/>
    <w:rsid w:val="00A40A36"/>
    <w:rsid w:val="00AC568E"/>
    <w:rsid w:val="00D678CE"/>
    <w:rsid w:val="00FC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2018-10-10T07:36:00Z</cp:lastPrinted>
  <dcterms:created xsi:type="dcterms:W3CDTF">2020-09-14T07:44:00Z</dcterms:created>
  <dcterms:modified xsi:type="dcterms:W3CDTF">2020-09-14T07:44:00Z</dcterms:modified>
</cp:coreProperties>
</file>